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96" w:rsidRPr="005C3F77" w:rsidRDefault="005C3F77">
      <w:pPr>
        <w:spacing w:after="0"/>
        <w:ind w:left="120"/>
        <w:rPr>
          <w:lang w:val="ru-RU"/>
        </w:rPr>
      </w:pPr>
      <w:bookmarkStart w:id="0" w:name="block-4236866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7-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566396" w:rsidRPr="005C3F77" w:rsidRDefault="00566396">
      <w:pPr>
        <w:rPr>
          <w:lang w:val="ru-RU"/>
        </w:rPr>
        <w:sectPr w:rsidR="00566396" w:rsidRPr="005C3F77">
          <w:pgSz w:w="11906" w:h="16383"/>
          <w:pgMar w:top="1134" w:right="850" w:bottom="1134" w:left="1701" w:header="720" w:footer="720" w:gutter="0"/>
          <w:cols w:space="720"/>
        </w:sect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bookmarkStart w:id="2" w:name="block-42368667"/>
      <w:bookmarkEnd w:id="0"/>
      <w:r w:rsidRPr="005C3F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</w:t>
      </w:r>
      <w:r w:rsidRPr="005C3F77">
        <w:rPr>
          <w:rFonts w:ascii="Times New Roman" w:hAnsi="Times New Roman"/>
          <w:color w:val="000000"/>
          <w:sz w:val="28"/>
          <w:lang w:val="ru-RU"/>
        </w:rPr>
        <w:t>его образования, представленных в ФГОС ООО, а также федеральной рабочей программы воспитания.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</w:t>
      </w:r>
      <w:r w:rsidRPr="005C3F77"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его структурирование по разделам и темам.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</w:t>
      </w:r>
      <w:r w:rsidRPr="005C3F77">
        <w:rPr>
          <w:rFonts w:ascii="Times New Roman" w:hAnsi="Times New Roman"/>
          <w:color w:val="000000"/>
          <w:sz w:val="28"/>
          <w:lang w:val="ru-RU"/>
        </w:rPr>
        <w:t>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</w:t>
      </w:r>
      <w:r w:rsidRPr="005C3F77">
        <w:rPr>
          <w:rFonts w:ascii="Times New Roman" w:hAnsi="Times New Roman"/>
          <w:color w:val="000000"/>
          <w:sz w:val="28"/>
          <w:lang w:val="ru-RU"/>
        </w:rPr>
        <w:t>анирования курса учителем.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</w:t>
      </w:r>
      <w:r w:rsidRPr="005C3F77">
        <w:rPr>
          <w:rFonts w:ascii="Times New Roman" w:hAnsi="Times New Roman"/>
          <w:color w:val="000000"/>
          <w:sz w:val="28"/>
          <w:lang w:val="ru-RU"/>
        </w:rPr>
        <w:t>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</w:t>
      </w:r>
      <w:r w:rsidRPr="005C3F77">
        <w:rPr>
          <w:rFonts w:ascii="Times New Roman" w:hAnsi="Times New Roman"/>
          <w:color w:val="000000"/>
          <w:sz w:val="28"/>
          <w:lang w:val="ru-RU"/>
        </w:rPr>
        <w:t>ансформации многих сфер жизни современного общества;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</w:t>
      </w:r>
      <w:r w:rsidRPr="005C3F77">
        <w:rPr>
          <w:rFonts w:ascii="Times New Roman" w:hAnsi="Times New Roman"/>
          <w:color w:val="000000"/>
          <w:sz w:val="28"/>
          <w:lang w:val="ru-RU"/>
        </w:rPr>
        <w:t>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</w:t>
      </w:r>
      <w:r w:rsidRPr="005C3F77">
        <w:rPr>
          <w:rFonts w:ascii="Times New Roman" w:hAnsi="Times New Roman"/>
          <w:color w:val="000000"/>
          <w:sz w:val="28"/>
          <w:lang w:val="ru-RU"/>
        </w:rPr>
        <w:t>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Информатика в основ</w:t>
      </w:r>
      <w:r w:rsidRPr="005C3F77">
        <w:rPr>
          <w:rFonts w:ascii="Times New Roman" w:hAnsi="Times New Roman"/>
          <w:color w:val="000000"/>
          <w:sz w:val="28"/>
          <w:lang w:val="ru-RU"/>
        </w:rPr>
        <w:t>ном общем образовании отражает: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технологии, управление и социальную сферу;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5C3F77">
        <w:rPr>
          <w:rFonts w:ascii="Times New Roman" w:hAnsi="Times New Roman"/>
          <w:color w:val="000000"/>
          <w:sz w:val="28"/>
          <w:lang w:val="ru-RU"/>
        </w:rPr>
        <w:t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</w:t>
      </w:r>
      <w:r w:rsidRPr="005C3F77">
        <w:rPr>
          <w:rFonts w:ascii="Times New Roman" w:hAnsi="Times New Roman"/>
          <w:color w:val="000000"/>
          <w:sz w:val="28"/>
          <w:lang w:val="ru-RU"/>
        </w:rPr>
        <w:t>сть ориентированы на формирование метапредметных и личностных результатов обучения.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развития информатики периода цифровой трансформации современного общества;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5C3F77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</w:t>
      </w:r>
      <w:r w:rsidRPr="005C3F77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5C3F77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5C3F77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5C3F7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5C3F77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3"/>
    </w:p>
    <w:p w:rsidR="00566396" w:rsidRPr="005C3F77" w:rsidRDefault="00566396">
      <w:pPr>
        <w:rPr>
          <w:lang w:val="ru-RU"/>
        </w:rPr>
        <w:sectPr w:rsidR="00566396" w:rsidRPr="005C3F77">
          <w:pgSz w:w="11906" w:h="16383"/>
          <w:pgMar w:top="1134" w:right="850" w:bottom="1134" w:left="1701" w:header="720" w:footer="720" w:gutter="0"/>
          <w:cols w:space="720"/>
        </w:sect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bookmarkStart w:id="4" w:name="block-42368668"/>
      <w:bookmarkEnd w:id="2"/>
      <w:r w:rsidRPr="005C3F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5C3F77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5C3F77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5C3F77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5C3F77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5C3F77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5C3F77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5C3F77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5C3F77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5C3F77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5C3F77">
        <w:rPr>
          <w:rFonts w:ascii="Times New Roman" w:hAnsi="Times New Roman"/>
          <w:color w:val="000000"/>
          <w:sz w:val="28"/>
          <w:lang w:val="ru-RU"/>
        </w:rPr>
        <w:t>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5C3F77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C3F7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Код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C3F7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5C3F77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Те</w:t>
      </w:r>
      <w:r w:rsidRPr="005C3F77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5C3F77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5C3F77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5C3F77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5C3F77">
        <w:rPr>
          <w:rFonts w:ascii="Times New Roman" w:hAnsi="Times New Roman"/>
          <w:color w:val="000000"/>
          <w:sz w:val="28"/>
          <w:lang w:val="ru-RU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5C3F77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</w:t>
      </w:r>
      <w:r w:rsidRPr="005C3F77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5C3F77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5C3F77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5C3F77">
        <w:rPr>
          <w:rFonts w:ascii="Times New Roman" w:hAnsi="Times New Roman"/>
          <w:color w:val="000000"/>
          <w:sz w:val="28"/>
          <w:lang w:val="ru-RU"/>
        </w:rPr>
        <w:t>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5C3F77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F7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5C3F77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5C3F77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5C3F77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C3F7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</w:t>
      </w:r>
      <w:r w:rsidRPr="005C3F77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5C3F77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</w:t>
      </w:r>
      <w:r w:rsidRPr="005C3F77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льного пути в графе. Начальная вершина </w:t>
      </w: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использования деревьев. Перебор вариантов с помощью дерева.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5C3F77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5C3F77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F7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5C3F77">
        <w:rPr>
          <w:rFonts w:ascii="Times New Roman" w:hAnsi="Times New Roman"/>
          <w:color w:val="000000"/>
          <w:sz w:val="28"/>
          <w:lang w:val="ru-RU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5C3F77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 Сортировка массива.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У</w:t>
      </w:r>
      <w:r w:rsidRPr="005C3F77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5C3F77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5C3F77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5C3F77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5C3F77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5C3F77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5C3F77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566396" w:rsidRPr="005C3F77" w:rsidRDefault="00566396">
      <w:pPr>
        <w:rPr>
          <w:lang w:val="ru-RU"/>
        </w:rPr>
        <w:sectPr w:rsidR="00566396" w:rsidRPr="005C3F77">
          <w:pgSz w:w="11906" w:h="16383"/>
          <w:pgMar w:top="1134" w:right="850" w:bottom="1134" w:left="1701" w:header="720" w:footer="720" w:gutter="0"/>
          <w:cols w:space="720"/>
        </w:sect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bookmarkStart w:id="5" w:name="block-42368669"/>
      <w:bookmarkEnd w:id="4"/>
      <w:r w:rsidRPr="005C3F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</w:t>
      </w:r>
      <w:r w:rsidRPr="005C3F77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 обучающегося будут сформированы следующие личностные результаты в части: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5C3F77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5C3F77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5C3F77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об информации, информационных процессах и информационных технологиях, </w:t>
      </w: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5C3F77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5C3F77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5C3F77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5C3F77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инте</w:t>
      </w:r>
      <w:r w:rsidRPr="005C3F77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5C3F77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5C3F77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5C3F77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5C3F77">
        <w:rPr>
          <w:rFonts w:ascii="Times New Roman" w:hAnsi="Times New Roman"/>
          <w:color w:val="000000"/>
          <w:sz w:val="28"/>
          <w:lang w:val="ru-RU"/>
        </w:rPr>
        <w:t>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5C3F77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5C3F77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</w:t>
      </w:r>
      <w:r w:rsidRPr="005C3F77">
        <w:rPr>
          <w:rFonts w:ascii="Times New Roman" w:hAnsi="Times New Roman"/>
          <w:color w:val="000000"/>
          <w:sz w:val="28"/>
          <w:lang w:val="ru-RU"/>
        </w:rPr>
        <w:t>еобходимых для решения поставленной задачи;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</w:t>
      </w:r>
      <w:r w:rsidRPr="005C3F77">
        <w:rPr>
          <w:rFonts w:ascii="Times New Roman" w:hAnsi="Times New Roman"/>
          <w:color w:val="000000"/>
          <w:sz w:val="28"/>
          <w:lang w:val="ru-RU"/>
        </w:rPr>
        <w:t>терпретировать информацию различных видов и форм представления;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оценивать надёжность инфор</w:t>
      </w:r>
      <w:r w:rsidRPr="005C3F77">
        <w:rPr>
          <w:rFonts w:ascii="Times New Roman" w:hAnsi="Times New Roman"/>
          <w:color w:val="000000"/>
          <w:sz w:val="28"/>
          <w:lang w:val="ru-RU"/>
        </w:rPr>
        <w:t>мации по критериям, предложенным учителем или сформулированным самостоятельно;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обнаруживать различие и сходство позиций;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5C3F77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 w:rsidRPr="005C3F77">
        <w:rPr>
          <w:rFonts w:ascii="Times New Roman" w:hAnsi="Times New Roman"/>
          <w:color w:val="000000"/>
          <w:sz w:val="28"/>
          <w:lang w:val="ru-RU"/>
        </w:rPr>
        <w:t>ормационного продукта;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 w:rsidRPr="005C3F77">
        <w:rPr>
          <w:rFonts w:ascii="Times New Roman" w:hAnsi="Times New Roman"/>
          <w:color w:val="000000"/>
          <w:sz w:val="28"/>
          <w:lang w:val="ru-RU"/>
        </w:rPr>
        <w:t>работы;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</w:t>
      </w:r>
      <w:r w:rsidRPr="005C3F77">
        <w:rPr>
          <w:rFonts w:ascii="Times New Roman" w:hAnsi="Times New Roman"/>
          <w:color w:val="000000"/>
          <w:sz w:val="28"/>
          <w:lang w:val="ru-RU"/>
        </w:rPr>
        <w:t>о критериям, самостоятельно сформулированным участниками взаимодействия;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 w:rsidRPr="005C3F77">
        <w:rPr>
          <w:rFonts w:ascii="Times New Roman" w:hAnsi="Times New Roman"/>
          <w:color w:val="000000"/>
          <w:sz w:val="28"/>
          <w:lang w:val="ru-RU"/>
        </w:rPr>
        <w:t>руппой.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 w:rsidRPr="005C3F77">
        <w:rPr>
          <w:rFonts w:ascii="Times New Roman" w:hAnsi="Times New Roman"/>
          <w:color w:val="000000"/>
          <w:sz w:val="28"/>
          <w:lang w:val="ru-RU"/>
        </w:rPr>
        <w:t>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реализации </w:t>
      </w:r>
      <w:r w:rsidRPr="005C3F77">
        <w:rPr>
          <w:rFonts w:ascii="Times New Roman" w:hAnsi="Times New Roman"/>
          <w:color w:val="000000"/>
          <w:sz w:val="28"/>
          <w:lang w:val="ru-RU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владеть способами сам</w:t>
      </w:r>
      <w:r w:rsidRPr="005C3F77">
        <w:rPr>
          <w:rFonts w:ascii="Times New Roman" w:hAnsi="Times New Roman"/>
          <w:color w:val="000000"/>
          <w:sz w:val="28"/>
          <w:lang w:val="ru-RU"/>
        </w:rPr>
        <w:t>оконтроля, самомотивации и рефлексии;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объяснять причин</w:t>
      </w:r>
      <w:r w:rsidRPr="005C3F77">
        <w:rPr>
          <w:rFonts w:ascii="Times New Roman" w:hAnsi="Times New Roman"/>
          <w:color w:val="000000"/>
          <w:sz w:val="28"/>
          <w:lang w:val="ru-RU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</w:t>
      </w:r>
      <w:r w:rsidRPr="005C3F77">
        <w:rPr>
          <w:rFonts w:ascii="Times New Roman" w:hAnsi="Times New Roman"/>
          <w:color w:val="000000"/>
          <w:sz w:val="28"/>
          <w:lang w:val="ru-RU"/>
        </w:rPr>
        <w:t>х ошибок, возникших трудностей;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</w:t>
      </w:r>
      <w:r w:rsidRPr="005C3F77">
        <w:rPr>
          <w:rFonts w:ascii="Times New Roman" w:hAnsi="Times New Roman"/>
          <w:color w:val="000000"/>
          <w:sz w:val="28"/>
          <w:lang w:val="ru-RU"/>
        </w:rPr>
        <w:t>руг даже в условиях открытого доступа к любым объёмам информации.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F7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«обработка </w:t>
      </w:r>
      <w:r w:rsidRPr="005C3F77">
        <w:rPr>
          <w:rFonts w:ascii="Times New Roman" w:hAnsi="Times New Roman"/>
          <w:color w:val="000000"/>
          <w:sz w:val="28"/>
          <w:lang w:val="ru-RU"/>
        </w:rPr>
        <w:t>информации», «хранение информации», «передача информации»;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сравнивать длины соо</w:t>
      </w:r>
      <w:r w:rsidRPr="005C3F77">
        <w:rPr>
          <w:rFonts w:ascii="Times New Roman" w:hAnsi="Times New Roman"/>
          <w:color w:val="000000"/>
          <w:sz w:val="28"/>
          <w:lang w:val="ru-RU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</w:t>
      </w:r>
      <w:r w:rsidRPr="005C3F77">
        <w:rPr>
          <w:rFonts w:ascii="Times New Roman" w:hAnsi="Times New Roman"/>
          <w:color w:val="000000"/>
          <w:sz w:val="28"/>
          <w:lang w:val="ru-RU"/>
        </w:rPr>
        <w:t>ния и передачи информации, сравнивать их количественные характеристики;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получать и использовать информацию о характеристиках персонального компьютера и </w:t>
      </w:r>
      <w:r w:rsidRPr="005C3F77">
        <w:rPr>
          <w:rFonts w:ascii="Times New Roman" w:hAnsi="Times New Roman"/>
          <w:color w:val="000000"/>
          <w:sz w:val="28"/>
          <w:lang w:val="ru-RU"/>
        </w:rPr>
        <w:t>его основных элементах (процессор, оперативная память, долговременная память, устройства ввода-вывода);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</w:t>
      </w:r>
      <w:r w:rsidRPr="005C3F77">
        <w:rPr>
          <w:rFonts w:ascii="Times New Roman" w:hAnsi="Times New Roman"/>
          <w:color w:val="000000"/>
          <w:sz w:val="28"/>
          <w:lang w:val="ru-RU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 w:rsidRPr="005C3F77">
        <w:rPr>
          <w:rFonts w:ascii="Times New Roman" w:hAnsi="Times New Roman"/>
          <w:color w:val="000000"/>
          <w:sz w:val="28"/>
          <w:lang w:val="ru-RU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искать информацию в Интер</w:t>
      </w:r>
      <w:r w:rsidRPr="005C3F77">
        <w:rPr>
          <w:rFonts w:ascii="Times New Roman" w:hAnsi="Times New Roman"/>
          <w:color w:val="000000"/>
          <w:sz w:val="28"/>
          <w:lang w:val="ru-RU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понимать ст</w:t>
      </w:r>
      <w:r w:rsidRPr="005C3F77">
        <w:rPr>
          <w:rFonts w:ascii="Times New Roman" w:hAnsi="Times New Roman"/>
          <w:color w:val="000000"/>
          <w:sz w:val="28"/>
          <w:lang w:val="ru-RU"/>
        </w:rPr>
        <w:t>руктуру адресов веб-ресурсов;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 w:rsidRPr="005C3F77">
        <w:rPr>
          <w:rFonts w:ascii="Times New Roman" w:hAnsi="Times New Roman"/>
          <w:color w:val="000000"/>
          <w:sz w:val="28"/>
          <w:lang w:val="ru-RU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F7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</w:t>
      </w:r>
      <w:r w:rsidRPr="005C3F77">
        <w:rPr>
          <w:rFonts w:ascii="Times New Roman" w:hAnsi="Times New Roman"/>
          <w:color w:val="000000"/>
          <w:sz w:val="28"/>
          <w:lang w:val="ru-RU"/>
        </w:rPr>
        <w:t>ия (с основаниями 2, 8, 16), выполнять арифметические операции над ними;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</w:t>
      </w:r>
      <w:r w:rsidRPr="005C3F77">
        <w:rPr>
          <w:rFonts w:ascii="Times New Roman" w:hAnsi="Times New Roman"/>
          <w:color w:val="000000"/>
          <w:sz w:val="28"/>
          <w:lang w:val="ru-RU"/>
        </w:rPr>
        <w:t>ерминов в обыденной речи и в информатике;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 w:rsidRPr="005C3F77">
        <w:rPr>
          <w:rFonts w:ascii="Times New Roman" w:hAnsi="Times New Roman"/>
          <w:color w:val="000000"/>
          <w:sz w:val="28"/>
          <w:lang w:val="ru-RU"/>
        </w:rPr>
        <w:t>ями, такими как Робот, Черепашка, Чертёжник;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</w:t>
      </w:r>
      <w:r w:rsidRPr="005C3F77">
        <w:rPr>
          <w:rFonts w:ascii="Times New Roman" w:hAnsi="Times New Roman"/>
          <w:color w:val="000000"/>
          <w:sz w:val="28"/>
          <w:lang w:val="ru-RU"/>
        </w:rPr>
        <w:t>ия, операции и выражения с ними;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F7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 w:rsidRPr="005C3F77">
        <w:rPr>
          <w:rFonts w:ascii="Times New Roman" w:hAnsi="Times New Roman"/>
          <w:color w:val="000000"/>
          <w:sz w:val="28"/>
          <w:lang w:val="ru-RU"/>
        </w:rPr>
        <w:t>ения цифр из натурального числа.</w:t>
      </w:r>
    </w:p>
    <w:p w:rsidR="00566396" w:rsidRPr="005C3F77" w:rsidRDefault="00566396">
      <w:pPr>
        <w:spacing w:after="0" w:line="264" w:lineRule="auto"/>
        <w:ind w:left="120"/>
        <w:jc w:val="both"/>
        <w:rPr>
          <w:lang w:val="ru-RU"/>
        </w:rPr>
      </w:pPr>
    </w:p>
    <w:p w:rsidR="00566396" w:rsidRPr="005C3F77" w:rsidRDefault="0066211E">
      <w:pPr>
        <w:spacing w:after="0" w:line="264" w:lineRule="auto"/>
        <w:ind w:left="12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3F7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 w:rsidRPr="005C3F77">
        <w:rPr>
          <w:rFonts w:ascii="Times New Roman" w:hAnsi="Times New Roman"/>
          <w:color w:val="000000"/>
          <w:sz w:val="28"/>
          <w:lang w:val="ru-RU"/>
        </w:rPr>
        <w:t>тельных алгоритмов для управления исполнителями, такими как Робот, Черепашка, Чертёжник;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суммы или количества элементов </w:t>
      </w:r>
      <w:r w:rsidRPr="005C3F7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C3F7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адекватность </w:t>
      </w:r>
      <w:r w:rsidRPr="005C3F77">
        <w:rPr>
          <w:rFonts w:ascii="Times New Roman" w:hAnsi="Times New Roman"/>
          <w:color w:val="000000"/>
          <w:sz w:val="28"/>
          <w:lang w:val="ru-RU"/>
        </w:rPr>
        <w:t>модели моделируемому объекту и целям моделирования;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</w:t>
      </w:r>
      <w:r w:rsidRPr="005C3F77">
        <w:rPr>
          <w:rFonts w:ascii="Times New Roman" w:hAnsi="Times New Roman"/>
          <w:color w:val="000000"/>
          <w:sz w:val="28"/>
          <w:lang w:val="ru-RU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(сортировкой) его элементов;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 w:rsidRPr="005C3F77">
        <w:rPr>
          <w:rFonts w:ascii="Times New Roman" w:hAnsi="Times New Roman"/>
          <w:color w:val="000000"/>
          <w:sz w:val="28"/>
          <w:lang w:val="ru-RU"/>
        </w:rPr>
        <w:t xml:space="preserve"> минимального значения), абсолютной, относительной, смешанной адресации;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интернет-сервисы (в том числе коммуникационные </w:t>
      </w:r>
      <w:r w:rsidRPr="005C3F77">
        <w:rPr>
          <w:rFonts w:ascii="Times New Roman" w:hAnsi="Times New Roman"/>
          <w:color w:val="000000"/>
          <w:sz w:val="28"/>
          <w:lang w:val="ru-RU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</w:t>
      </w:r>
      <w:r w:rsidRPr="005C3F77">
        <w:rPr>
          <w:rFonts w:ascii="Times New Roman" w:hAnsi="Times New Roman"/>
          <w:color w:val="000000"/>
          <w:sz w:val="28"/>
          <w:lang w:val="ru-RU"/>
        </w:rPr>
        <w:t>ервисов Интернета в учебной и повседневной деятельности;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 w:rsidRPr="005C3F77">
        <w:rPr>
          <w:rFonts w:ascii="Times New Roman" w:hAnsi="Times New Roman"/>
          <w:color w:val="000000"/>
          <w:sz w:val="28"/>
          <w:lang w:val="ru-RU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66396" w:rsidRPr="005C3F77" w:rsidRDefault="0066211E">
      <w:pPr>
        <w:spacing w:after="0" w:line="264" w:lineRule="auto"/>
        <w:ind w:firstLine="600"/>
        <w:jc w:val="both"/>
        <w:rPr>
          <w:lang w:val="ru-RU"/>
        </w:rPr>
      </w:pPr>
      <w:r w:rsidRPr="005C3F77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</w:t>
      </w:r>
      <w:r w:rsidRPr="005C3F77">
        <w:rPr>
          <w:rFonts w:ascii="Times New Roman" w:hAnsi="Times New Roman"/>
          <w:color w:val="000000"/>
          <w:sz w:val="28"/>
          <w:lang w:val="ru-RU"/>
        </w:rPr>
        <w:t>я и окружающих в деструктивные и криминальные формы сетевой активности (в том числе кибербуллинг, фишинг).</w:t>
      </w:r>
    </w:p>
    <w:p w:rsidR="00566396" w:rsidRPr="005C3F77" w:rsidRDefault="00566396">
      <w:pPr>
        <w:rPr>
          <w:lang w:val="ru-RU"/>
        </w:rPr>
        <w:sectPr w:rsidR="00566396" w:rsidRPr="005C3F77">
          <w:pgSz w:w="11906" w:h="16383"/>
          <w:pgMar w:top="1134" w:right="850" w:bottom="1134" w:left="1701" w:header="720" w:footer="720" w:gutter="0"/>
          <w:cols w:space="720"/>
        </w:sectPr>
      </w:pPr>
    </w:p>
    <w:p w:rsidR="00566396" w:rsidRDefault="0066211E">
      <w:pPr>
        <w:spacing w:after="0"/>
        <w:ind w:left="120"/>
      </w:pPr>
      <w:bookmarkStart w:id="6" w:name="block-42368671"/>
      <w:bookmarkEnd w:id="5"/>
      <w:r w:rsidRPr="005C3F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6396" w:rsidRDefault="00662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663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</w:tbl>
    <w:p w:rsidR="00566396" w:rsidRDefault="00566396">
      <w:pPr>
        <w:sectPr w:rsidR="00566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396" w:rsidRDefault="00662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56639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</w:tbl>
    <w:p w:rsidR="00566396" w:rsidRDefault="00566396">
      <w:pPr>
        <w:sectPr w:rsidR="00566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396" w:rsidRDefault="00662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6639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</w:tbl>
    <w:p w:rsidR="00566396" w:rsidRDefault="00566396">
      <w:pPr>
        <w:sectPr w:rsidR="00566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396" w:rsidRDefault="00566396">
      <w:pPr>
        <w:sectPr w:rsidR="00566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396" w:rsidRDefault="0066211E">
      <w:pPr>
        <w:spacing w:after="0"/>
        <w:ind w:left="120"/>
      </w:pPr>
      <w:bookmarkStart w:id="7" w:name="block-4236867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6396" w:rsidRDefault="00662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5663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</w:tbl>
    <w:p w:rsidR="00566396" w:rsidRDefault="00566396">
      <w:pPr>
        <w:sectPr w:rsidR="00566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396" w:rsidRDefault="00662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5663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</w:tbl>
    <w:p w:rsidR="00566396" w:rsidRDefault="00566396">
      <w:pPr>
        <w:sectPr w:rsidR="00566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396" w:rsidRDefault="006621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663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6396" w:rsidRDefault="00566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396" w:rsidRDefault="00566396"/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66396" w:rsidRPr="005C3F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66396" w:rsidRDefault="005663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3F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Pr="005C3F77" w:rsidRDefault="0066211E">
            <w:pPr>
              <w:spacing w:after="0"/>
              <w:ind w:left="135"/>
              <w:rPr>
                <w:lang w:val="ru-RU"/>
              </w:rPr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 w:rsidRPr="005C3F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66396" w:rsidRDefault="006621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6396" w:rsidRDefault="00566396"/>
        </w:tc>
      </w:tr>
    </w:tbl>
    <w:p w:rsidR="00566396" w:rsidRDefault="00566396">
      <w:pPr>
        <w:sectPr w:rsidR="00566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396" w:rsidRDefault="00566396">
      <w:pPr>
        <w:sectPr w:rsidR="00566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396" w:rsidRDefault="0066211E">
      <w:pPr>
        <w:spacing w:after="0"/>
        <w:ind w:left="120"/>
      </w:pPr>
      <w:bookmarkStart w:id="8" w:name="block-423686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6396" w:rsidRDefault="006621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66396" w:rsidRDefault="00566396">
      <w:pPr>
        <w:spacing w:after="0" w:line="480" w:lineRule="auto"/>
        <w:ind w:left="120"/>
      </w:pPr>
    </w:p>
    <w:p w:rsidR="00566396" w:rsidRDefault="00566396">
      <w:pPr>
        <w:spacing w:after="0" w:line="480" w:lineRule="auto"/>
        <w:ind w:left="120"/>
      </w:pPr>
    </w:p>
    <w:p w:rsidR="00566396" w:rsidRDefault="00566396">
      <w:pPr>
        <w:spacing w:after="0"/>
        <w:ind w:left="120"/>
      </w:pPr>
    </w:p>
    <w:p w:rsidR="00566396" w:rsidRDefault="006621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6396" w:rsidRDefault="00566396">
      <w:pPr>
        <w:spacing w:after="0" w:line="480" w:lineRule="auto"/>
        <w:ind w:left="120"/>
      </w:pPr>
    </w:p>
    <w:p w:rsidR="00566396" w:rsidRDefault="00566396">
      <w:pPr>
        <w:spacing w:after="0"/>
        <w:ind w:left="120"/>
      </w:pPr>
    </w:p>
    <w:p w:rsidR="00566396" w:rsidRPr="005C3F77" w:rsidRDefault="0066211E">
      <w:pPr>
        <w:spacing w:after="0" w:line="480" w:lineRule="auto"/>
        <w:ind w:left="120"/>
        <w:rPr>
          <w:lang w:val="ru-RU"/>
        </w:rPr>
      </w:pPr>
      <w:r w:rsidRPr="005C3F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6396" w:rsidRPr="005C3F77" w:rsidRDefault="00566396">
      <w:pPr>
        <w:spacing w:after="0" w:line="480" w:lineRule="auto"/>
        <w:ind w:left="120"/>
        <w:rPr>
          <w:lang w:val="ru-RU"/>
        </w:rPr>
      </w:pPr>
    </w:p>
    <w:p w:rsidR="00566396" w:rsidRPr="005C3F77" w:rsidRDefault="00566396">
      <w:pPr>
        <w:rPr>
          <w:lang w:val="ru-RU"/>
        </w:rPr>
        <w:sectPr w:rsidR="00566396" w:rsidRPr="005C3F7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66211E" w:rsidRPr="005C3F77" w:rsidRDefault="0066211E">
      <w:pPr>
        <w:rPr>
          <w:lang w:val="ru-RU"/>
        </w:rPr>
      </w:pPr>
    </w:p>
    <w:sectPr w:rsidR="0066211E" w:rsidRPr="005C3F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6396"/>
    <w:rsid w:val="00566396"/>
    <w:rsid w:val="005C3F77"/>
    <w:rsid w:val="006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3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8355</Words>
  <Characters>47624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8</cp:lastModifiedBy>
  <cp:revision>2</cp:revision>
  <dcterms:created xsi:type="dcterms:W3CDTF">2024-09-10T11:09:00Z</dcterms:created>
  <dcterms:modified xsi:type="dcterms:W3CDTF">2024-09-10T11:10:00Z</dcterms:modified>
</cp:coreProperties>
</file>