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F0F6DD" w14:textId="021489E3" w:rsidR="00F020E3" w:rsidRDefault="000A3EAE" w:rsidP="00CD608F">
      <w:pPr>
        <w:tabs>
          <w:tab w:val="clear" w:pos="708"/>
          <w:tab w:val="left" w:pos="0"/>
        </w:tabs>
        <w:spacing w:line="240" w:lineRule="auto"/>
        <w:rPr>
          <w:b/>
          <w:sz w:val="28"/>
          <w:szCs w:val="28"/>
          <w:lang w:val="ru-RU"/>
        </w:rPr>
      </w:pPr>
      <w:bookmarkStart w:id="0" w:name="_GoBack"/>
      <w:bookmarkEnd w:id="0"/>
      <w:r>
        <w:rPr>
          <w:b/>
          <w:noProof/>
          <w:sz w:val="28"/>
          <w:szCs w:val="28"/>
          <w:lang w:val="ru-RU" w:eastAsia="ru-RU" w:bidi="ar-SA"/>
        </w:rPr>
        <w:drawing>
          <wp:inline distT="0" distB="0" distL="0" distR="0" wp14:anchorId="6CE2DB92" wp14:editId="6E53CE2D">
            <wp:extent cx="6659880" cy="9419165"/>
            <wp:effectExtent l="0" t="0" r="0" b="0"/>
            <wp:docPr id="1" name="Рисунок 1" descr="C:\Users\15\Desktop\РП и КТП физика 2024 для админ\сканы Точка роста\Точка рос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5\Desktop\РП и КТП физика 2024 для админ\сканы Точка роста\Точка роста.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59880" cy="9419165"/>
                    </a:xfrm>
                    <a:prstGeom prst="rect">
                      <a:avLst/>
                    </a:prstGeom>
                    <a:noFill/>
                    <a:ln>
                      <a:noFill/>
                    </a:ln>
                  </pic:spPr>
                </pic:pic>
              </a:graphicData>
            </a:graphic>
          </wp:inline>
        </w:drawing>
      </w:r>
    </w:p>
    <w:p w14:paraId="0664A85B" w14:textId="77777777" w:rsidR="00F020E3" w:rsidRDefault="00F020E3" w:rsidP="00E7079F">
      <w:pPr>
        <w:tabs>
          <w:tab w:val="clear" w:pos="708"/>
          <w:tab w:val="left" w:pos="0"/>
        </w:tabs>
        <w:spacing w:line="240" w:lineRule="auto"/>
        <w:jc w:val="center"/>
        <w:rPr>
          <w:b/>
          <w:sz w:val="28"/>
          <w:szCs w:val="28"/>
        </w:rPr>
      </w:pPr>
    </w:p>
    <w:p w14:paraId="78872FB5" w14:textId="753E22D8" w:rsidR="00F020E3" w:rsidRDefault="00F020E3" w:rsidP="00F020E3">
      <w:pPr>
        <w:shd w:val="clear" w:color="auto" w:fill="FFFFFF"/>
        <w:autoSpaceDN w:val="0"/>
        <w:rPr>
          <w:rFonts w:ascii="OpenSans" w:hAnsi="OpenSans"/>
          <w:b/>
          <w:bCs/>
          <w:color w:val="000000"/>
          <w:sz w:val="21"/>
          <w:szCs w:val="21"/>
          <w:lang w:val="ru-RU"/>
        </w:rPr>
      </w:pPr>
    </w:p>
    <w:p w14:paraId="6BCBAE7A" w14:textId="7FF181D1" w:rsidR="00F020E3" w:rsidRDefault="00F020E3" w:rsidP="00F020E3">
      <w:pPr>
        <w:shd w:val="clear" w:color="auto" w:fill="FFFFFF"/>
        <w:autoSpaceDN w:val="0"/>
        <w:rPr>
          <w:rFonts w:ascii="OpenSans" w:hAnsi="OpenSans"/>
          <w:b/>
          <w:bCs/>
          <w:color w:val="000000"/>
          <w:sz w:val="21"/>
          <w:szCs w:val="21"/>
          <w:lang w:val="ru-RU"/>
        </w:rPr>
      </w:pPr>
    </w:p>
    <w:p w14:paraId="6F0E26BC" w14:textId="0CF0E539" w:rsidR="00F020E3" w:rsidRDefault="00F020E3" w:rsidP="00F020E3">
      <w:pPr>
        <w:shd w:val="clear" w:color="auto" w:fill="FFFFFF"/>
        <w:autoSpaceDN w:val="0"/>
        <w:rPr>
          <w:rFonts w:ascii="OpenSans" w:hAnsi="OpenSans"/>
          <w:b/>
          <w:bCs/>
          <w:color w:val="000000"/>
          <w:sz w:val="21"/>
          <w:szCs w:val="21"/>
          <w:lang w:val="ru-RU"/>
        </w:rPr>
      </w:pPr>
    </w:p>
    <w:p w14:paraId="109676FB" w14:textId="775F224B" w:rsidR="00F020E3" w:rsidRDefault="00F020E3" w:rsidP="00F020E3">
      <w:pPr>
        <w:shd w:val="clear" w:color="auto" w:fill="FFFFFF"/>
        <w:autoSpaceDN w:val="0"/>
        <w:rPr>
          <w:rFonts w:ascii="OpenSans" w:hAnsi="OpenSans"/>
          <w:b/>
          <w:bCs/>
          <w:color w:val="000000"/>
          <w:sz w:val="21"/>
          <w:szCs w:val="21"/>
          <w:lang w:val="ru-RU"/>
        </w:rPr>
      </w:pPr>
    </w:p>
    <w:p w14:paraId="512AE21F" w14:textId="5E9B6CC5" w:rsidR="009F41DB" w:rsidRDefault="00CD608F" w:rsidP="00E7079F">
      <w:pPr>
        <w:tabs>
          <w:tab w:val="clear" w:pos="708"/>
          <w:tab w:val="left" w:pos="0"/>
        </w:tabs>
        <w:spacing w:line="240" w:lineRule="auto"/>
        <w:jc w:val="center"/>
        <w:rPr>
          <w:b/>
          <w:sz w:val="28"/>
          <w:szCs w:val="28"/>
          <w:lang w:val="ru-RU"/>
        </w:rPr>
      </w:pPr>
      <w:r>
        <w:rPr>
          <w:b/>
          <w:sz w:val="28"/>
          <w:szCs w:val="28"/>
        </w:rPr>
        <w:t xml:space="preserve">Рабочая программа </w:t>
      </w:r>
      <w:r w:rsidR="009A73EE">
        <w:rPr>
          <w:b/>
          <w:sz w:val="28"/>
          <w:szCs w:val="28"/>
          <w:lang w:val="ru-RU"/>
        </w:rPr>
        <w:t>учебного предмета «Физика»</w:t>
      </w:r>
    </w:p>
    <w:p w14:paraId="152D9931" w14:textId="6B7D1E68" w:rsidR="009A73EE" w:rsidRPr="009F41DB" w:rsidRDefault="00CD608F" w:rsidP="00E7079F">
      <w:pPr>
        <w:tabs>
          <w:tab w:val="clear" w:pos="708"/>
          <w:tab w:val="left" w:pos="0"/>
        </w:tabs>
        <w:spacing w:line="240" w:lineRule="auto"/>
        <w:jc w:val="center"/>
        <w:rPr>
          <w:b/>
          <w:sz w:val="28"/>
          <w:szCs w:val="28"/>
          <w:lang w:val="ru-RU"/>
        </w:rPr>
      </w:pPr>
      <w:r>
        <w:rPr>
          <w:b/>
          <w:sz w:val="28"/>
          <w:szCs w:val="28"/>
        </w:rPr>
        <w:t xml:space="preserve"> МБОУ</w:t>
      </w:r>
      <w:r w:rsidR="009F41DB">
        <w:rPr>
          <w:b/>
          <w:sz w:val="28"/>
          <w:szCs w:val="28"/>
          <w:lang w:val="ru-RU"/>
        </w:rPr>
        <w:t xml:space="preserve"> «Кузьминская </w:t>
      </w:r>
      <w:r>
        <w:rPr>
          <w:b/>
          <w:sz w:val="28"/>
          <w:szCs w:val="28"/>
        </w:rPr>
        <w:t>СШ</w:t>
      </w:r>
      <w:r w:rsidR="009F41DB">
        <w:rPr>
          <w:b/>
          <w:sz w:val="28"/>
          <w:szCs w:val="28"/>
          <w:lang w:val="ru-RU"/>
        </w:rPr>
        <w:t>»</w:t>
      </w:r>
    </w:p>
    <w:p w14:paraId="115A986A" w14:textId="64913E9C" w:rsidR="009A73EE" w:rsidRPr="00C301DD" w:rsidRDefault="00CD608F" w:rsidP="00E7079F">
      <w:pPr>
        <w:tabs>
          <w:tab w:val="clear" w:pos="708"/>
          <w:tab w:val="left" w:pos="0"/>
        </w:tabs>
        <w:spacing w:line="240" w:lineRule="auto"/>
        <w:jc w:val="center"/>
        <w:rPr>
          <w:b/>
          <w:sz w:val="28"/>
          <w:szCs w:val="28"/>
          <w:lang w:val="ru-RU"/>
        </w:rPr>
      </w:pPr>
      <w:r>
        <w:rPr>
          <w:b/>
          <w:sz w:val="28"/>
          <w:szCs w:val="28"/>
        </w:rPr>
        <w:t>основного общего образования   для  8</w:t>
      </w:r>
      <w:r w:rsidR="00C301DD">
        <w:rPr>
          <w:b/>
          <w:sz w:val="28"/>
          <w:szCs w:val="28"/>
        </w:rPr>
        <w:t xml:space="preserve">  класс</w:t>
      </w:r>
      <w:r w:rsidR="009F41DB">
        <w:rPr>
          <w:b/>
          <w:sz w:val="28"/>
          <w:szCs w:val="28"/>
          <w:lang w:val="ru-RU"/>
        </w:rPr>
        <w:t>а</w:t>
      </w:r>
    </w:p>
    <w:p w14:paraId="5B95C30B" w14:textId="77777777" w:rsidR="009A73EE" w:rsidRPr="00E7079F" w:rsidRDefault="00CD608F" w:rsidP="00E7079F">
      <w:pPr>
        <w:tabs>
          <w:tab w:val="clear" w:pos="708"/>
          <w:tab w:val="left" w:pos="0"/>
        </w:tabs>
        <w:spacing w:line="240" w:lineRule="auto"/>
        <w:jc w:val="center"/>
        <w:rPr>
          <w:b/>
          <w:sz w:val="28"/>
          <w:szCs w:val="28"/>
          <w:lang w:val="ru-RU"/>
        </w:rPr>
      </w:pPr>
      <w:r>
        <w:rPr>
          <w:b/>
          <w:sz w:val="28"/>
          <w:szCs w:val="28"/>
        </w:rPr>
        <w:t xml:space="preserve">в </w:t>
      </w:r>
      <w:r w:rsidR="009A73EE">
        <w:rPr>
          <w:b/>
          <w:sz w:val="28"/>
          <w:szCs w:val="28"/>
        </w:rPr>
        <w:t>соответствии с ФГОС ООО</w:t>
      </w:r>
      <w:r w:rsidR="00174043">
        <w:rPr>
          <w:b/>
          <w:sz w:val="28"/>
          <w:szCs w:val="28"/>
          <w:lang w:val="ru-RU"/>
        </w:rPr>
        <w:t xml:space="preserve"> </w:t>
      </w:r>
      <w:r w:rsidR="00E7079F" w:rsidRPr="00E7079F">
        <w:rPr>
          <w:b/>
          <w:sz w:val="28"/>
          <w:szCs w:val="28"/>
          <w:lang w:val="ru-RU"/>
        </w:rPr>
        <w:t>и использованием оборудования «Точка роста».</w:t>
      </w:r>
    </w:p>
    <w:p w14:paraId="1B68611A" w14:textId="77777777" w:rsidR="00CD608F" w:rsidRPr="009A73EE" w:rsidRDefault="00CD608F" w:rsidP="009A73EE">
      <w:pPr>
        <w:tabs>
          <w:tab w:val="clear" w:pos="708"/>
          <w:tab w:val="left" w:pos="0"/>
        </w:tabs>
        <w:spacing w:line="240" w:lineRule="auto"/>
        <w:rPr>
          <w:b/>
          <w:sz w:val="28"/>
          <w:szCs w:val="28"/>
          <w:lang w:val="ru-RU"/>
        </w:rPr>
      </w:pPr>
    </w:p>
    <w:p w14:paraId="0E61EFB3" w14:textId="77777777" w:rsidR="00CD608F" w:rsidRPr="00977B04" w:rsidRDefault="00CD608F" w:rsidP="00CD608F">
      <w:pPr>
        <w:spacing w:line="240" w:lineRule="auto"/>
        <w:rPr>
          <w:b/>
          <w:i/>
          <w:iCs/>
          <w:spacing w:val="15"/>
          <w:u w:val="single"/>
          <w:lang w:eastAsia="ru-RU"/>
        </w:rPr>
      </w:pPr>
    </w:p>
    <w:p w14:paraId="5E3563EB" w14:textId="75BBFC9F" w:rsidR="00CD608F" w:rsidRPr="000C01E0" w:rsidRDefault="00CD608F" w:rsidP="00CD608F">
      <w:pPr>
        <w:spacing w:line="240" w:lineRule="auto"/>
        <w:rPr>
          <w:sz w:val="20"/>
          <w:szCs w:val="20"/>
          <w:lang w:val="ru-RU"/>
        </w:rPr>
      </w:pPr>
      <w:r w:rsidRPr="000C01E0">
        <w:rPr>
          <w:sz w:val="20"/>
          <w:szCs w:val="20"/>
        </w:rPr>
        <w:t xml:space="preserve">Рабочая программа </w:t>
      </w:r>
      <w:r w:rsidR="009A73EE">
        <w:rPr>
          <w:sz w:val="20"/>
          <w:szCs w:val="20"/>
          <w:lang w:val="ru-RU"/>
        </w:rPr>
        <w:t xml:space="preserve"> учебного предмета «Ф</w:t>
      </w:r>
      <w:r w:rsidR="009A73EE">
        <w:rPr>
          <w:sz w:val="20"/>
          <w:szCs w:val="20"/>
        </w:rPr>
        <w:t>изик</w:t>
      </w:r>
      <w:r w:rsidR="009A73EE">
        <w:rPr>
          <w:sz w:val="20"/>
          <w:szCs w:val="20"/>
          <w:lang w:val="ru-RU"/>
        </w:rPr>
        <w:t>а»</w:t>
      </w:r>
      <w:r w:rsidRPr="000C01E0">
        <w:rPr>
          <w:sz w:val="20"/>
          <w:szCs w:val="20"/>
        </w:rPr>
        <w:t xml:space="preserve">  составлена на основе образовательной  программы </w:t>
      </w:r>
      <w:r w:rsidRPr="000C01E0">
        <w:rPr>
          <w:sz w:val="20"/>
          <w:szCs w:val="20"/>
          <w:lang w:val="ru-RU"/>
        </w:rPr>
        <w:t xml:space="preserve"> по физике </w:t>
      </w:r>
      <w:r w:rsidRPr="000C01E0">
        <w:rPr>
          <w:sz w:val="20"/>
          <w:szCs w:val="20"/>
        </w:rPr>
        <w:t xml:space="preserve">  основного общего образования  в соответствии с Федеральными государтв</w:t>
      </w:r>
      <w:r w:rsidRPr="000C01E0">
        <w:rPr>
          <w:sz w:val="20"/>
          <w:szCs w:val="20"/>
          <w:lang w:val="ru-RU"/>
        </w:rPr>
        <w:t xml:space="preserve">енными </w:t>
      </w:r>
      <w:r w:rsidRPr="000C01E0">
        <w:rPr>
          <w:sz w:val="20"/>
          <w:szCs w:val="20"/>
        </w:rPr>
        <w:t xml:space="preserve"> образ</w:t>
      </w:r>
      <w:r w:rsidRPr="000C01E0">
        <w:rPr>
          <w:sz w:val="20"/>
          <w:szCs w:val="20"/>
          <w:lang w:val="ru-RU"/>
        </w:rPr>
        <w:t>овательными</w:t>
      </w:r>
      <w:r w:rsidRPr="000C01E0">
        <w:rPr>
          <w:sz w:val="20"/>
          <w:szCs w:val="20"/>
        </w:rPr>
        <w:t xml:space="preserve"> станд</w:t>
      </w:r>
      <w:r w:rsidRPr="000C01E0">
        <w:rPr>
          <w:sz w:val="20"/>
          <w:szCs w:val="20"/>
          <w:lang w:val="ru-RU"/>
        </w:rPr>
        <w:t>артами</w:t>
      </w:r>
      <w:r w:rsidRPr="000C01E0">
        <w:rPr>
          <w:sz w:val="20"/>
          <w:szCs w:val="20"/>
        </w:rPr>
        <w:t xml:space="preserve"> осн</w:t>
      </w:r>
      <w:r w:rsidRPr="000C01E0">
        <w:rPr>
          <w:sz w:val="20"/>
          <w:szCs w:val="20"/>
          <w:lang w:val="ru-RU"/>
        </w:rPr>
        <w:t>овного</w:t>
      </w:r>
      <w:r w:rsidRPr="000C01E0">
        <w:rPr>
          <w:sz w:val="20"/>
          <w:szCs w:val="20"/>
        </w:rPr>
        <w:t xml:space="preserve"> общ</w:t>
      </w:r>
      <w:r w:rsidRPr="000C01E0">
        <w:rPr>
          <w:sz w:val="20"/>
          <w:szCs w:val="20"/>
          <w:lang w:val="ru-RU"/>
        </w:rPr>
        <w:t>его</w:t>
      </w:r>
      <w:r w:rsidRPr="000C01E0">
        <w:rPr>
          <w:sz w:val="20"/>
          <w:szCs w:val="20"/>
        </w:rPr>
        <w:t xml:space="preserve"> образ</w:t>
      </w:r>
      <w:r w:rsidRPr="000C01E0">
        <w:rPr>
          <w:sz w:val="20"/>
          <w:szCs w:val="20"/>
          <w:lang w:val="ru-RU"/>
        </w:rPr>
        <w:t>ования</w:t>
      </w:r>
      <w:r w:rsidRPr="00E7079F">
        <w:rPr>
          <w:b/>
          <w:sz w:val="20"/>
          <w:szCs w:val="20"/>
          <w:lang w:val="ru-RU"/>
        </w:rPr>
        <w:t>.</w:t>
      </w:r>
      <w:r w:rsidR="00E7079F" w:rsidRPr="00E7079F">
        <w:rPr>
          <w:b/>
          <w:sz w:val="20"/>
          <w:szCs w:val="20"/>
          <w:lang w:val="ru-RU"/>
        </w:rPr>
        <w:t>Реализация образовательных программ естественнонаучной и технологической направленностей по физике с использованием оборудования центра «ТОЧКА РОСТА»7-11 классы/Министерство просвещения Российской Федерации/, 202</w:t>
      </w:r>
      <w:r w:rsidR="009F41DB">
        <w:rPr>
          <w:b/>
          <w:sz w:val="20"/>
          <w:szCs w:val="20"/>
          <w:lang w:val="ru-RU"/>
        </w:rPr>
        <w:t>3</w:t>
      </w:r>
      <w:r w:rsidR="00E7079F" w:rsidRPr="00E7079F">
        <w:rPr>
          <w:b/>
          <w:sz w:val="20"/>
          <w:szCs w:val="20"/>
          <w:lang w:val="ru-RU"/>
        </w:rPr>
        <w:t>г.</w:t>
      </w:r>
    </w:p>
    <w:p w14:paraId="4147098F" w14:textId="77777777" w:rsidR="003B587E" w:rsidRPr="009A73EE" w:rsidRDefault="003B587E" w:rsidP="009A73EE">
      <w:pPr>
        <w:spacing w:line="240" w:lineRule="auto"/>
        <w:rPr>
          <w:b/>
          <w:bCs/>
          <w:sz w:val="20"/>
          <w:szCs w:val="20"/>
          <w:lang w:val="ru-RU"/>
        </w:rPr>
      </w:pPr>
    </w:p>
    <w:p w14:paraId="5D468EF6" w14:textId="068F9594" w:rsidR="00A5271C" w:rsidRDefault="00A5271C" w:rsidP="00A5271C">
      <w:pPr>
        <w:ind w:firstLine="567"/>
        <w:jc w:val="both"/>
        <w:rPr>
          <w:sz w:val="20"/>
          <w:szCs w:val="20"/>
          <w:lang w:val="ru-RU"/>
        </w:rPr>
      </w:pPr>
      <w:r w:rsidRPr="000C01E0">
        <w:rPr>
          <w:sz w:val="20"/>
          <w:szCs w:val="20"/>
        </w:rPr>
        <w:t>Учебный план МБОУ</w:t>
      </w:r>
      <w:r w:rsidR="009F41DB">
        <w:rPr>
          <w:sz w:val="20"/>
          <w:szCs w:val="20"/>
          <w:lang w:val="ru-RU"/>
        </w:rPr>
        <w:t xml:space="preserve"> «Кузминская СШ» </w:t>
      </w:r>
      <w:r w:rsidRPr="000C01E0">
        <w:rPr>
          <w:sz w:val="20"/>
          <w:szCs w:val="20"/>
        </w:rPr>
        <w:t xml:space="preserve">отводит для изучения физики в 8 классе   2 часа в неделю (всего </w:t>
      </w:r>
      <w:r w:rsidR="007E2611">
        <w:rPr>
          <w:sz w:val="20"/>
          <w:szCs w:val="20"/>
          <w:lang w:val="ru-RU"/>
        </w:rPr>
        <w:t>68</w:t>
      </w:r>
      <w:r w:rsidRPr="000C01E0">
        <w:rPr>
          <w:sz w:val="20"/>
          <w:szCs w:val="20"/>
        </w:rPr>
        <w:t xml:space="preserve"> часов в год).</w:t>
      </w:r>
    </w:p>
    <w:p w14:paraId="76E74F4D" w14:textId="77777777" w:rsidR="009A73EE" w:rsidRDefault="009A73EE" w:rsidP="00A5271C">
      <w:pPr>
        <w:ind w:firstLine="567"/>
        <w:jc w:val="both"/>
        <w:rPr>
          <w:sz w:val="20"/>
          <w:szCs w:val="20"/>
          <w:lang w:val="ru-RU"/>
        </w:rPr>
      </w:pPr>
    </w:p>
    <w:p w14:paraId="22DA384F" w14:textId="77777777" w:rsidR="009A73EE" w:rsidRDefault="009A73EE" w:rsidP="00A5271C">
      <w:pPr>
        <w:ind w:firstLine="567"/>
        <w:jc w:val="both"/>
        <w:rPr>
          <w:sz w:val="20"/>
          <w:szCs w:val="20"/>
          <w:lang w:val="ru-RU"/>
        </w:rPr>
      </w:pPr>
      <w:r>
        <w:rPr>
          <w:sz w:val="20"/>
          <w:szCs w:val="20"/>
          <w:lang w:val="ru-RU"/>
        </w:rPr>
        <w:t>Для изучения</w:t>
      </w:r>
      <w:r w:rsidR="00C301DD">
        <w:rPr>
          <w:sz w:val="20"/>
          <w:szCs w:val="20"/>
          <w:lang w:val="ru-RU"/>
        </w:rPr>
        <w:t xml:space="preserve"> учебного предмета «Физика» в 8</w:t>
      </w:r>
      <w:r>
        <w:rPr>
          <w:sz w:val="20"/>
          <w:szCs w:val="20"/>
          <w:lang w:val="ru-RU"/>
        </w:rPr>
        <w:t xml:space="preserve"> классе используется учебник основного общего образования: Физика.8 кл.: учебник /А.В. Перышкин.-</w:t>
      </w:r>
      <w:r w:rsidR="00C301DD">
        <w:rPr>
          <w:sz w:val="20"/>
          <w:szCs w:val="20"/>
          <w:lang w:val="ru-RU"/>
        </w:rPr>
        <w:t>7</w:t>
      </w:r>
      <w:r>
        <w:rPr>
          <w:sz w:val="20"/>
          <w:szCs w:val="20"/>
          <w:lang w:val="ru-RU"/>
        </w:rPr>
        <w:t>-е изд., стереотип.- М.: Дрофа, 201</w:t>
      </w:r>
      <w:r w:rsidR="00C301DD">
        <w:rPr>
          <w:sz w:val="20"/>
          <w:szCs w:val="20"/>
          <w:lang w:val="ru-RU"/>
        </w:rPr>
        <w:t>9</w:t>
      </w:r>
      <w:r w:rsidR="003355C1">
        <w:rPr>
          <w:sz w:val="20"/>
          <w:szCs w:val="20"/>
          <w:lang w:val="ru-RU"/>
        </w:rPr>
        <w:t>.</w:t>
      </w:r>
    </w:p>
    <w:p w14:paraId="28AEE194" w14:textId="77777777" w:rsidR="003355C1" w:rsidRDefault="003355C1" w:rsidP="00A5271C">
      <w:pPr>
        <w:ind w:firstLine="567"/>
        <w:jc w:val="both"/>
        <w:rPr>
          <w:sz w:val="20"/>
          <w:szCs w:val="20"/>
          <w:lang w:val="ru-RU"/>
        </w:rPr>
      </w:pPr>
    </w:p>
    <w:p w14:paraId="5810AB0E" w14:textId="77777777" w:rsidR="003355C1" w:rsidRDefault="003355C1" w:rsidP="00A5271C">
      <w:pPr>
        <w:ind w:firstLine="567"/>
        <w:jc w:val="both"/>
        <w:rPr>
          <w:sz w:val="20"/>
          <w:szCs w:val="20"/>
          <w:lang w:val="ru-RU"/>
        </w:rPr>
      </w:pPr>
      <w:r>
        <w:rPr>
          <w:sz w:val="20"/>
          <w:szCs w:val="20"/>
          <w:lang w:val="ru-RU"/>
        </w:rPr>
        <w:t>Содержание учебника соответствует требованиям ФГОС ООО.</w:t>
      </w:r>
      <w:r w:rsidR="00E7079F" w:rsidRPr="00E7079F">
        <w:rPr>
          <w:sz w:val="20"/>
          <w:szCs w:val="20"/>
          <w:lang w:val="ru-RU"/>
        </w:rPr>
        <w:t>Рабочая программа разработана с учётом "Точка роста".</w:t>
      </w:r>
    </w:p>
    <w:p w14:paraId="127F0C15" w14:textId="77777777" w:rsidR="00E7079F" w:rsidRPr="009A73EE" w:rsidRDefault="00E7079F" w:rsidP="00A5271C">
      <w:pPr>
        <w:ind w:firstLine="567"/>
        <w:jc w:val="both"/>
        <w:rPr>
          <w:sz w:val="20"/>
          <w:szCs w:val="20"/>
          <w:lang w:val="ru-RU"/>
        </w:rPr>
      </w:pPr>
    </w:p>
    <w:p w14:paraId="2EFF4CDC" w14:textId="77777777" w:rsidR="0034301C" w:rsidRPr="000C01E0" w:rsidRDefault="0034301C" w:rsidP="0034301C">
      <w:pPr>
        <w:keepNext/>
        <w:ind w:left="360"/>
        <w:jc w:val="center"/>
        <w:outlineLvl w:val="1"/>
        <w:rPr>
          <w:rFonts w:eastAsia="Calibri"/>
          <w:b/>
          <w:bCs/>
          <w:sz w:val="20"/>
          <w:szCs w:val="20"/>
          <w:lang w:val="ru-RU" w:eastAsia="ru-RU"/>
        </w:rPr>
      </w:pPr>
    </w:p>
    <w:p w14:paraId="1334557D" w14:textId="77777777" w:rsidR="0034301C" w:rsidRPr="00723867" w:rsidRDefault="002B1C71" w:rsidP="000C01E0">
      <w:pPr>
        <w:keepNext/>
        <w:ind w:left="360"/>
        <w:jc w:val="center"/>
        <w:outlineLvl w:val="1"/>
        <w:rPr>
          <w:rFonts w:eastAsia="Calibri"/>
          <w:b/>
          <w:bCs/>
          <w:sz w:val="28"/>
          <w:szCs w:val="28"/>
          <w:u w:val="single"/>
          <w:lang w:val="ru-RU" w:eastAsia="ru-RU"/>
        </w:rPr>
      </w:pPr>
      <w:r>
        <w:rPr>
          <w:rFonts w:eastAsia="Calibri"/>
          <w:b/>
          <w:bCs/>
          <w:sz w:val="28"/>
          <w:szCs w:val="28"/>
          <w:u w:val="single"/>
          <w:lang w:val="ru-RU" w:eastAsia="ru-RU"/>
        </w:rPr>
        <w:t>Раздел 1.</w:t>
      </w:r>
      <w:r w:rsidR="0034301C" w:rsidRPr="000C01E0">
        <w:rPr>
          <w:rFonts w:eastAsia="Calibri"/>
          <w:b/>
          <w:bCs/>
          <w:sz w:val="28"/>
          <w:szCs w:val="28"/>
          <w:u w:val="single"/>
          <w:lang w:eastAsia="ru-RU"/>
        </w:rPr>
        <w:t xml:space="preserve">Планируемые результаты </w:t>
      </w:r>
      <w:r w:rsidR="0034301C" w:rsidRPr="000C01E0">
        <w:rPr>
          <w:rFonts w:eastAsia="Calibri"/>
          <w:b/>
          <w:bCs/>
          <w:sz w:val="28"/>
          <w:szCs w:val="28"/>
          <w:u w:val="single"/>
          <w:lang w:val="ru-RU" w:eastAsia="ru-RU"/>
        </w:rPr>
        <w:t xml:space="preserve">освоения </w:t>
      </w:r>
      <w:r>
        <w:rPr>
          <w:rFonts w:eastAsia="Calibri"/>
          <w:b/>
          <w:bCs/>
          <w:sz w:val="28"/>
          <w:szCs w:val="28"/>
          <w:u w:val="single"/>
          <w:lang w:val="ru-RU" w:eastAsia="ru-RU"/>
        </w:rPr>
        <w:t>учебного предмета</w:t>
      </w:r>
      <w:r w:rsidR="00723867">
        <w:rPr>
          <w:rFonts w:eastAsia="Calibri"/>
          <w:b/>
          <w:bCs/>
          <w:sz w:val="28"/>
          <w:szCs w:val="28"/>
          <w:u w:val="single"/>
          <w:lang w:val="ru-RU" w:eastAsia="ru-RU"/>
        </w:rPr>
        <w:t>«Ф</w:t>
      </w:r>
      <w:r w:rsidR="0034301C" w:rsidRPr="000C01E0">
        <w:rPr>
          <w:rFonts w:eastAsia="Calibri"/>
          <w:b/>
          <w:bCs/>
          <w:sz w:val="28"/>
          <w:szCs w:val="28"/>
          <w:u w:val="single"/>
          <w:lang w:eastAsia="ru-RU"/>
        </w:rPr>
        <w:t>изик</w:t>
      </w:r>
      <w:r w:rsidR="00723867">
        <w:rPr>
          <w:rFonts w:eastAsia="Calibri"/>
          <w:b/>
          <w:bCs/>
          <w:sz w:val="28"/>
          <w:szCs w:val="28"/>
          <w:u w:val="single"/>
          <w:lang w:val="ru-RU" w:eastAsia="ru-RU"/>
        </w:rPr>
        <w:t>а</w:t>
      </w:r>
      <w:r>
        <w:rPr>
          <w:rFonts w:eastAsia="Calibri"/>
          <w:b/>
          <w:bCs/>
          <w:sz w:val="28"/>
          <w:szCs w:val="28"/>
          <w:u w:val="single"/>
          <w:lang w:val="ru-RU" w:eastAsia="ru-RU"/>
        </w:rPr>
        <w:t>»</w:t>
      </w:r>
    </w:p>
    <w:p w14:paraId="59C04D69" w14:textId="77777777" w:rsidR="003B587E" w:rsidRPr="000C01E0" w:rsidRDefault="003B587E" w:rsidP="0034301C">
      <w:pPr>
        <w:pStyle w:val="WW-"/>
        <w:spacing w:line="240" w:lineRule="auto"/>
        <w:jc w:val="both"/>
        <w:rPr>
          <w:rFonts w:cs="Times New Roman"/>
          <w:b/>
          <w:bCs/>
          <w:sz w:val="20"/>
          <w:szCs w:val="20"/>
          <w:lang w:val="ru-RU" w:eastAsia="zh-CN"/>
        </w:rPr>
      </w:pPr>
    </w:p>
    <w:p w14:paraId="4166AD68" w14:textId="77777777" w:rsidR="003B587E" w:rsidRPr="000C01E0" w:rsidRDefault="003B587E" w:rsidP="00DF4F16">
      <w:pPr>
        <w:pStyle w:val="WW-"/>
        <w:spacing w:line="240" w:lineRule="auto"/>
        <w:ind w:firstLine="709"/>
        <w:jc w:val="both"/>
        <w:rPr>
          <w:rFonts w:cs="Times New Roman"/>
          <w:b/>
          <w:bCs/>
          <w:sz w:val="20"/>
          <w:szCs w:val="20"/>
          <w:lang w:val="ru-RU" w:eastAsia="zh-CN"/>
        </w:rPr>
      </w:pPr>
      <w:r w:rsidRPr="000C01E0">
        <w:rPr>
          <w:rFonts w:cs="Times New Roman"/>
          <w:b/>
          <w:bCs/>
          <w:sz w:val="20"/>
          <w:szCs w:val="20"/>
          <w:lang w:eastAsia="zh-CN"/>
        </w:rPr>
        <w:t xml:space="preserve">Изучение </w:t>
      </w:r>
      <w:r w:rsidRPr="000C01E0">
        <w:rPr>
          <w:rFonts w:cs="Times New Roman"/>
          <w:b/>
          <w:bCs/>
          <w:sz w:val="20"/>
          <w:szCs w:val="20"/>
          <w:lang w:val="ru-RU" w:eastAsia="zh-CN"/>
        </w:rPr>
        <w:t>физики в 8</w:t>
      </w:r>
      <w:r w:rsidRPr="000C01E0">
        <w:rPr>
          <w:rFonts w:cs="Times New Roman"/>
          <w:b/>
          <w:bCs/>
          <w:sz w:val="20"/>
          <w:szCs w:val="20"/>
          <w:lang w:eastAsia="zh-CN"/>
        </w:rPr>
        <w:t xml:space="preserve"> классе дает возможность обучающимся достичь следующих результатов</w:t>
      </w:r>
      <w:r w:rsidRPr="000C01E0">
        <w:rPr>
          <w:rFonts w:cs="Times New Roman"/>
          <w:b/>
          <w:bCs/>
          <w:sz w:val="20"/>
          <w:szCs w:val="20"/>
          <w:lang w:val="ru-RU" w:eastAsia="zh-CN"/>
        </w:rPr>
        <w:t>:</w:t>
      </w:r>
    </w:p>
    <w:p w14:paraId="1B1736B7" w14:textId="77777777" w:rsidR="003B587E" w:rsidRPr="000C01E0" w:rsidRDefault="003B587E" w:rsidP="00DF4F16">
      <w:pPr>
        <w:pStyle w:val="Standard"/>
        <w:shd w:val="clear" w:color="auto" w:fill="FFFFFF"/>
        <w:tabs>
          <w:tab w:val="left" w:pos="708"/>
          <w:tab w:val="left" w:pos="1068"/>
          <w:tab w:val="left" w:pos="1428"/>
          <w:tab w:val="left" w:pos="1788"/>
          <w:tab w:val="left" w:pos="2122"/>
        </w:tabs>
        <w:ind w:firstLine="709"/>
        <w:jc w:val="both"/>
        <w:rPr>
          <w:b/>
          <w:bCs/>
          <w:sz w:val="20"/>
          <w:szCs w:val="20"/>
          <w:lang w:val="ru-RU" w:eastAsia="zh-CN"/>
        </w:rPr>
      </w:pPr>
      <w:r w:rsidRPr="000C01E0">
        <w:rPr>
          <w:bCs/>
          <w:sz w:val="20"/>
          <w:szCs w:val="20"/>
          <w:lang w:val="ru-RU" w:eastAsia="zh-CN"/>
        </w:rPr>
        <w:t xml:space="preserve">в направлении </w:t>
      </w:r>
      <w:r w:rsidRPr="000C01E0">
        <w:rPr>
          <w:b/>
          <w:bCs/>
          <w:u w:val="single"/>
          <w:lang w:val="ru-RU" w:eastAsia="zh-CN"/>
        </w:rPr>
        <w:t>личностного развития</w:t>
      </w:r>
    </w:p>
    <w:p w14:paraId="649ACC57" w14:textId="77777777" w:rsidR="003B587E" w:rsidRPr="000C01E0" w:rsidRDefault="003B587E" w:rsidP="00DF4F16">
      <w:pPr>
        <w:pStyle w:val="Standard"/>
        <w:ind w:firstLine="709"/>
        <w:jc w:val="both"/>
        <w:rPr>
          <w:sz w:val="20"/>
          <w:szCs w:val="20"/>
          <w:lang w:val="ru-RU"/>
        </w:rPr>
      </w:pPr>
      <w:r w:rsidRPr="000C01E0">
        <w:rPr>
          <w:sz w:val="20"/>
          <w:szCs w:val="20"/>
          <w:lang w:val="ru-RU"/>
        </w:rPr>
        <w:t>- осознание единства и целостности окружающего мира, возможности его познаваемости и объяснимости на основе достижений науки;</w:t>
      </w:r>
    </w:p>
    <w:p w14:paraId="219E18D9" w14:textId="77777777" w:rsidR="003B587E" w:rsidRPr="000C01E0" w:rsidRDefault="003B587E" w:rsidP="00DF4F16">
      <w:pPr>
        <w:pStyle w:val="Standard"/>
        <w:ind w:firstLine="709"/>
        <w:jc w:val="both"/>
        <w:rPr>
          <w:sz w:val="20"/>
          <w:szCs w:val="20"/>
          <w:lang w:val="ru-RU"/>
        </w:rPr>
      </w:pPr>
      <w:r w:rsidRPr="000C01E0">
        <w:rPr>
          <w:sz w:val="20"/>
          <w:szCs w:val="20"/>
          <w:lang w:val="ru-RU"/>
        </w:rPr>
        <w:t>- знание основных принципов и правил отношения к живой природе, основ здорового образа жизни и здоровьесберегающих технологий;</w:t>
      </w:r>
    </w:p>
    <w:p w14:paraId="492BFE3F" w14:textId="77777777" w:rsidR="003B587E" w:rsidRPr="000C01E0" w:rsidRDefault="003B587E" w:rsidP="00DF4F16">
      <w:pPr>
        <w:pStyle w:val="Standard"/>
        <w:ind w:firstLine="709"/>
        <w:jc w:val="both"/>
        <w:rPr>
          <w:sz w:val="20"/>
          <w:szCs w:val="20"/>
          <w:lang w:val="ru-RU"/>
        </w:rPr>
      </w:pPr>
      <w:r w:rsidRPr="000C01E0">
        <w:rPr>
          <w:sz w:val="20"/>
          <w:szCs w:val="20"/>
          <w:lang w:val="ru-RU"/>
        </w:rPr>
        <w:t>-  сформированность познавательных интересов и мотивов, направленных на изучение законов физики, интеллектуальных умений (доказывать, строить рассуждения, анализировать, сравнивать, делать выводы и др.);</w:t>
      </w:r>
    </w:p>
    <w:p w14:paraId="37C58051" w14:textId="77777777" w:rsidR="003B587E" w:rsidRPr="000C01E0" w:rsidRDefault="003B587E" w:rsidP="00DF4F16">
      <w:pPr>
        <w:pStyle w:val="Standard"/>
        <w:ind w:firstLine="709"/>
        <w:jc w:val="both"/>
        <w:rPr>
          <w:sz w:val="20"/>
          <w:szCs w:val="20"/>
          <w:lang w:val="ru-RU"/>
        </w:rPr>
      </w:pPr>
      <w:r w:rsidRPr="000C01E0">
        <w:rPr>
          <w:sz w:val="20"/>
          <w:szCs w:val="20"/>
          <w:lang w:val="ru-RU"/>
        </w:rPr>
        <w:t>- сформированность  логического мышления: умение оценивать свою деятельность и поступки других людей с точки зрения сохранения окружающей среды – гаранта жизни и благополучия людей на Земле;</w:t>
      </w:r>
    </w:p>
    <w:p w14:paraId="2ED87D91" w14:textId="77777777" w:rsidR="003B587E" w:rsidRPr="000C01E0" w:rsidRDefault="003B587E" w:rsidP="00DF4F16">
      <w:pPr>
        <w:pStyle w:val="Standard"/>
        <w:ind w:firstLine="709"/>
        <w:jc w:val="both"/>
        <w:rPr>
          <w:sz w:val="20"/>
          <w:szCs w:val="20"/>
          <w:lang w:val="ru-RU"/>
        </w:rPr>
      </w:pPr>
      <w:r w:rsidRPr="000C01E0">
        <w:rPr>
          <w:sz w:val="20"/>
          <w:szCs w:val="20"/>
          <w:lang w:val="ru-RU"/>
        </w:rPr>
        <w:t>- эстетического отношения к объектам природы;</w:t>
      </w:r>
    </w:p>
    <w:p w14:paraId="4255EADC" w14:textId="77777777" w:rsidR="003B587E" w:rsidRPr="000C01E0" w:rsidRDefault="003B587E" w:rsidP="00DF4F16">
      <w:pPr>
        <w:pStyle w:val="Standard"/>
        <w:shd w:val="clear" w:color="auto" w:fill="FFFFFF"/>
        <w:tabs>
          <w:tab w:val="left" w:pos="708"/>
          <w:tab w:val="left" w:pos="1068"/>
          <w:tab w:val="left" w:pos="1428"/>
          <w:tab w:val="left" w:pos="1788"/>
          <w:tab w:val="left" w:pos="2122"/>
        </w:tabs>
        <w:ind w:firstLine="709"/>
        <w:jc w:val="both"/>
        <w:rPr>
          <w:b/>
          <w:bCs/>
          <w:i/>
          <w:iCs/>
          <w:sz w:val="20"/>
          <w:szCs w:val="20"/>
          <w:lang w:val="ru-RU"/>
        </w:rPr>
      </w:pPr>
      <w:r w:rsidRPr="000C01E0">
        <w:rPr>
          <w:bCs/>
          <w:sz w:val="20"/>
          <w:szCs w:val="20"/>
          <w:lang w:val="ru-RU" w:eastAsia="zh-CN"/>
        </w:rPr>
        <w:t xml:space="preserve">в </w:t>
      </w:r>
      <w:r w:rsidRPr="000C01E0">
        <w:rPr>
          <w:b/>
          <w:bCs/>
          <w:i/>
          <w:u w:val="single"/>
          <w:lang w:val="ru-RU" w:eastAsia="zh-CN"/>
        </w:rPr>
        <w:t>метапредметном</w:t>
      </w:r>
      <w:r w:rsidRPr="000C01E0">
        <w:rPr>
          <w:bCs/>
          <w:sz w:val="20"/>
          <w:szCs w:val="20"/>
          <w:lang w:val="ru-RU" w:eastAsia="zh-CN"/>
        </w:rPr>
        <w:t xml:space="preserve"> направлении</w:t>
      </w:r>
    </w:p>
    <w:p w14:paraId="751FC2D3" w14:textId="77777777" w:rsidR="003B587E" w:rsidRPr="000C01E0" w:rsidRDefault="003B587E" w:rsidP="00DF4F16">
      <w:pPr>
        <w:pStyle w:val="Standard"/>
        <w:shd w:val="clear" w:color="auto" w:fill="FFFFFF"/>
        <w:tabs>
          <w:tab w:val="left" w:pos="2868"/>
          <w:tab w:val="left" w:pos="3228"/>
          <w:tab w:val="left" w:pos="3588"/>
          <w:tab w:val="left" w:pos="3948"/>
          <w:tab w:val="left" w:pos="4308"/>
          <w:tab w:val="left" w:pos="4666"/>
        </w:tabs>
        <w:ind w:firstLine="709"/>
        <w:jc w:val="both"/>
        <w:rPr>
          <w:sz w:val="20"/>
          <w:szCs w:val="20"/>
          <w:lang w:val="ru-RU"/>
        </w:rPr>
      </w:pPr>
      <w:r w:rsidRPr="000C01E0">
        <w:rPr>
          <w:bCs/>
          <w:iCs/>
          <w:sz w:val="20"/>
          <w:szCs w:val="20"/>
          <w:lang w:val="ru-RU"/>
        </w:rPr>
        <w:t>- осуществлять самостоятельный поиск информации</w:t>
      </w:r>
      <w:r w:rsidRPr="000C01E0">
        <w:rPr>
          <w:sz w:val="20"/>
          <w:szCs w:val="20"/>
          <w:lang w:val="ru-RU"/>
        </w:rPr>
        <w:t xml:space="preserve"> естественнонаучного содержания с использованием различных источников (учебных текстов, справочных и научно- 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14:paraId="5E820EBD" w14:textId="77777777" w:rsidR="003B587E" w:rsidRPr="000C01E0" w:rsidRDefault="003B587E" w:rsidP="00DF4F16">
      <w:pPr>
        <w:pStyle w:val="Standard"/>
        <w:keepNext/>
        <w:keepLines/>
        <w:shd w:val="clear" w:color="auto" w:fill="FFFFFF"/>
        <w:ind w:firstLine="709"/>
        <w:jc w:val="both"/>
        <w:rPr>
          <w:sz w:val="20"/>
          <w:szCs w:val="20"/>
          <w:lang w:val="ru-RU"/>
        </w:rPr>
      </w:pPr>
      <w:r w:rsidRPr="000C01E0">
        <w:rPr>
          <w:bCs/>
          <w:sz w:val="20"/>
          <w:szCs w:val="20"/>
          <w:lang w:val="ru-RU"/>
        </w:rPr>
        <w:t xml:space="preserve">- использовать приобретенные знания и умения в практической деятельности и повседневной жизни для </w:t>
      </w:r>
      <w:r w:rsidRPr="000C01E0">
        <w:rPr>
          <w:sz w:val="20"/>
          <w:szCs w:val="20"/>
          <w:lang w:val="ru-RU"/>
        </w:rPr>
        <w:t>обеспечения безопасности в процессе использования транспортных средств, электробытовых приборов, электронной техники, контроля за исправностью электропроводки, водопровода, сантехники и газовых приборов в квартире , рационального применения простых механизмов;</w:t>
      </w:r>
    </w:p>
    <w:p w14:paraId="3E7C4CB1" w14:textId="77777777" w:rsidR="003B587E" w:rsidRPr="000C01E0" w:rsidRDefault="003B587E" w:rsidP="00DF4F16">
      <w:pPr>
        <w:pStyle w:val="141"/>
        <w:tabs>
          <w:tab w:val="left" w:pos="708"/>
          <w:tab w:val="left" w:pos="1099"/>
        </w:tabs>
        <w:spacing w:line="240" w:lineRule="auto"/>
        <w:ind w:firstLine="709"/>
        <w:rPr>
          <w:i w:val="0"/>
          <w:sz w:val="20"/>
        </w:rPr>
      </w:pPr>
      <w:r w:rsidRPr="000C01E0">
        <w:rPr>
          <w:bCs/>
          <w:i w:val="0"/>
          <w:sz w:val="20"/>
        </w:rPr>
        <w:t xml:space="preserve">- владеть </w:t>
      </w:r>
      <w:r w:rsidRPr="000C01E0">
        <w:rPr>
          <w:bCs/>
          <w:i w:val="0"/>
          <w:sz w:val="20"/>
          <w:lang w:val="de-DE"/>
        </w:rPr>
        <w:t>приёмам</w:t>
      </w:r>
      <w:r w:rsidRPr="000C01E0">
        <w:rPr>
          <w:bCs/>
          <w:i w:val="0"/>
          <w:sz w:val="20"/>
        </w:rPr>
        <w:t>и</w:t>
      </w:r>
      <w:r w:rsidRPr="000C01E0">
        <w:rPr>
          <w:i w:val="0"/>
          <w:sz w:val="20"/>
          <w:lang w:val="de-DE"/>
        </w:rPr>
        <w:t xml:space="preserve">поиска и формулировки доказательств выдвинутых гипотез и </w:t>
      </w:r>
      <w:r w:rsidRPr="000C01E0">
        <w:rPr>
          <w:i w:val="0"/>
          <w:sz w:val="20"/>
        </w:rPr>
        <w:t>т</w:t>
      </w:r>
      <w:r w:rsidRPr="000C01E0">
        <w:rPr>
          <w:i w:val="0"/>
          <w:sz w:val="20"/>
          <w:lang w:val="de-DE"/>
        </w:rPr>
        <w:t>еоретических выводов на основе эмпирически установленных фактов</w:t>
      </w:r>
      <w:r w:rsidRPr="000C01E0">
        <w:rPr>
          <w:i w:val="0"/>
          <w:sz w:val="20"/>
        </w:rPr>
        <w:t>.</w:t>
      </w:r>
    </w:p>
    <w:p w14:paraId="4196E895" w14:textId="77777777" w:rsidR="003B587E" w:rsidRPr="000C01E0" w:rsidRDefault="003B587E" w:rsidP="00DF4F16">
      <w:pPr>
        <w:pStyle w:val="WW-"/>
        <w:spacing w:line="240" w:lineRule="auto"/>
        <w:ind w:firstLine="709"/>
        <w:jc w:val="both"/>
        <w:rPr>
          <w:rFonts w:cs="Times New Roman"/>
          <w:bCs/>
          <w:sz w:val="20"/>
          <w:szCs w:val="20"/>
          <w:lang w:val="ru-RU" w:eastAsia="zh-CN"/>
        </w:rPr>
      </w:pPr>
      <w:r w:rsidRPr="000C01E0">
        <w:rPr>
          <w:rFonts w:cs="Times New Roman"/>
          <w:bCs/>
          <w:sz w:val="20"/>
          <w:szCs w:val="20"/>
          <w:lang w:eastAsia="zh-CN"/>
        </w:rPr>
        <w:t xml:space="preserve">в </w:t>
      </w:r>
      <w:r w:rsidRPr="000C01E0">
        <w:rPr>
          <w:rFonts w:cs="Times New Roman"/>
          <w:b/>
          <w:bCs/>
          <w:i/>
          <w:u w:val="single"/>
          <w:lang w:eastAsia="zh-CN"/>
        </w:rPr>
        <w:t>предметном</w:t>
      </w:r>
      <w:r w:rsidRPr="000C01E0">
        <w:rPr>
          <w:rFonts w:cs="Times New Roman"/>
          <w:bCs/>
          <w:sz w:val="20"/>
          <w:szCs w:val="20"/>
          <w:lang w:eastAsia="zh-CN"/>
        </w:rPr>
        <w:t>направлении:</w:t>
      </w:r>
    </w:p>
    <w:p w14:paraId="55658481" w14:textId="77777777" w:rsidR="003B587E" w:rsidRPr="000C01E0" w:rsidRDefault="003B587E" w:rsidP="00DF4F16">
      <w:pPr>
        <w:pStyle w:val="WW-"/>
        <w:spacing w:line="240" w:lineRule="auto"/>
        <w:ind w:firstLine="709"/>
        <w:jc w:val="both"/>
        <w:rPr>
          <w:rFonts w:cs="Times New Roman"/>
          <w:bCs/>
          <w:sz w:val="20"/>
          <w:szCs w:val="20"/>
          <w:lang w:eastAsia="zh-CN"/>
        </w:rPr>
      </w:pPr>
      <w:r w:rsidRPr="000C01E0">
        <w:rPr>
          <w:sz w:val="20"/>
          <w:szCs w:val="20"/>
          <w:lang w:val="ru-RU"/>
        </w:rPr>
        <w:t>-  </w:t>
      </w:r>
      <w:r w:rsidRPr="000C01E0">
        <w:rPr>
          <w:sz w:val="20"/>
          <w:szCs w:val="20"/>
        </w:rPr>
        <w:t>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w:t>
      </w:r>
    </w:p>
    <w:p w14:paraId="329923AD" w14:textId="77777777" w:rsidR="003B587E" w:rsidRPr="000C01E0" w:rsidRDefault="003B587E" w:rsidP="00DF4F16">
      <w:pPr>
        <w:pStyle w:val="a6"/>
        <w:tabs>
          <w:tab w:val="left" w:pos="1104"/>
        </w:tabs>
        <w:spacing w:after="0" w:line="240" w:lineRule="auto"/>
        <w:ind w:firstLine="709"/>
        <w:jc w:val="both"/>
        <w:rPr>
          <w:sz w:val="20"/>
          <w:szCs w:val="20"/>
        </w:rPr>
      </w:pPr>
      <w:r w:rsidRPr="000C01E0">
        <w:rPr>
          <w:sz w:val="20"/>
          <w:szCs w:val="20"/>
          <w:lang w:val="ru-RU"/>
        </w:rPr>
        <w:t>- </w:t>
      </w:r>
      <w:r w:rsidRPr="000C01E0">
        <w:rPr>
          <w:sz w:val="20"/>
          <w:szCs w:val="20"/>
        </w:rPr>
        <w:t>описывать изученные свойства тел и тепловые явления, используя физические величины: количество теплоты, внутренняя энергия, темпера</w:t>
      </w:r>
      <w:r w:rsidRPr="000C01E0">
        <w:rPr>
          <w:sz w:val="20"/>
          <w:szCs w:val="20"/>
          <w:lang w:val="ru-RU"/>
        </w:rPr>
        <w:t>-</w:t>
      </w:r>
      <w:r w:rsidRPr="000C01E0">
        <w:rPr>
          <w:sz w:val="20"/>
          <w:szCs w:val="20"/>
        </w:rPr>
        <w:t>тура, удельная теплоёмкость вещества</w:t>
      </w:r>
      <w:r w:rsidRPr="000C01E0">
        <w:rPr>
          <w:sz w:val="20"/>
          <w:szCs w:val="20"/>
          <w:lang w:val="ru-RU"/>
        </w:rPr>
        <w:t xml:space="preserve">, </w:t>
      </w:r>
      <w:r w:rsidRPr="000C01E0">
        <w:rPr>
          <w:sz w:val="20"/>
          <w:szCs w:val="20"/>
        </w:rPr>
        <w:t>удельная теплота плавления и парообразо</w:t>
      </w:r>
      <w:r w:rsidRPr="000C01E0">
        <w:rPr>
          <w:sz w:val="20"/>
          <w:szCs w:val="20"/>
          <w:lang w:val="ru-RU"/>
        </w:rPr>
        <w:t>-</w:t>
      </w:r>
      <w:r w:rsidRPr="000C01E0">
        <w:rPr>
          <w:sz w:val="20"/>
          <w:szCs w:val="20"/>
        </w:rPr>
        <w:t>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14:paraId="37FA8362" w14:textId="77777777" w:rsidR="003B587E" w:rsidRPr="000C01E0" w:rsidRDefault="003B587E" w:rsidP="00DF4F16">
      <w:pPr>
        <w:pStyle w:val="a6"/>
        <w:tabs>
          <w:tab w:val="left" w:pos="1099"/>
        </w:tabs>
        <w:spacing w:after="0" w:line="240" w:lineRule="auto"/>
        <w:ind w:firstLine="709"/>
        <w:jc w:val="both"/>
        <w:rPr>
          <w:sz w:val="20"/>
          <w:szCs w:val="20"/>
        </w:rPr>
      </w:pPr>
      <w:r w:rsidRPr="000C01E0">
        <w:rPr>
          <w:sz w:val="20"/>
          <w:szCs w:val="20"/>
          <w:lang w:val="ru-RU"/>
        </w:rPr>
        <w:t>- </w:t>
      </w:r>
      <w:r w:rsidRPr="000C01E0">
        <w:rPr>
          <w:sz w:val="20"/>
          <w:szCs w:val="20"/>
        </w:rPr>
        <w:t xml:space="preserve">анализировать свойства тел, тепловые явления и процессы, используя закон сохранения энергии; различать </w:t>
      </w:r>
      <w:r w:rsidRPr="000C01E0">
        <w:rPr>
          <w:sz w:val="20"/>
          <w:szCs w:val="20"/>
        </w:rPr>
        <w:lastRenderedPageBreak/>
        <w:t>словесную формулировку закона и его математическое выражение;</w:t>
      </w:r>
    </w:p>
    <w:p w14:paraId="208F10C8" w14:textId="77777777" w:rsidR="003B587E" w:rsidRPr="000C01E0" w:rsidRDefault="003B587E" w:rsidP="00DF4F16">
      <w:pPr>
        <w:pStyle w:val="a6"/>
        <w:tabs>
          <w:tab w:val="left" w:pos="1104"/>
        </w:tabs>
        <w:spacing w:after="0" w:line="240" w:lineRule="auto"/>
        <w:ind w:firstLine="709"/>
        <w:jc w:val="both"/>
        <w:rPr>
          <w:sz w:val="20"/>
          <w:szCs w:val="20"/>
        </w:rPr>
      </w:pPr>
      <w:r w:rsidRPr="000C01E0">
        <w:rPr>
          <w:sz w:val="20"/>
          <w:szCs w:val="20"/>
          <w:lang w:val="ru-RU"/>
        </w:rPr>
        <w:t xml:space="preserve">- </w:t>
      </w:r>
      <w:r w:rsidRPr="000C01E0">
        <w:rPr>
          <w:sz w:val="20"/>
          <w:szCs w:val="20"/>
        </w:rPr>
        <w:t>различать основные признаки моделей строения газов, жидкостей и твёрдых тел;</w:t>
      </w:r>
    </w:p>
    <w:p w14:paraId="2B839BC1" w14:textId="77777777" w:rsidR="003B587E" w:rsidRPr="000C01E0" w:rsidRDefault="003B587E" w:rsidP="00DF4F16">
      <w:pPr>
        <w:pStyle w:val="a6"/>
        <w:tabs>
          <w:tab w:val="left" w:pos="1099"/>
        </w:tabs>
        <w:spacing w:after="0" w:line="240" w:lineRule="auto"/>
        <w:ind w:firstLine="709"/>
        <w:jc w:val="both"/>
        <w:rPr>
          <w:sz w:val="20"/>
          <w:szCs w:val="20"/>
          <w:lang w:val="ru-RU"/>
        </w:rPr>
      </w:pPr>
      <w:r w:rsidRPr="000C01E0">
        <w:rPr>
          <w:sz w:val="20"/>
          <w:szCs w:val="20"/>
          <w:lang w:val="ru-RU"/>
        </w:rPr>
        <w:t>- </w:t>
      </w:r>
      <w:r w:rsidRPr="000C01E0">
        <w:rPr>
          <w:sz w:val="20"/>
          <w:szCs w:val="20"/>
        </w:rPr>
        <w:t>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
    <w:p w14:paraId="72FAFF72" w14:textId="77777777" w:rsidR="003B587E" w:rsidRPr="000C01E0" w:rsidRDefault="003B587E" w:rsidP="00DF4F16">
      <w:pPr>
        <w:pStyle w:val="a6"/>
        <w:tabs>
          <w:tab w:val="left" w:pos="1099"/>
        </w:tabs>
        <w:spacing w:after="0" w:line="240" w:lineRule="auto"/>
        <w:ind w:firstLine="709"/>
        <w:jc w:val="both"/>
        <w:rPr>
          <w:sz w:val="20"/>
          <w:szCs w:val="20"/>
        </w:rPr>
      </w:pPr>
      <w:r w:rsidRPr="000C01E0">
        <w:rPr>
          <w:sz w:val="20"/>
          <w:szCs w:val="20"/>
          <w:lang w:val="ru-RU"/>
        </w:rPr>
        <w:t xml:space="preserve">- </w:t>
      </w:r>
      <w:r w:rsidRPr="000C01E0">
        <w:rPr>
          <w:sz w:val="20"/>
          <w:szCs w:val="20"/>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14:paraId="2226AB6E" w14:textId="77777777" w:rsidR="003B587E" w:rsidRPr="000C01E0" w:rsidRDefault="003B587E" w:rsidP="00DF4F16">
      <w:pPr>
        <w:pStyle w:val="a6"/>
        <w:tabs>
          <w:tab w:val="left" w:pos="639"/>
        </w:tabs>
        <w:spacing w:after="0" w:line="240" w:lineRule="auto"/>
        <w:ind w:firstLine="709"/>
        <w:jc w:val="both"/>
        <w:rPr>
          <w:sz w:val="20"/>
          <w:szCs w:val="20"/>
        </w:rPr>
      </w:pPr>
      <w:r w:rsidRPr="000C01E0">
        <w:rPr>
          <w:sz w:val="20"/>
          <w:szCs w:val="20"/>
          <w:lang w:val="ru-RU"/>
        </w:rPr>
        <w:t xml:space="preserve">- </w:t>
      </w:r>
      <w:r w:rsidRPr="000C01E0">
        <w:rPr>
          <w:sz w:val="20"/>
          <w:szCs w:val="20"/>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w:t>
      </w:r>
      <w:r w:rsidRPr="000C01E0">
        <w:rPr>
          <w:sz w:val="20"/>
          <w:szCs w:val="20"/>
          <w:lang w:val="ru-RU"/>
        </w:rPr>
        <w:t xml:space="preserve">; </w:t>
      </w:r>
      <w:r w:rsidRPr="000C01E0">
        <w:rPr>
          <w:sz w:val="20"/>
          <w:szCs w:val="20"/>
        </w:rPr>
        <w:t xml:space="preserve">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14:paraId="408B6DE8" w14:textId="77777777" w:rsidR="003B587E" w:rsidRPr="000C01E0" w:rsidRDefault="003B587E" w:rsidP="00DF4F16">
      <w:pPr>
        <w:pStyle w:val="a6"/>
        <w:tabs>
          <w:tab w:val="left" w:pos="644"/>
        </w:tabs>
        <w:spacing w:after="0" w:line="240" w:lineRule="auto"/>
        <w:ind w:firstLine="709"/>
        <w:jc w:val="both"/>
        <w:rPr>
          <w:sz w:val="20"/>
          <w:szCs w:val="20"/>
        </w:rPr>
      </w:pPr>
      <w:r w:rsidRPr="000C01E0">
        <w:rPr>
          <w:sz w:val="20"/>
          <w:szCs w:val="20"/>
          <w:lang w:val="ru-RU"/>
        </w:rPr>
        <w:t>- </w:t>
      </w:r>
      <w:r w:rsidRPr="000C01E0">
        <w:rPr>
          <w:sz w:val="20"/>
          <w:szCs w:val="20"/>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 — 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14:paraId="40043A0B" w14:textId="77777777" w:rsidR="003B587E" w:rsidRPr="000C01E0" w:rsidRDefault="003B587E" w:rsidP="00DF4F16">
      <w:pPr>
        <w:pStyle w:val="a6"/>
        <w:tabs>
          <w:tab w:val="left" w:pos="639"/>
        </w:tabs>
        <w:spacing w:after="0" w:line="240" w:lineRule="auto"/>
        <w:ind w:firstLine="709"/>
        <w:jc w:val="both"/>
        <w:rPr>
          <w:sz w:val="20"/>
          <w:szCs w:val="20"/>
          <w:lang w:val="ru-RU"/>
        </w:rPr>
      </w:pPr>
      <w:r w:rsidRPr="000C01E0">
        <w:rPr>
          <w:sz w:val="20"/>
          <w:szCs w:val="20"/>
          <w:lang w:val="ru-RU"/>
        </w:rPr>
        <w:t>-</w:t>
      </w:r>
      <w:r w:rsidRPr="000C01E0">
        <w:rPr>
          <w:sz w:val="20"/>
          <w:szCs w:val="20"/>
        </w:rPr>
        <w:t>решать задачи, используя физические законы (закон Ома для участка цепи, закон Джоуля — 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w:t>
      </w:r>
    </w:p>
    <w:p w14:paraId="7D338CE3" w14:textId="77777777" w:rsidR="003B587E" w:rsidRPr="000C01E0" w:rsidRDefault="003B587E" w:rsidP="00AB309A">
      <w:pPr>
        <w:spacing w:line="240" w:lineRule="auto"/>
        <w:ind w:firstLine="709"/>
        <w:jc w:val="both"/>
        <w:rPr>
          <w:b/>
          <w:sz w:val="20"/>
          <w:szCs w:val="20"/>
          <w:lang w:val="ru-RU"/>
        </w:rPr>
      </w:pPr>
    </w:p>
    <w:p w14:paraId="3DB0D8F3" w14:textId="77777777" w:rsidR="003B587E" w:rsidRPr="000C01E0" w:rsidRDefault="003B587E" w:rsidP="00EA0367">
      <w:pPr>
        <w:pStyle w:val="WW-"/>
        <w:numPr>
          <w:ilvl w:val="0"/>
          <w:numId w:val="7"/>
        </w:numPr>
        <w:shd w:val="clear" w:color="auto" w:fill="FFFFFF"/>
        <w:spacing w:line="240" w:lineRule="auto"/>
        <w:ind w:left="0" w:firstLine="709"/>
        <w:jc w:val="both"/>
        <w:rPr>
          <w:rFonts w:cs="Times New Roman"/>
          <w:sz w:val="20"/>
          <w:szCs w:val="20"/>
        </w:rPr>
      </w:pPr>
      <w:r w:rsidRPr="000C01E0">
        <w:rPr>
          <w:b/>
          <w:bCs/>
          <w:iCs/>
          <w:sz w:val="20"/>
          <w:szCs w:val="20"/>
          <w:lang w:val="ru-RU"/>
        </w:rPr>
        <w:t>В</w:t>
      </w:r>
      <w:r w:rsidR="00174043">
        <w:rPr>
          <w:b/>
          <w:bCs/>
          <w:iCs/>
          <w:sz w:val="20"/>
          <w:szCs w:val="20"/>
          <w:lang w:val="ru-RU"/>
        </w:rPr>
        <w:t xml:space="preserve"> </w:t>
      </w:r>
      <w:r w:rsidRPr="000C01E0">
        <w:rPr>
          <w:b/>
          <w:bCs/>
          <w:iCs/>
          <w:sz w:val="20"/>
          <w:szCs w:val="20"/>
          <w:lang w:val="ru-RU"/>
        </w:rPr>
        <w:t>результате</w:t>
      </w:r>
      <w:r w:rsidR="00174043">
        <w:rPr>
          <w:b/>
          <w:bCs/>
          <w:iCs/>
          <w:sz w:val="20"/>
          <w:szCs w:val="20"/>
          <w:lang w:val="ru-RU"/>
        </w:rPr>
        <w:t xml:space="preserve"> </w:t>
      </w:r>
      <w:r w:rsidRPr="000C01E0">
        <w:rPr>
          <w:b/>
          <w:bCs/>
          <w:iCs/>
          <w:sz w:val="20"/>
          <w:szCs w:val="20"/>
          <w:lang w:val="ru-RU"/>
        </w:rPr>
        <w:t>изучения</w:t>
      </w:r>
      <w:r w:rsidR="00174043">
        <w:rPr>
          <w:b/>
          <w:bCs/>
          <w:iCs/>
          <w:sz w:val="20"/>
          <w:szCs w:val="20"/>
          <w:lang w:val="ru-RU"/>
        </w:rPr>
        <w:t xml:space="preserve"> </w:t>
      </w:r>
      <w:r w:rsidRPr="000C01E0">
        <w:rPr>
          <w:b/>
          <w:bCs/>
          <w:iCs/>
          <w:sz w:val="20"/>
          <w:szCs w:val="20"/>
          <w:lang w:val="ru-RU"/>
        </w:rPr>
        <w:t>физики</w:t>
      </w:r>
      <w:r w:rsidR="00174043">
        <w:rPr>
          <w:b/>
          <w:bCs/>
          <w:iCs/>
          <w:sz w:val="20"/>
          <w:szCs w:val="20"/>
          <w:lang w:val="ru-RU"/>
        </w:rPr>
        <w:t xml:space="preserve"> </w:t>
      </w:r>
      <w:r w:rsidRPr="000C01E0">
        <w:rPr>
          <w:b/>
          <w:bCs/>
          <w:iCs/>
          <w:sz w:val="20"/>
          <w:szCs w:val="20"/>
          <w:lang w:val="ru-RU"/>
        </w:rPr>
        <w:t>в</w:t>
      </w:r>
      <w:r w:rsidR="00174043">
        <w:rPr>
          <w:b/>
          <w:bCs/>
          <w:iCs/>
          <w:sz w:val="20"/>
          <w:szCs w:val="20"/>
          <w:lang w:val="ru-RU"/>
        </w:rPr>
        <w:t xml:space="preserve"> </w:t>
      </w:r>
      <w:r w:rsidRPr="000C01E0">
        <w:rPr>
          <w:b/>
          <w:bCs/>
          <w:iCs/>
          <w:sz w:val="20"/>
          <w:szCs w:val="20"/>
          <w:lang w:val="ru-RU"/>
        </w:rPr>
        <w:t>8классе</w:t>
      </w:r>
      <w:r w:rsidR="00174043">
        <w:rPr>
          <w:b/>
          <w:bCs/>
          <w:iCs/>
          <w:sz w:val="20"/>
          <w:szCs w:val="20"/>
          <w:lang w:val="ru-RU"/>
        </w:rPr>
        <w:t xml:space="preserve"> </w:t>
      </w:r>
      <w:r w:rsidRPr="000C01E0">
        <w:rPr>
          <w:b/>
          <w:bCs/>
          <w:iCs/>
          <w:sz w:val="20"/>
          <w:szCs w:val="20"/>
          <w:lang w:val="ru-RU"/>
        </w:rPr>
        <w:t>ученик</w:t>
      </w:r>
      <w:r w:rsidR="00174043">
        <w:rPr>
          <w:b/>
          <w:bCs/>
          <w:iCs/>
          <w:sz w:val="20"/>
          <w:szCs w:val="20"/>
          <w:lang w:val="ru-RU"/>
        </w:rPr>
        <w:t xml:space="preserve"> </w:t>
      </w:r>
      <w:r w:rsidRPr="000C01E0">
        <w:rPr>
          <w:b/>
          <w:bCs/>
          <w:iCs/>
          <w:sz w:val="20"/>
          <w:szCs w:val="20"/>
          <w:lang w:val="ru-RU"/>
        </w:rPr>
        <w:t>должен</w:t>
      </w:r>
      <w:r w:rsidR="00174043">
        <w:rPr>
          <w:b/>
          <w:bCs/>
          <w:iCs/>
          <w:sz w:val="20"/>
          <w:szCs w:val="20"/>
          <w:lang w:val="ru-RU"/>
        </w:rPr>
        <w:t xml:space="preserve"> </w:t>
      </w:r>
      <w:r w:rsidRPr="000C01E0">
        <w:rPr>
          <w:rFonts w:cs="Times New Roman"/>
          <w:b/>
          <w:sz w:val="20"/>
          <w:szCs w:val="20"/>
          <w:lang w:val="ru-RU"/>
        </w:rPr>
        <w:t xml:space="preserve">знать и понимать </w:t>
      </w:r>
      <w:r w:rsidRPr="000C01E0">
        <w:rPr>
          <w:rFonts w:cs="Times New Roman"/>
          <w:b/>
          <w:sz w:val="20"/>
          <w:szCs w:val="20"/>
        </w:rPr>
        <w:t>смысл понятий:</w:t>
      </w:r>
      <w:r w:rsidRPr="000C01E0">
        <w:rPr>
          <w:rFonts w:cs="Times New Roman"/>
          <w:sz w:val="20"/>
          <w:szCs w:val="20"/>
        </w:rPr>
        <w:t xml:space="preserve"> электрическое поле, магнитное поле</w:t>
      </w:r>
      <w:r w:rsidRPr="000C01E0">
        <w:rPr>
          <w:rFonts w:cs="Times New Roman"/>
          <w:sz w:val="20"/>
          <w:szCs w:val="20"/>
          <w:lang w:val="ru-RU"/>
        </w:rPr>
        <w:t>,</w:t>
      </w:r>
    </w:p>
    <w:p w14:paraId="447FBF1D" w14:textId="77777777" w:rsidR="003B587E" w:rsidRPr="000C01E0" w:rsidRDefault="003B587E" w:rsidP="00EA0367">
      <w:pPr>
        <w:pStyle w:val="WW-"/>
        <w:numPr>
          <w:ilvl w:val="0"/>
          <w:numId w:val="7"/>
        </w:numPr>
        <w:shd w:val="clear" w:color="auto" w:fill="FFFFFF"/>
        <w:spacing w:line="240" w:lineRule="auto"/>
        <w:ind w:left="0" w:firstLine="709"/>
        <w:jc w:val="both"/>
        <w:rPr>
          <w:rFonts w:cs="Times New Roman"/>
          <w:sz w:val="20"/>
          <w:szCs w:val="20"/>
        </w:rPr>
      </w:pPr>
      <w:r w:rsidRPr="000C01E0">
        <w:rPr>
          <w:rFonts w:cs="Times New Roman"/>
          <w:b/>
          <w:sz w:val="20"/>
          <w:szCs w:val="20"/>
        </w:rPr>
        <w:t xml:space="preserve">смысл физических величин: </w:t>
      </w:r>
      <w:r w:rsidRPr="000C01E0">
        <w:rPr>
          <w:rFonts w:cs="Times New Roman"/>
          <w:sz w:val="20"/>
          <w:szCs w:val="20"/>
        </w:rPr>
        <w:t>внутренняя энергия, температура, количество теплоты</w:t>
      </w:r>
      <w:r w:rsidRPr="000C01E0">
        <w:rPr>
          <w:rFonts w:cs="Times New Roman"/>
          <w:sz w:val="20"/>
          <w:szCs w:val="20"/>
          <w:lang w:val="ru-RU"/>
        </w:rPr>
        <w:t xml:space="preserve">, </w:t>
      </w:r>
      <w:r w:rsidRPr="000C01E0">
        <w:rPr>
          <w:rFonts w:cs="Times New Roman"/>
          <w:sz w:val="20"/>
          <w:szCs w:val="20"/>
        </w:rPr>
        <w:t>удельная теплоемкость, влажность воздуха, электрический заряд, сила электрическоготока, электрическое напряжение, электрическое сопротивление, работа и мощность электрического тока, фокусное расстояние линзы</w:t>
      </w:r>
    </w:p>
    <w:p w14:paraId="73D39765" w14:textId="77777777" w:rsidR="003B587E" w:rsidRPr="000C01E0" w:rsidRDefault="003B587E" w:rsidP="00EA0367">
      <w:pPr>
        <w:numPr>
          <w:ilvl w:val="1"/>
          <w:numId w:val="7"/>
        </w:numPr>
        <w:tabs>
          <w:tab w:val="clear" w:pos="708"/>
          <w:tab w:val="left" w:pos="142"/>
          <w:tab w:val="left" w:pos="710"/>
        </w:tabs>
        <w:spacing w:line="240" w:lineRule="auto"/>
        <w:ind w:left="0" w:firstLine="709"/>
        <w:jc w:val="both"/>
        <w:rPr>
          <w:rFonts w:cs="Times New Roman"/>
          <w:sz w:val="20"/>
          <w:szCs w:val="20"/>
        </w:rPr>
      </w:pPr>
      <w:r w:rsidRPr="000C01E0">
        <w:rPr>
          <w:rFonts w:cs="Times New Roman"/>
          <w:b/>
          <w:sz w:val="20"/>
          <w:szCs w:val="20"/>
        </w:rPr>
        <w:t xml:space="preserve">смысл физических законов: </w:t>
      </w:r>
      <w:r w:rsidRPr="000C01E0">
        <w:rPr>
          <w:rFonts w:cs="Times New Roman"/>
          <w:sz w:val="20"/>
          <w:szCs w:val="20"/>
        </w:rPr>
        <w:t>сохранения энергии в механических и тепловых процессах,сохранения электрического заряда, Ома для участка электрической цепи, Джоуля-Ленца, прямолинейного распространения света, отражения света</w:t>
      </w:r>
      <w:r w:rsidRPr="000C01E0">
        <w:rPr>
          <w:rFonts w:cs="Times New Roman"/>
          <w:sz w:val="20"/>
          <w:szCs w:val="20"/>
          <w:lang w:val="ru-RU"/>
        </w:rPr>
        <w:t>,</w:t>
      </w:r>
      <w:r w:rsidRPr="000C01E0">
        <w:rPr>
          <w:sz w:val="20"/>
          <w:szCs w:val="20"/>
        </w:rPr>
        <w:t>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p w14:paraId="1763F20F" w14:textId="77777777" w:rsidR="003B587E" w:rsidRPr="000C01E0" w:rsidRDefault="003B587E" w:rsidP="00AB309A">
      <w:pPr>
        <w:pStyle w:val="16"/>
        <w:tabs>
          <w:tab w:val="clear" w:pos="708"/>
          <w:tab w:val="left" w:pos="710"/>
        </w:tabs>
        <w:spacing w:before="0" w:line="240" w:lineRule="auto"/>
        <w:ind w:firstLine="709"/>
        <w:rPr>
          <w:sz w:val="20"/>
          <w:szCs w:val="20"/>
        </w:rPr>
      </w:pPr>
      <w:r w:rsidRPr="000C01E0">
        <w:rPr>
          <w:b/>
          <w:bCs/>
          <w:sz w:val="20"/>
          <w:szCs w:val="20"/>
          <w:lang w:val="ru-RU"/>
        </w:rPr>
        <w:t xml:space="preserve">смысл физических законов: </w:t>
      </w:r>
      <w:r w:rsidRPr="000C01E0">
        <w:rPr>
          <w:sz w:val="20"/>
          <w:szCs w:val="20"/>
        </w:rPr>
        <w:t>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Джоуля-Ленца, прямолинейного распространения света, отражения света;</w:t>
      </w:r>
    </w:p>
    <w:p w14:paraId="7049E05E" w14:textId="77777777" w:rsidR="003B587E" w:rsidRPr="000C01E0" w:rsidRDefault="003B587E" w:rsidP="00AB309A">
      <w:pPr>
        <w:spacing w:line="240" w:lineRule="auto"/>
        <w:ind w:firstLine="709"/>
        <w:jc w:val="both"/>
        <w:rPr>
          <w:sz w:val="20"/>
          <w:szCs w:val="20"/>
        </w:rPr>
      </w:pPr>
      <w:bookmarkStart w:id="1" w:name="bookmark31"/>
      <w:bookmarkEnd w:id="1"/>
      <w:r w:rsidRPr="000C01E0">
        <w:rPr>
          <w:rFonts w:cs="Times New Roman"/>
          <w:b/>
          <w:sz w:val="20"/>
          <w:szCs w:val="20"/>
        </w:rPr>
        <w:t xml:space="preserve">уметьописывать и объяснять физические явления: </w:t>
      </w:r>
      <w:r w:rsidRPr="000C01E0">
        <w:rPr>
          <w:rFonts w:cs="Times New Roman"/>
          <w:sz w:val="20"/>
          <w:szCs w:val="20"/>
        </w:rPr>
        <w:t>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r w:rsidRPr="000C01E0">
        <w:rPr>
          <w:rFonts w:cs="Times New Roman"/>
          <w:sz w:val="20"/>
          <w:szCs w:val="20"/>
          <w:lang w:val="ru-RU"/>
        </w:rPr>
        <w:t>,</w:t>
      </w:r>
      <w:r w:rsidRPr="000C01E0">
        <w:rPr>
          <w:sz w:val="20"/>
          <w:szCs w:val="20"/>
        </w:rPr>
        <w:t>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
    <w:p w14:paraId="5D317BD2" w14:textId="77777777" w:rsidR="003B587E" w:rsidRPr="000C01E0" w:rsidRDefault="003B587E" w:rsidP="00AB309A">
      <w:pPr>
        <w:tabs>
          <w:tab w:val="left" w:pos="284"/>
        </w:tabs>
        <w:spacing w:line="240" w:lineRule="auto"/>
        <w:ind w:firstLine="709"/>
        <w:jc w:val="both"/>
        <w:rPr>
          <w:rFonts w:cs="Times New Roman"/>
          <w:sz w:val="20"/>
          <w:szCs w:val="20"/>
          <w:lang w:val="ru-RU"/>
        </w:rPr>
      </w:pPr>
      <w:bookmarkStart w:id="2" w:name="bookmark51"/>
      <w:bookmarkEnd w:id="2"/>
      <w:r w:rsidRPr="000C01E0">
        <w:rPr>
          <w:rFonts w:cs="Times New Roman"/>
          <w:b/>
          <w:sz w:val="20"/>
          <w:szCs w:val="20"/>
        </w:rPr>
        <w:t xml:space="preserve">использовать физические приборы и измерительные инструменты для измерения физических величин: </w:t>
      </w:r>
      <w:r w:rsidRPr="000C01E0">
        <w:rPr>
          <w:rFonts w:cs="Times New Roman"/>
          <w:sz w:val="20"/>
          <w:szCs w:val="20"/>
        </w:rPr>
        <w:t>температуры, влажности воздуха, силы тока, напряжения, электрического сопротивления, работы и мощности электрического тока</w:t>
      </w:r>
      <w:r w:rsidRPr="000C01E0">
        <w:rPr>
          <w:rFonts w:cs="Times New Roman"/>
          <w:sz w:val="20"/>
          <w:szCs w:val="20"/>
          <w:lang w:val="ru-RU"/>
        </w:rPr>
        <w:t>.</w:t>
      </w:r>
    </w:p>
    <w:p w14:paraId="4E6802ED" w14:textId="77777777" w:rsidR="003B587E" w:rsidRPr="000C01E0" w:rsidRDefault="003B587E" w:rsidP="00AB309A">
      <w:pPr>
        <w:tabs>
          <w:tab w:val="left" w:pos="284"/>
        </w:tabs>
        <w:spacing w:line="240" w:lineRule="auto"/>
        <w:ind w:firstLine="709"/>
        <w:jc w:val="both"/>
        <w:rPr>
          <w:rFonts w:cs="Times New Roman"/>
          <w:sz w:val="20"/>
          <w:szCs w:val="20"/>
          <w:lang w:val="ru-RU"/>
        </w:rPr>
      </w:pPr>
      <w:r w:rsidRPr="000C01E0">
        <w:rPr>
          <w:rFonts w:cs="Times New Roman"/>
          <w:b/>
          <w:sz w:val="20"/>
          <w:szCs w:val="20"/>
        </w:rPr>
        <w:t xml:space="preserve">представлять результаты измерений с помощью таблиц, графиков и выявлять на этой основе эмпирические зависимости: </w:t>
      </w:r>
      <w:r w:rsidRPr="000C01E0">
        <w:rPr>
          <w:rFonts w:cs="Times New Roman"/>
          <w:sz w:val="20"/>
          <w:szCs w:val="20"/>
        </w:rPr>
        <w:t>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r w:rsidRPr="000C01E0">
        <w:rPr>
          <w:rFonts w:cs="Times New Roman"/>
          <w:sz w:val="20"/>
          <w:szCs w:val="20"/>
          <w:lang w:val="ru-RU"/>
        </w:rPr>
        <w:t>.</w:t>
      </w:r>
    </w:p>
    <w:p w14:paraId="07451D8F" w14:textId="77777777" w:rsidR="003B587E" w:rsidRPr="000C01E0" w:rsidRDefault="003B587E" w:rsidP="00AB309A">
      <w:pPr>
        <w:tabs>
          <w:tab w:val="left" w:pos="284"/>
        </w:tabs>
        <w:spacing w:line="240" w:lineRule="auto"/>
        <w:ind w:firstLine="709"/>
        <w:jc w:val="both"/>
        <w:rPr>
          <w:rFonts w:cs="Times New Roman"/>
          <w:sz w:val="20"/>
          <w:szCs w:val="20"/>
          <w:lang w:val="ru-RU"/>
        </w:rPr>
      </w:pPr>
      <w:r w:rsidRPr="000C01E0">
        <w:rPr>
          <w:rFonts w:cs="Times New Roman"/>
          <w:b/>
          <w:sz w:val="20"/>
          <w:szCs w:val="20"/>
        </w:rPr>
        <w:t>выражать результаты измерений и расчетов в единицах Международной системы</w:t>
      </w:r>
      <w:r w:rsidRPr="000C01E0">
        <w:rPr>
          <w:rFonts w:cs="Times New Roman"/>
          <w:b/>
          <w:sz w:val="20"/>
          <w:szCs w:val="20"/>
          <w:lang w:val="ru-RU"/>
        </w:rPr>
        <w:t>,</w:t>
      </w:r>
    </w:p>
    <w:p w14:paraId="018BBA2A" w14:textId="77777777" w:rsidR="003B587E" w:rsidRPr="000C01E0" w:rsidRDefault="003B587E" w:rsidP="00AB309A">
      <w:pPr>
        <w:tabs>
          <w:tab w:val="left" w:pos="284"/>
        </w:tabs>
        <w:spacing w:line="240" w:lineRule="auto"/>
        <w:ind w:firstLine="709"/>
        <w:jc w:val="both"/>
        <w:rPr>
          <w:rFonts w:cs="Times New Roman"/>
          <w:sz w:val="20"/>
          <w:szCs w:val="20"/>
          <w:lang w:val="ru-RU"/>
        </w:rPr>
      </w:pPr>
      <w:r w:rsidRPr="000C01E0">
        <w:rPr>
          <w:rFonts w:cs="Times New Roman"/>
          <w:b/>
          <w:sz w:val="20"/>
          <w:szCs w:val="20"/>
        </w:rPr>
        <w:t xml:space="preserve">приводить примеры практического использования физических знаний </w:t>
      </w:r>
      <w:r w:rsidRPr="000C01E0">
        <w:rPr>
          <w:rFonts w:cs="Times New Roman"/>
          <w:sz w:val="20"/>
          <w:szCs w:val="20"/>
        </w:rPr>
        <w:t>о тепловых и электромагнитных явлениях</w:t>
      </w:r>
      <w:r w:rsidRPr="000C01E0">
        <w:rPr>
          <w:rFonts w:cs="Times New Roman"/>
          <w:sz w:val="20"/>
          <w:szCs w:val="20"/>
          <w:lang w:val="ru-RU"/>
        </w:rPr>
        <w:t>.</w:t>
      </w:r>
    </w:p>
    <w:p w14:paraId="68718E1C" w14:textId="77777777" w:rsidR="003B587E" w:rsidRPr="000C01E0" w:rsidRDefault="003B587E" w:rsidP="00AB309A">
      <w:pPr>
        <w:tabs>
          <w:tab w:val="left" w:pos="284"/>
        </w:tabs>
        <w:spacing w:line="240" w:lineRule="auto"/>
        <w:ind w:firstLine="709"/>
        <w:jc w:val="both"/>
        <w:rPr>
          <w:rFonts w:cs="Times New Roman"/>
          <w:sz w:val="20"/>
          <w:szCs w:val="20"/>
          <w:lang w:val="ru-RU"/>
        </w:rPr>
      </w:pPr>
      <w:r w:rsidRPr="000C01E0">
        <w:rPr>
          <w:rFonts w:cs="Times New Roman"/>
          <w:b/>
          <w:sz w:val="20"/>
          <w:szCs w:val="20"/>
        </w:rPr>
        <w:t>решать задачи на применение изученных физических законов</w:t>
      </w:r>
      <w:r w:rsidRPr="000C01E0">
        <w:rPr>
          <w:rFonts w:cs="Times New Roman"/>
          <w:b/>
          <w:sz w:val="20"/>
          <w:szCs w:val="20"/>
          <w:lang w:val="ru-RU"/>
        </w:rPr>
        <w:t>.</w:t>
      </w:r>
    </w:p>
    <w:p w14:paraId="6765B27F" w14:textId="77777777" w:rsidR="003B587E" w:rsidRPr="000C01E0" w:rsidRDefault="003B587E" w:rsidP="00AB309A">
      <w:pPr>
        <w:tabs>
          <w:tab w:val="left" w:pos="284"/>
        </w:tabs>
        <w:spacing w:line="240" w:lineRule="auto"/>
        <w:ind w:firstLine="709"/>
        <w:jc w:val="both"/>
        <w:rPr>
          <w:rFonts w:cs="Times New Roman"/>
          <w:sz w:val="20"/>
          <w:szCs w:val="20"/>
          <w:lang w:val="ru-RU"/>
        </w:rPr>
      </w:pPr>
      <w:r w:rsidRPr="000C01E0">
        <w:rPr>
          <w:rFonts w:cs="Times New Roman"/>
          <w:b/>
          <w:sz w:val="20"/>
          <w:szCs w:val="20"/>
        </w:rPr>
        <w:t>осуществлять самостоятельный поиск информации</w:t>
      </w:r>
      <w:r w:rsidRPr="000C01E0">
        <w:rPr>
          <w:rFonts w:cs="Times New Roman"/>
          <w:sz w:val="20"/>
          <w:szCs w:val="20"/>
        </w:rPr>
        <w:t xml:space="preserve">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r w:rsidRPr="000C01E0">
        <w:rPr>
          <w:rFonts w:cs="Times New Roman"/>
          <w:sz w:val="20"/>
          <w:szCs w:val="20"/>
          <w:lang w:val="ru-RU"/>
        </w:rPr>
        <w:t>,</w:t>
      </w:r>
    </w:p>
    <w:p w14:paraId="437D8DC6" w14:textId="77777777" w:rsidR="003B587E" w:rsidRPr="000C01E0" w:rsidRDefault="003B587E" w:rsidP="00AB309A">
      <w:pPr>
        <w:tabs>
          <w:tab w:val="left" w:pos="284"/>
        </w:tabs>
        <w:spacing w:line="240" w:lineRule="auto"/>
        <w:ind w:firstLine="709"/>
        <w:jc w:val="both"/>
        <w:rPr>
          <w:rFonts w:cs="Times New Roman"/>
          <w:b/>
          <w:sz w:val="20"/>
          <w:szCs w:val="20"/>
        </w:rPr>
      </w:pPr>
      <w:r w:rsidRPr="000C01E0">
        <w:rPr>
          <w:rFonts w:cs="Times New Roman"/>
          <w:b/>
          <w:sz w:val="20"/>
          <w:szCs w:val="20"/>
        </w:rPr>
        <w:t>использовать приобретенные знания и умения в практической деятельности и повседневной жизни для</w:t>
      </w:r>
      <w:r w:rsidRPr="000C01E0">
        <w:rPr>
          <w:rFonts w:cs="Times New Roman"/>
          <w:sz w:val="20"/>
          <w:szCs w:val="20"/>
        </w:rPr>
        <w:t>обеспечения безопасности в процессе использования электробытовых приборов, электронной техники; контроля за исправностью электропроводки в квартире.</w:t>
      </w:r>
    </w:p>
    <w:p w14:paraId="42B4C463" w14:textId="77777777" w:rsidR="003B587E" w:rsidRPr="000C01E0" w:rsidRDefault="003B587E" w:rsidP="00AB309A">
      <w:pPr>
        <w:pStyle w:val="120"/>
        <w:keepNext/>
        <w:keepLines/>
        <w:tabs>
          <w:tab w:val="left" w:pos="682"/>
        </w:tabs>
        <w:spacing w:line="240" w:lineRule="auto"/>
        <w:ind w:firstLine="709"/>
        <w:rPr>
          <w:i w:val="0"/>
          <w:sz w:val="20"/>
          <w:szCs w:val="20"/>
        </w:rPr>
      </w:pPr>
      <w:r w:rsidRPr="000C01E0">
        <w:rPr>
          <w:i w:val="0"/>
          <w:sz w:val="20"/>
          <w:szCs w:val="20"/>
        </w:rPr>
        <w:lastRenderedPageBreak/>
        <w:t>решать задачи на применение изученных физических законов;</w:t>
      </w:r>
    </w:p>
    <w:p w14:paraId="2BDEF38A" w14:textId="77777777" w:rsidR="003B587E" w:rsidRPr="000C01E0" w:rsidRDefault="003B587E" w:rsidP="00AB309A">
      <w:pPr>
        <w:pStyle w:val="16"/>
        <w:tabs>
          <w:tab w:val="clear" w:pos="708"/>
          <w:tab w:val="left" w:pos="706"/>
        </w:tabs>
        <w:spacing w:before="0" w:line="240" w:lineRule="auto"/>
        <w:ind w:firstLine="709"/>
        <w:rPr>
          <w:sz w:val="20"/>
          <w:szCs w:val="20"/>
        </w:rPr>
      </w:pPr>
      <w:bookmarkStart w:id="3" w:name="bookmark6"/>
      <w:bookmarkEnd w:id="3"/>
      <w:r w:rsidRPr="000C01E0">
        <w:rPr>
          <w:b/>
          <w:bCs/>
          <w:sz w:val="20"/>
          <w:szCs w:val="20"/>
          <w:lang w:val="ru-RU"/>
        </w:rPr>
        <w:t>осуществлять самостоятельный поиск информации</w:t>
      </w:r>
      <w:r w:rsidRPr="000C01E0">
        <w:rPr>
          <w:sz w:val="20"/>
          <w:szCs w:val="20"/>
        </w:rPr>
        <w:t>естественнонаучного содержания с использованием различных источников (учебных текстов, справочных и научно- 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14:paraId="2331CC5A" w14:textId="77777777" w:rsidR="003B587E" w:rsidRPr="000C01E0" w:rsidRDefault="003B587E" w:rsidP="00AB309A">
      <w:pPr>
        <w:pStyle w:val="16"/>
        <w:tabs>
          <w:tab w:val="clear" w:pos="708"/>
          <w:tab w:val="left" w:pos="706"/>
        </w:tabs>
        <w:spacing w:before="0" w:line="240" w:lineRule="auto"/>
        <w:ind w:firstLine="709"/>
        <w:rPr>
          <w:sz w:val="20"/>
          <w:szCs w:val="20"/>
        </w:rPr>
      </w:pPr>
      <w:bookmarkStart w:id="4" w:name="bookmark61"/>
      <w:bookmarkEnd w:id="4"/>
      <w:r w:rsidRPr="000C01E0">
        <w:rPr>
          <w:sz w:val="20"/>
          <w:szCs w:val="20"/>
        </w:rPr>
        <w:t>использовать приобретенные знания и умения в практической деятельности и повседневной жизни для:</w:t>
      </w:r>
    </w:p>
    <w:p w14:paraId="48795CA8" w14:textId="77777777" w:rsidR="003B587E" w:rsidRPr="000C01E0" w:rsidRDefault="003B587E" w:rsidP="00AB309A">
      <w:pPr>
        <w:pStyle w:val="16"/>
        <w:tabs>
          <w:tab w:val="clear" w:pos="708"/>
          <w:tab w:val="left" w:pos="710"/>
        </w:tabs>
        <w:spacing w:before="0" w:line="240" w:lineRule="auto"/>
        <w:ind w:firstLine="709"/>
        <w:rPr>
          <w:sz w:val="20"/>
          <w:szCs w:val="20"/>
        </w:rPr>
      </w:pPr>
      <w:r w:rsidRPr="000C01E0">
        <w:rPr>
          <w:sz w:val="20"/>
          <w:szCs w:val="20"/>
        </w:rPr>
        <w:t>обеспечения безопасности в процессе использования транспортных средств, электробытовых приборов, электронной техники;</w:t>
      </w:r>
    </w:p>
    <w:p w14:paraId="72E46934" w14:textId="77777777" w:rsidR="003B587E" w:rsidRPr="000C01E0" w:rsidRDefault="003B587E" w:rsidP="00AB309A">
      <w:pPr>
        <w:pStyle w:val="16"/>
        <w:tabs>
          <w:tab w:val="clear" w:pos="708"/>
          <w:tab w:val="left" w:pos="710"/>
        </w:tabs>
        <w:spacing w:before="0" w:line="240" w:lineRule="auto"/>
        <w:ind w:firstLine="709"/>
        <w:rPr>
          <w:bCs/>
          <w:sz w:val="20"/>
          <w:szCs w:val="20"/>
          <w:lang w:val="ru-RU"/>
        </w:rPr>
      </w:pPr>
      <w:r w:rsidRPr="000C01E0">
        <w:rPr>
          <w:sz w:val="20"/>
          <w:szCs w:val="20"/>
        </w:rPr>
        <w:t>контроля за исправностью электропроводки, водопровода, сантехники и газовых приборов в квартире;</w:t>
      </w:r>
      <w:r w:rsidRPr="000C01E0">
        <w:rPr>
          <w:bCs/>
          <w:sz w:val="20"/>
          <w:szCs w:val="20"/>
        </w:rPr>
        <w:t>рационального применения простых механизмов</w:t>
      </w:r>
      <w:r w:rsidRPr="000C01E0">
        <w:rPr>
          <w:bCs/>
          <w:sz w:val="20"/>
          <w:szCs w:val="20"/>
          <w:lang w:val="ru-RU"/>
        </w:rPr>
        <w:t>.</w:t>
      </w:r>
    </w:p>
    <w:p w14:paraId="3FA4D75E" w14:textId="77777777" w:rsidR="003B587E" w:rsidRPr="000C01E0" w:rsidRDefault="003B587E" w:rsidP="00AB309A">
      <w:pPr>
        <w:pStyle w:val="141"/>
        <w:shd w:val="clear" w:color="auto" w:fill="auto"/>
        <w:spacing w:line="240" w:lineRule="auto"/>
        <w:ind w:firstLine="709"/>
        <w:rPr>
          <w:i w:val="0"/>
          <w:sz w:val="20"/>
        </w:rPr>
      </w:pPr>
      <w:r w:rsidRPr="000C01E0">
        <w:rPr>
          <w:b/>
          <w:i w:val="0"/>
          <w:sz w:val="20"/>
        </w:rPr>
        <w:t>Выпускник получит возможность</w:t>
      </w:r>
      <w:r w:rsidRPr="000C01E0">
        <w:rPr>
          <w:i w:val="0"/>
          <w:sz w:val="20"/>
        </w:rPr>
        <w:t xml:space="preserve"> научиться:</w:t>
      </w:r>
    </w:p>
    <w:p w14:paraId="31E70525" w14:textId="77777777" w:rsidR="003B587E" w:rsidRPr="000C01E0" w:rsidRDefault="003B587E" w:rsidP="00AB309A">
      <w:pPr>
        <w:pStyle w:val="141"/>
        <w:shd w:val="clear" w:color="auto" w:fill="auto"/>
        <w:tabs>
          <w:tab w:val="left" w:pos="1104"/>
        </w:tabs>
        <w:spacing w:line="240" w:lineRule="auto"/>
        <w:ind w:firstLine="709"/>
        <w:rPr>
          <w:i w:val="0"/>
          <w:sz w:val="20"/>
        </w:rPr>
      </w:pPr>
      <w:r w:rsidRPr="000C01E0">
        <w:rPr>
          <w:i w:val="0"/>
          <w:sz w:val="20"/>
        </w:rPr>
        <w:t>- 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поведенияв окружающей среде; приводить примеры экологических последст-вий работы двигателей внутреннего сгорания (ДВС),тепловых и гидроэлект-ростанций;</w:t>
      </w:r>
    </w:p>
    <w:p w14:paraId="06BD27AC" w14:textId="77777777" w:rsidR="003B587E" w:rsidRPr="000C01E0" w:rsidRDefault="003B587E" w:rsidP="00AB309A">
      <w:pPr>
        <w:pStyle w:val="141"/>
        <w:shd w:val="clear" w:color="auto" w:fill="auto"/>
        <w:tabs>
          <w:tab w:val="left" w:pos="639"/>
        </w:tabs>
        <w:spacing w:line="240" w:lineRule="auto"/>
        <w:ind w:firstLine="709"/>
        <w:rPr>
          <w:i w:val="0"/>
          <w:sz w:val="20"/>
        </w:rPr>
      </w:pPr>
      <w:r w:rsidRPr="000C01E0">
        <w:rPr>
          <w:i w:val="0"/>
          <w:sz w:val="20"/>
        </w:rPr>
        <w:t xml:space="preserve">   - приводить примеры практического использования физических знаний о тепловых явлениях;</w:t>
      </w:r>
    </w:p>
    <w:p w14:paraId="21A7B30C" w14:textId="77777777" w:rsidR="003B587E" w:rsidRPr="000C01E0" w:rsidRDefault="003B587E" w:rsidP="00AB309A">
      <w:pPr>
        <w:pStyle w:val="141"/>
        <w:shd w:val="clear" w:color="auto" w:fill="auto"/>
        <w:tabs>
          <w:tab w:val="left" w:pos="606"/>
        </w:tabs>
        <w:spacing w:line="240" w:lineRule="auto"/>
        <w:ind w:firstLine="709"/>
        <w:rPr>
          <w:i w:val="0"/>
          <w:sz w:val="20"/>
        </w:rPr>
      </w:pPr>
      <w:r w:rsidRPr="000C01E0">
        <w:rPr>
          <w:i w:val="0"/>
          <w:sz w:val="20"/>
        </w:rPr>
        <w:t>- 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14:paraId="398CAABA" w14:textId="77777777" w:rsidR="003B587E" w:rsidRPr="000C01E0" w:rsidRDefault="003B587E" w:rsidP="00AB309A">
      <w:pPr>
        <w:pStyle w:val="141"/>
        <w:shd w:val="clear" w:color="auto" w:fill="auto"/>
        <w:tabs>
          <w:tab w:val="left" w:pos="634"/>
        </w:tabs>
        <w:spacing w:line="240" w:lineRule="auto"/>
        <w:ind w:firstLine="709"/>
        <w:rPr>
          <w:i w:val="0"/>
          <w:sz w:val="20"/>
        </w:rPr>
      </w:pPr>
      <w:r w:rsidRPr="000C01E0">
        <w:rPr>
          <w:i w:val="0"/>
          <w:sz w:val="20"/>
        </w:rPr>
        <w:t>- приёмам поиска и формулировки доказательств выдвинутых гипотез и теоретических выводов на основе эмпирически установленных фактов;</w:t>
      </w:r>
    </w:p>
    <w:p w14:paraId="647E7377" w14:textId="77777777" w:rsidR="003B587E" w:rsidRPr="000C01E0" w:rsidRDefault="003B587E" w:rsidP="00AB309A">
      <w:pPr>
        <w:pStyle w:val="141"/>
        <w:shd w:val="clear" w:color="auto" w:fill="auto"/>
        <w:tabs>
          <w:tab w:val="left" w:pos="639"/>
        </w:tabs>
        <w:spacing w:line="240" w:lineRule="auto"/>
        <w:ind w:firstLine="709"/>
        <w:rPr>
          <w:i w:val="0"/>
          <w:sz w:val="20"/>
        </w:rPr>
      </w:pPr>
      <w:r w:rsidRPr="000C01E0">
        <w:rPr>
          <w:i w:val="0"/>
          <w:sz w:val="20"/>
        </w:rPr>
        <w:t>- 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значенияфизической величины.</w:t>
      </w:r>
    </w:p>
    <w:p w14:paraId="62208A86" w14:textId="77777777" w:rsidR="003B587E" w:rsidRPr="000C01E0" w:rsidRDefault="003B587E" w:rsidP="00AB309A">
      <w:pPr>
        <w:pStyle w:val="141"/>
        <w:shd w:val="clear" w:color="auto" w:fill="auto"/>
        <w:tabs>
          <w:tab w:val="left" w:pos="1103"/>
        </w:tabs>
        <w:spacing w:line="240" w:lineRule="auto"/>
        <w:ind w:firstLine="709"/>
        <w:rPr>
          <w:i w:val="0"/>
          <w:sz w:val="20"/>
        </w:rPr>
      </w:pPr>
      <w:r w:rsidRPr="000C01E0">
        <w:rPr>
          <w:sz w:val="20"/>
        </w:rPr>
        <w:t>- </w:t>
      </w:r>
      <w:r w:rsidRPr="000C01E0">
        <w:rPr>
          <w:i w:val="0"/>
          <w:sz w:val="20"/>
        </w:rPr>
        <w:t>использовать знания об электромагнитных явлениях в повседневной жизни для обеспечения безопасностипри обращении с приборами и техническими устройствами,для сохранения здоровья и соблюдения норм экологическогоповедения в окружающей среде;</w:t>
      </w:r>
    </w:p>
    <w:p w14:paraId="156F1EE8" w14:textId="77777777" w:rsidR="003B587E" w:rsidRPr="000C01E0" w:rsidRDefault="003B587E" w:rsidP="00AB309A">
      <w:pPr>
        <w:pStyle w:val="141"/>
        <w:shd w:val="clear" w:color="auto" w:fill="auto"/>
        <w:tabs>
          <w:tab w:val="left" w:pos="1084"/>
        </w:tabs>
        <w:spacing w:line="240" w:lineRule="auto"/>
        <w:ind w:firstLine="709"/>
        <w:rPr>
          <w:i w:val="0"/>
          <w:sz w:val="20"/>
        </w:rPr>
      </w:pPr>
      <w:r w:rsidRPr="000C01E0">
        <w:rPr>
          <w:i w:val="0"/>
          <w:sz w:val="20"/>
        </w:rPr>
        <w:t>- приводить примеры практического использования физических знаний о электромагнитных явлениях;</w:t>
      </w:r>
    </w:p>
    <w:p w14:paraId="63017728" w14:textId="77777777" w:rsidR="003B587E" w:rsidRPr="000C01E0" w:rsidRDefault="003B587E" w:rsidP="00AB309A">
      <w:pPr>
        <w:pStyle w:val="141"/>
        <w:shd w:val="clear" w:color="auto" w:fill="auto"/>
        <w:tabs>
          <w:tab w:val="left" w:pos="1084"/>
        </w:tabs>
        <w:spacing w:line="240" w:lineRule="auto"/>
        <w:ind w:firstLine="709"/>
        <w:rPr>
          <w:i w:val="0"/>
          <w:sz w:val="20"/>
        </w:rPr>
      </w:pPr>
      <w:r w:rsidRPr="000C01E0">
        <w:rPr>
          <w:i w:val="0"/>
          <w:sz w:val="20"/>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Омадля участка цепи, закон Джоуля — Ленца и др.);</w:t>
      </w:r>
    </w:p>
    <w:p w14:paraId="4A45214E" w14:textId="77777777" w:rsidR="003B587E" w:rsidRPr="000C01E0" w:rsidRDefault="003B587E" w:rsidP="00AB309A">
      <w:pPr>
        <w:pStyle w:val="141"/>
        <w:shd w:val="clear" w:color="auto" w:fill="auto"/>
        <w:tabs>
          <w:tab w:val="left" w:pos="1108"/>
        </w:tabs>
        <w:spacing w:line="240" w:lineRule="auto"/>
        <w:ind w:firstLine="709"/>
        <w:rPr>
          <w:i w:val="0"/>
          <w:sz w:val="20"/>
        </w:rPr>
      </w:pPr>
      <w:r w:rsidRPr="000C01E0">
        <w:rPr>
          <w:i w:val="0"/>
          <w:sz w:val="20"/>
        </w:rPr>
        <w:t>- приёмам построения физических моделей, поискаи формулировки доказательств выдвинутых гипотез и теоретических выводов на основе эмпирически установленныхфактов;</w:t>
      </w:r>
    </w:p>
    <w:p w14:paraId="591B9D21" w14:textId="77777777" w:rsidR="003B587E" w:rsidRPr="000C01E0" w:rsidRDefault="003B587E" w:rsidP="00AB309A">
      <w:pPr>
        <w:pStyle w:val="141"/>
        <w:shd w:val="clear" w:color="auto" w:fill="auto"/>
        <w:tabs>
          <w:tab w:val="left" w:pos="1089"/>
        </w:tabs>
        <w:spacing w:line="240" w:lineRule="auto"/>
        <w:ind w:firstLine="709"/>
        <w:rPr>
          <w:i w:val="0"/>
          <w:sz w:val="20"/>
        </w:rPr>
      </w:pPr>
      <w:r w:rsidRPr="000C01E0">
        <w:rPr>
          <w:i w:val="0"/>
          <w:sz w:val="20"/>
        </w:rPr>
        <w:t>- 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полученногозначения физической величины.</w:t>
      </w:r>
    </w:p>
    <w:p w14:paraId="1367D521" w14:textId="77777777" w:rsidR="003B587E" w:rsidRPr="000C01E0" w:rsidRDefault="003B587E" w:rsidP="00AB309A">
      <w:pPr>
        <w:pStyle w:val="WW-"/>
        <w:spacing w:line="240" w:lineRule="auto"/>
        <w:ind w:firstLine="709"/>
        <w:jc w:val="both"/>
        <w:rPr>
          <w:rFonts w:cs="Times New Roman"/>
          <w:b/>
          <w:bCs/>
          <w:sz w:val="20"/>
          <w:szCs w:val="20"/>
          <w:lang w:val="ru-RU" w:eastAsia="zh-CN"/>
        </w:rPr>
      </w:pPr>
    </w:p>
    <w:p w14:paraId="11681A2C" w14:textId="77777777" w:rsidR="003B587E" w:rsidRPr="001E00EE" w:rsidRDefault="003B587E" w:rsidP="00664941">
      <w:pPr>
        <w:pStyle w:val="Standard"/>
        <w:shd w:val="clear" w:color="auto" w:fill="FFFFFF"/>
        <w:tabs>
          <w:tab w:val="left" w:pos="2868"/>
          <w:tab w:val="left" w:pos="3248"/>
          <w:tab w:val="left" w:pos="3628"/>
          <w:tab w:val="left" w:pos="4008"/>
          <w:tab w:val="left" w:pos="4430"/>
        </w:tabs>
        <w:ind w:firstLine="709"/>
        <w:jc w:val="center"/>
        <w:rPr>
          <w:b/>
          <w:bCs/>
          <w:sz w:val="20"/>
          <w:szCs w:val="20"/>
          <w:lang w:val="ru-RU"/>
        </w:rPr>
      </w:pPr>
    </w:p>
    <w:p w14:paraId="61C0D2E3" w14:textId="77777777" w:rsidR="003B587E" w:rsidRPr="001E00EE" w:rsidRDefault="003B587E">
      <w:pPr>
        <w:jc w:val="center"/>
        <w:rPr>
          <w:sz w:val="20"/>
          <w:szCs w:val="20"/>
        </w:rPr>
      </w:pPr>
    </w:p>
    <w:p w14:paraId="3D67448D" w14:textId="77777777" w:rsidR="003B587E" w:rsidRPr="001E00EE" w:rsidRDefault="003B587E">
      <w:pPr>
        <w:jc w:val="center"/>
        <w:rPr>
          <w:sz w:val="20"/>
          <w:szCs w:val="20"/>
        </w:rPr>
      </w:pPr>
    </w:p>
    <w:p w14:paraId="3DBDB941" w14:textId="77777777" w:rsidR="003B587E" w:rsidRPr="001E00EE" w:rsidRDefault="003B587E">
      <w:pPr>
        <w:jc w:val="center"/>
        <w:rPr>
          <w:sz w:val="20"/>
          <w:szCs w:val="20"/>
        </w:rPr>
      </w:pPr>
    </w:p>
    <w:p w14:paraId="3278B8E6" w14:textId="77777777" w:rsidR="003B587E" w:rsidRPr="001E00EE" w:rsidRDefault="003B587E">
      <w:pPr>
        <w:jc w:val="center"/>
        <w:rPr>
          <w:sz w:val="20"/>
          <w:szCs w:val="20"/>
        </w:rPr>
      </w:pPr>
    </w:p>
    <w:p w14:paraId="5C5A1191" w14:textId="77777777" w:rsidR="003B587E" w:rsidRPr="001E00EE" w:rsidRDefault="003B587E" w:rsidP="00C40820">
      <w:pPr>
        <w:rPr>
          <w:sz w:val="20"/>
          <w:szCs w:val="20"/>
          <w:lang w:val="ru-RU"/>
        </w:rPr>
        <w:sectPr w:rsidR="003B587E" w:rsidRPr="001E00EE" w:rsidSect="00CD608F">
          <w:footerReference w:type="default" r:id="rId10"/>
          <w:pgSz w:w="11906" w:h="16838"/>
          <w:pgMar w:top="568" w:right="851" w:bottom="1134" w:left="567" w:header="0" w:footer="0" w:gutter="0"/>
          <w:cols w:space="720"/>
          <w:formProt w:val="0"/>
          <w:docGrid w:linePitch="360"/>
        </w:sectPr>
      </w:pPr>
    </w:p>
    <w:p w14:paraId="0660C27E" w14:textId="77777777" w:rsidR="003B587E" w:rsidRPr="000C01E0" w:rsidRDefault="002B1C71" w:rsidP="00C40820">
      <w:pPr>
        <w:jc w:val="center"/>
        <w:rPr>
          <w:rFonts w:cs="Times New Roman"/>
          <w:b/>
          <w:sz w:val="28"/>
          <w:szCs w:val="28"/>
          <w:u w:val="single"/>
          <w:lang w:val="ru-RU"/>
        </w:rPr>
      </w:pPr>
      <w:r>
        <w:rPr>
          <w:rFonts w:cs="Times New Roman"/>
          <w:b/>
          <w:sz w:val="28"/>
          <w:szCs w:val="28"/>
          <w:u w:val="single"/>
          <w:lang w:val="ru-RU"/>
        </w:rPr>
        <w:lastRenderedPageBreak/>
        <w:t xml:space="preserve">Раздел 2. </w:t>
      </w:r>
      <w:r w:rsidR="003B587E" w:rsidRPr="000C01E0">
        <w:rPr>
          <w:rFonts w:cs="Times New Roman"/>
          <w:b/>
          <w:sz w:val="28"/>
          <w:szCs w:val="28"/>
          <w:u w:val="single"/>
          <w:lang w:val="ru-RU"/>
        </w:rPr>
        <w:t>С</w:t>
      </w:r>
      <w:r w:rsidR="003B587E" w:rsidRPr="000C01E0">
        <w:rPr>
          <w:rFonts w:cs="Times New Roman"/>
          <w:b/>
          <w:sz w:val="28"/>
          <w:szCs w:val="28"/>
          <w:u w:val="single"/>
        </w:rPr>
        <w:t xml:space="preserve">одержание </w:t>
      </w:r>
      <w:r>
        <w:rPr>
          <w:rFonts w:cs="Times New Roman"/>
          <w:b/>
          <w:sz w:val="28"/>
          <w:szCs w:val="28"/>
          <w:u w:val="single"/>
          <w:lang w:val="ru-RU"/>
        </w:rPr>
        <w:t>учебного предмета</w:t>
      </w:r>
      <w:r>
        <w:rPr>
          <w:rFonts w:cs="Times New Roman"/>
          <w:b/>
          <w:sz w:val="28"/>
          <w:szCs w:val="28"/>
          <w:u w:val="single"/>
        </w:rPr>
        <w:t xml:space="preserve"> «Физика</w:t>
      </w:r>
      <w:r w:rsidR="003B587E" w:rsidRPr="000C01E0">
        <w:rPr>
          <w:rFonts w:cs="Times New Roman"/>
          <w:b/>
          <w:sz w:val="28"/>
          <w:szCs w:val="28"/>
          <w:u w:val="single"/>
        </w:rPr>
        <w:t>»</w:t>
      </w:r>
    </w:p>
    <w:p w14:paraId="491214F2" w14:textId="77777777" w:rsidR="003B587E" w:rsidRPr="001E00EE" w:rsidRDefault="003B587E" w:rsidP="00586582">
      <w:pPr>
        <w:jc w:val="center"/>
        <w:rPr>
          <w:rFonts w:cs="Times New Roman"/>
          <w:b/>
          <w:sz w:val="20"/>
          <w:szCs w:val="20"/>
          <w:lang w:val="ru-RU"/>
        </w:rPr>
      </w:pPr>
      <w:r w:rsidRPr="001E00EE">
        <w:rPr>
          <w:rFonts w:cs="Times New Roman"/>
          <w:b/>
          <w:sz w:val="20"/>
          <w:szCs w:val="20"/>
          <w:lang w:val="ru-RU"/>
        </w:rPr>
        <w:t xml:space="preserve">(2 часа в неделю, </w:t>
      </w:r>
      <w:r w:rsidR="00E930B6">
        <w:rPr>
          <w:rFonts w:cs="Times New Roman"/>
          <w:b/>
          <w:sz w:val="20"/>
          <w:szCs w:val="20"/>
          <w:lang w:val="ru-RU"/>
        </w:rPr>
        <w:t>70</w:t>
      </w:r>
      <w:r w:rsidRPr="001E00EE">
        <w:rPr>
          <w:rFonts w:cs="Times New Roman"/>
          <w:b/>
          <w:sz w:val="20"/>
          <w:szCs w:val="20"/>
          <w:lang w:val="ru-RU"/>
        </w:rPr>
        <w:t xml:space="preserve"> часов в год)</w:t>
      </w:r>
    </w:p>
    <w:tbl>
      <w:tblPr>
        <w:tblW w:w="0" w:type="auto"/>
        <w:tblInd w:w="8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3552"/>
        <w:gridCol w:w="5812"/>
        <w:gridCol w:w="5322"/>
      </w:tblGrid>
      <w:tr w:rsidR="003B587E" w:rsidRPr="001E00EE" w14:paraId="0BF571FF" w14:textId="77777777" w:rsidTr="003B7F0B">
        <w:tc>
          <w:tcPr>
            <w:tcW w:w="3552" w:type="dxa"/>
            <w:shd w:val="clear" w:color="auto" w:fill="FFFFFF"/>
            <w:tcMar>
              <w:left w:w="93" w:type="dxa"/>
            </w:tcMar>
          </w:tcPr>
          <w:p w14:paraId="55BA5218" w14:textId="77777777" w:rsidR="003B587E" w:rsidRPr="001E00EE" w:rsidRDefault="003B587E">
            <w:pPr>
              <w:rPr>
                <w:rFonts w:cs="Times New Roman"/>
                <w:b/>
                <w:sz w:val="20"/>
                <w:szCs w:val="20"/>
              </w:rPr>
            </w:pPr>
            <w:r w:rsidRPr="001E00EE">
              <w:rPr>
                <w:rFonts w:cs="Times New Roman"/>
                <w:b/>
                <w:sz w:val="20"/>
                <w:szCs w:val="20"/>
              </w:rPr>
              <w:t>Содержание курса</w:t>
            </w:r>
          </w:p>
        </w:tc>
        <w:tc>
          <w:tcPr>
            <w:tcW w:w="5812" w:type="dxa"/>
            <w:shd w:val="clear" w:color="auto" w:fill="FFFFFF"/>
            <w:tcMar>
              <w:left w:w="93" w:type="dxa"/>
            </w:tcMar>
          </w:tcPr>
          <w:p w14:paraId="67EC35D0" w14:textId="77777777" w:rsidR="003B587E" w:rsidRPr="001E00EE" w:rsidRDefault="003B587E">
            <w:pPr>
              <w:rPr>
                <w:rFonts w:cs="Times New Roman"/>
                <w:b/>
                <w:bCs/>
                <w:iCs/>
                <w:sz w:val="20"/>
                <w:szCs w:val="20"/>
              </w:rPr>
            </w:pPr>
            <w:r w:rsidRPr="001E00EE">
              <w:rPr>
                <w:rFonts w:cs="Times New Roman"/>
                <w:b/>
                <w:bCs/>
                <w:iCs/>
                <w:sz w:val="20"/>
                <w:szCs w:val="20"/>
              </w:rPr>
              <w:t>Тематическое планирование</w:t>
            </w:r>
          </w:p>
        </w:tc>
        <w:tc>
          <w:tcPr>
            <w:tcW w:w="5322" w:type="dxa"/>
            <w:shd w:val="clear" w:color="auto" w:fill="FFFFFF"/>
            <w:tcMar>
              <w:left w:w="93" w:type="dxa"/>
            </w:tcMar>
          </w:tcPr>
          <w:p w14:paraId="6BD95742" w14:textId="77777777" w:rsidR="003B587E" w:rsidRPr="001E00EE" w:rsidRDefault="003B587E">
            <w:pPr>
              <w:rPr>
                <w:rFonts w:cs="Times New Roman"/>
                <w:b/>
                <w:sz w:val="20"/>
                <w:szCs w:val="20"/>
              </w:rPr>
            </w:pPr>
            <w:r w:rsidRPr="001E00EE">
              <w:rPr>
                <w:rFonts w:cs="Times New Roman"/>
                <w:b/>
                <w:bCs/>
                <w:iCs/>
                <w:sz w:val="20"/>
                <w:szCs w:val="20"/>
              </w:rPr>
              <w:t>Характеристика деятельности учащихся</w:t>
            </w:r>
          </w:p>
        </w:tc>
      </w:tr>
      <w:tr w:rsidR="003B587E" w:rsidRPr="001E00EE" w14:paraId="0B959453" w14:textId="77777777" w:rsidTr="003B7F0B">
        <w:tc>
          <w:tcPr>
            <w:tcW w:w="3552" w:type="dxa"/>
            <w:shd w:val="clear" w:color="auto" w:fill="FFFFFF"/>
            <w:tcMar>
              <w:left w:w="93" w:type="dxa"/>
            </w:tcMar>
          </w:tcPr>
          <w:p w14:paraId="6222F038" w14:textId="77777777" w:rsidR="003B587E" w:rsidRPr="001E00EE" w:rsidRDefault="003B587E" w:rsidP="00294F8A">
            <w:pPr>
              <w:jc w:val="both"/>
              <w:rPr>
                <w:rFonts w:cs="Times New Roman"/>
                <w:b/>
                <w:bCs/>
                <w:sz w:val="20"/>
                <w:szCs w:val="20"/>
              </w:rPr>
            </w:pPr>
            <w:r w:rsidRPr="001E00EE">
              <w:rPr>
                <w:rFonts w:cs="Times New Roman"/>
                <w:b/>
                <w:bCs/>
                <w:sz w:val="20"/>
                <w:szCs w:val="20"/>
              </w:rPr>
              <w:t>Тепловые явления (13 ч)</w:t>
            </w:r>
          </w:p>
          <w:p w14:paraId="7166711A" w14:textId="77777777" w:rsidR="003B587E" w:rsidRPr="001E00EE" w:rsidRDefault="003B587E" w:rsidP="00EA7AF5">
            <w:pPr>
              <w:pStyle w:val="ac"/>
              <w:spacing w:line="240" w:lineRule="auto"/>
              <w:ind w:left="0"/>
              <w:rPr>
                <w:rFonts w:cs="Times New Roman"/>
                <w:sz w:val="20"/>
                <w:szCs w:val="20"/>
              </w:rPr>
            </w:pPr>
            <w:r w:rsidRPr="001E00EE">
              <w:rPr>
                <w:rFonts w:cs="Times New Roman"/>
                <w:sz w:val="20"/>
                <w:szCs w:val="20"/>
              </w:rPr>
              <w:t>Тепловое движение. Термометр. Связь температуры тела со скоростью движения его молекул. Внутренняя энергия. Два способа изменения внутренней энергии: работа и теплопередача. Виды теплопередачи.</w:t>
            </w:r>
          </w:p>
          <w:p w14:paraId="020DEDB5" w14:textId="77777777" w:rsidR="003B587E" w:rsidRPr="001E00EE" w:rsidRDefault="003B587E" w:rsidP="00EA7AF5">
            <w:pPr>
              <w:pStyle w:val="ac"/>
              <w:spacing w:line="240" w:lineRule="auto"/>
              <w:ind w:left="0"/>
              <w:rPr>
                <w:rFonts w:cs="Times New Roman"/>
                <w:sz w:val="20"/>
                <w:szCs w:val="20"/>
              </w:rPr>
            </w:pPr>
            <w:r w:rsidRPr="001E00EE">
              <w:rPr>
                <w:rFonts w:cs="Times New Roman"/>
                <w:sz w:val="20"/>
                <w:szCs w:val="20"/>
              </w:rPr>
              <w:t>Количество теплоты. Удельная теплоемкость вещества. Удельная теплота сгорания топлива.</w:t>
            </w:r>
          </w:p>
          <w:p w14:paraId="6B64E496" w14:textId="77777777" w:rsidR="003B587E" w:rsidRPr="001E00EE" w:rsidRDefault="003B587E" w:rsidP="00EA7AF5">
            <w:pPr>
              <w:pStyle w:val="ac"/>
              <w:spacing w:line="240" w:lineRule="auto"/>
              <w:ind w:left="0"/>
              <w:rPr>
                <w:rFonts w:cs="Times New Roman"/>
                <w:sz w:val="20"/>
                <w:szCs w:val="20"/>
              </w:rPr>
            </w:pPr>
            <w:r w:rsidRPr="001E00EE">
              <w:rPr>
                <w:rFonts w:cs="Times New Roman"/>
                <w:sz w:val="20"/>
                <w:szCs w:val="20"/>
              </w:rPr>
              <w:t>Закон сохранения энергии в механических и тепловых процессах.</w:t>
            </w:r>
          </w:p>
          <w:p w14:paraId="18A2324D" w14:textId="77777777" w:rsidR="003B587E" w:rsidRPr="001E00EE" w:rsidRDefault="003B587E" w:rsidP="00E12F26">
            <w:pPr>
              <w:pStyle w:val="ac"/>
              <w:tabs>
                <w:tab w:val="clear" w:pos="708"/>
                <w:tab w:val="left" w:pos="49"/>
                <w:tab w:val="left" w:pos="191"/>
              </w:tabs>
              <w:rPr>
                <w:rFonts w:cs="Times New Roman"/>
                <w:b/>
                <w:bCs/>
                <w:sz w:val="20"/>
                <w:szCs w:val="20"/>
              </w:rPr>
            </w:pPr>
          </w:p>
        </w:tc>
        <w:tc>
          <w:tcPr>
            <w:tcW w:w="5812" w:type="dxa"/>
            <w:shd w:val="clear" w:color="auto" w:fill="FFFFFF"/>
            <w:tcMar>
              <w:left w:w="93" w:type="dxa"/>
            </w:tcMar>
          </w:tcPr>
          <w:p w14:paraId="21707C6E" w14:textId="77777777" w:rsidR="003B587E" w:rsidRPr="001E00EE" w:rsidRDefault="003B587E" w:rsidP="00294F8A">
            <w:pPr>
              <w:pStyle w:val="ac"/>
              <w:ind w:left="0"/>
              <w:rPr>
                <w:rFonts w:cs="Times New Roman"/>
                <w:sz w:val="20"/>
                <w:szCs w:val="20"/>
                <w:lang w:val="ru-RU"/>
              </w:rPr>
            </w:pPr>
            <w:r w:rsidRPr="001E00EE">
              <w:rPr>
                <w:rFonts w:cs="Times New Roman"/>
                <w:sz w:val="20"/>
                <w:szCs w:val="20"/>
              </w:rPr>
              <w:t>Тепловое движение. Те</w:t>
            </w:r>
            <w:r w:rsidRPr="001E00EE">
              <w:rPr>
                <w:rFonts w:cs="Times New Roman"/>
                <w:sz w:val="20"/>
                <w:szCs w:val="20"/>
                <w:lang w:val="ru-RU"/>
              </w:rPr>
              <w:t>мпература</w:t>
            </w:r>
            <w:r w:rsidRPr="001E00EE">
              <w:rPr>
                <w:rFonts w:cs="Times New Roman"/>
                <w:sz w:val="20"/>
                <w:szCs w:val="20"/>
              </w:rPr>
              <w:t>.</w:t>
            </w:r>
            <w:r w:rsidRPr="001E00EE">
              <w:rPr>
                <w:rFonts w:cs="Times New Roman"/>
                <w:sz w:val="20"/>
                <w:szCs w:val="20"/>
                <w:lang w:val="ru-RU"/>
              </w:rPr>
              <w:t xml:space="preserve"> (1 ч)</w:t>
            </w:r>
          </w:p>
          <w:p w14:paraId="7362543C" w14:textId="77777777" w:rsidR="003B587E" w:rsidRPr="001E00EE" w:rsidRDefault="003B587E" w:rsidP="00294F8A">
            <w:pPr>
              <w:pStyle w:val="ac"/>
              <w:ind w:left="0"/>
              <w:rPr>
                <w:rFonts w:cs="Times New Roman"/>
                <w:sz w:val="20"/>
                <w:szCs w:val="20"/>
                <w:lang w:val="ru-RU"/>
              </w:rPr>
            </w:pPr>
            <w:r w:rsidRPr="001E00EE">
              <w:rPr>
                <w:rFonts w:cs="Times New Roman"/>
                <w:sz w:val="20"/>
                <w:szCs w:val="20"/>
              </w:rPr>
              <w:t xml:space="preserve"> Внутренняя энергия.</w:t>
            </w:r>
            <w:r w:rsidRPr="001E00EE">
              <w:rPr>
                <w:rFonts w:cs="Times New Roman"/>
                <w:sz w:val="20"/>
                <w:szCs w:val="20"/>
                <w:lang w:val="ru-RU"/>
              </w:rPr>
              <w:t>ФЛР №1 «</w:t>
            </w:r>
            <w:r w:rsidRPr="001E00EE">
              <w:rPr>
                <w:rFonts w:cs="Times New Roman"/>
                <w:sz w:val="20"/>
                <w:szCs w:val="20"/>
              </w:rPr>
              <w:t>Исследование изменения со временем температуры остывающей воды</w:t>
            </w:r>
            <w:r w:rsidRPr="001E00EE">
              <w:rPr>
                <w:rFonts w:cs="Times New Roman"/>
                <w:sz w:val="20"/>
                <w:szCs w:val="20"/>
                <w:lang w:val="ru-RU"/>
              </w:rPr>
              <w:t>» (1 ч)</w:t>
            </w:r>
          </w:p>
          <w:p w14:paraId="1E467E8E" w14:textId="77777777" w:rsidR="003B587E" w:rsidRPr="001E00EE" w:rsidRDefault="003B587E" w:rsidP="00294F8A">
            <w:pPr>
              <w:pStyle w:val="ac"/>
              <w:ind w:left="0"/>
              <w:rPr>
                <w:rFonts w:cs="Times New Roman"/>
                <w:sz w:val="20"/>
                <w:szCs w:val="20"/>
                <w:lang w:val="ru-RU"/>
              </w:rPr>
            </w:pPr>
            <w:r w:rsidRPr="001E00EE">
              <w:rPr>
                <w:rFonts w:cs="Times New Roman"/>
                <w:sz w:val="20"/>
                <w:szCs w:val="20"/>
                <w:lang w:val="ru-RU"/>
              </w:rPr>
              <w:t>С</w:t>
            </w:r>
            <w:r w:rsidRPr="001E00EE">
              <w:rPr>
                <w:rFonts w:cs="Times New Roman"/>
                <w:sz w:val="20"/>
                <w:szCs w:val="20"/>
              </w:rPr>
              <w:t>пособ</w:t>
            </w:r>
            <w:r w:rsidRPr="001E00EE">
              <w:rPr>
                <w:rFonts w:cs="Times New Roman"/>
                <w:sz w:val="20"/>
                <w:szCs w:val="20"/>
                <w:lang w:val="ru-RU"/>
              </w:rPr>
              <w:t xml:space="preserve">ы </w:t>
            </w:r>
            <w:r w:rsidRPr="001E00EE">
              <w:rPr>
                <w:rFonts w:cs="Times New Roman"/>
                <w:sz w:val="20"/>
                <w:szCs w:val="20"/>
              </w:rPr>
              <w:t xml:space="preserve"> изменения внутренней энергии</w:t>
            </w:r>
            <w:r w:rsidRPr="001E00EE">
              <w:rPr>
                <w:rFonts w:cs="Times New Roman"/>
                <w:sz w:val="20"/>
                <w:szCs w:val="20"/>
                <w:lang w:val="ru-RU"/>
              </w:rPr>
              <w:t xml:space="preserve"> тела.(1ч) </w:t>
            </w:r>
          </w:p>
          <w:p w14:paraId="1171D1B3" w14:textId="77777777" w:rsidR="003B587E" w:rsidRPr="001E00EE" w:rsidRDefault="003B587E" w:rsidP="00294F8A">
            <w:pPr>
              <w:pStyle w:val="ac"/>
              <w:ind w:left="0"/>
              <w:rPr>
                <w:rFonts w:cs="Times New Roman"/>
                <w:sz w:val="20"/>
                <w:szCs w:val="20"/>
                <w:lang w:val="ru-RU"/>
              </w:rPr>
            </w:pPr>
            <w:r w:rsidRPr="001E00EE">
              <w:rPr>
                <w:rFonts w:cs="Times New Roman"/>
                <w:sz w:val="20"/>
                <w:szCs w:val="20"/>
              </w:rPr>
              <w:t>Виды теплопередачи</w:t>
            </w:r>
            <w:r w:rsidRPr="001E00EE">
              <w:rPr>
                <w:rFonts w:cs="Times New Roman"/>
                <w:sz w:val="20"/>
                <w:szCs w:val="20"/>
                <w:lang w:val="ru-RU"/>
              </w:rPr>
              <w:t>. Теплопроводность</w:t>
            </w:r>
            <w:r w:rsidRPr="001E00EE">
              <w:rPr>
                <w:rFonts w:cs="Times New Roman"/>
                <w:sz w:val="20"/>
                <w:szCs w:val="20"/>
              </w:rPr>
              <w:t>.</w:t>
            </w:r>
            <w:r w:rsidRPr="001E00EE">
              <w:rPr>
                <w:rFonts w:cs="Times New Roman"/>
                <w:sz w:val="20"/>
                <w:szCs w:val="20"/>
                <w:lang w:val="ru-RU"/>
              </w:rPr>
              <w:t>(1 ч)</w:t>
            </w:r>
          </w:p>
          <w:p w14:paraId="568677C6" w14:textId="77777777" w:rsidR="003B587E" w:rsidRPr="001E00EE" w:rsidRDefault="003B587E" w:rsidP="00294F8A">
            <w:pPr>
              <w:pStyle w:val="ac"/>
              <w:ind w:left="0"/>
              <w:rPr>
                <w:rFonts w:cs="Times New Roman"/>
                <w:sz w:val="20"/>
                <w:szCs w:val="20"/>
                <w:lang w:val="ru-RU"/>
              </w:rPr>
            </w:pPr>
            <w:r w:rsidRPr="001E00EE">
              <w:rPr>
                <w:rFonts w:cs="Times New Roman"/>
                <w:sz w:val="20"/>
                <w:szCs w:val="20"/>
                <w:lang w:val="ru-RU"/>
              </w:rPr>
              <w:t>Конве</w:t>
            </w:r>
            <w:r w:rsidR="00E660C3" w:rsidRPr="001E00EE">
              <w:rPr>
                <w:rFonts w:cs="Times New Roman"/>
                <w:sz w:val="20"/>
                <w:szCs w:val="20"/>
                <w:lang w:val="ru-RU"/>
              </w:rPr>
              <w:t>к</w:t>
            </w:r>
            <w:r w:rsidRPr="001E00EE">
              <w:rPr>
                <w:rFonts w:cs="Times New Roman"/>
                <w:sz w:val="20"/>
                <w:szCs w:val="20"/>
                <w:lang w:val="ru-RU"/>
              </w:rPr>
              <w:t>ция . Излучение. (1 ч)</w:t>
            </w:r>
          </w:p>
          <w:p w14:paraId="7FADC629" w14:textId="77777777" w:rsidR="003B587E" w:rsidRPr="001E00EE" w:rsidRDefault="003B587E" w:rsidP="00294F8A">
            <w:pPr>
              <w:pStyle w:val="ac"/>
              <w:ind w:left="0"/>
              <w:rPr>
                <w:rFonts w:cs="Times New Roman"/>
                <w:sz w:val="20"/>
                <w:szCs w:val="20"/>
                <w:lang w:val="ru-RU"/>
              </w:rPr>
            </w:pPr>
            <w:r w:rsidRPr="001E00EE">
              <w:rPr>
                <w:rFonts w:cs="Times New Roman"/>
                <w:sz w:val="20"/>
                <w:szCs w:val="20"/>
                <w:lang w:val="ru-RU"/>
              </w:rPr>
              <w:t>Сравнение видов теплопередачи. Примеры теплопередачи в природе и технике. (1 ч)</w:t>
            </w:r>
          </w:p>
          <w:p w14:paraId="48980DED" w14:textId="77777777" w:rsidR="003B587E" w:rsidRPr="001E00EE" w:rsidRDefault="003B587E" w:rsidP="00294F8A">
            <w:pPr>
              <w:pStyle w:val="ac"/>
              <w:ind w:left="0"/>
              <w:rPr>
                <w:rFonts w:cs="Times New Roman"/>
                <w:sz w:val="20"/>
                <w:szCs w:val="20"/>
                <w:lang w:val="ru-RU"/>
              </w:rPr>
            </w:pPr>
            <w:r w:rsidRPr="001E00EE">
              <w:rPr>
                <w:rFonts w:cs="Times New Roman"/>
                <w:sz w:val="20"/>
                <w:szCs w:val="20"/>
              </w:rPr>
              <w:t xml:space="preserve">Количество теплоты. </w:t>
            </w:r>
            <w:r w:rsidRPr="001E00EE">
              <w:rPr>
                <w:rFonts w:cs="Times New Roman"/>
                <w:sz w:val="20"/>
                <w:szCs w:val="20"/>
                <w:lang w:val="ru-RU"/>
              </w:rPr>
              <w:t>Единицы количества теплоты .</w:t>
            </w:r>
            <w:r w:rsidRPr="001E00EE">
              <w:rPr>
                <w:rFonts w:cs="Times New Roman"/>
                <w:sz w:val="20"/>
                <w:szCs w:val="20"/>
              </w:rPr>
              <w:t>Удельная теплоемкость вещества.</w:t>
            </w:r>
            <w:r w:rsidRPr="001E00EE">
              <w:rPr>
                <w:rFonts w:cs="Times New Roman"/>
                <w:sz w:val="20"/>
                <w:szCs w:val="20"/>
                <w:lang w:val="ru-RU"/>
              </w:rPr>
              <w:t>(1 ч)</w:t>
            </w:r>
          </w:p>
          <w:p w14:paraId="0C5B20D5" w14:textId="77777777" w:rsidR="003B587E" w:rsidRPr="001E00EE" w:rsidRDefault="003B587E" w:rsidP="00294F8A">
            <w:pPr>
              <w:pStyle w:val="ac"/>
              <w:ind w:left="0"/>
              <w:rPr>
                <w:rFonts w:cs="Times New Roman"/>
                <w:sz w:val="20"/>
                <w:szCs w:val="20"/>
                <w:lang w:val="ru-RU"/>
              </w:rPr>
            </w:pPr>
            <w:r w:rsidRPr="001E00EE">
              <w:rPr>
                <w:rFonts w:cs="Times New Roman"/>
                <w:sz w:val="20"/>
                <w:szCs w:val="20"/>
              </w:rPr>
              <w:t>Расчет количества теплоты, необходимого для нагревания тела или выделяемого телом при охлаждении.</w:t>
            </w:r>
            <w:r w:rsidRPr="001E00EE">
              <w:rPr>
                <w:rFonts w:cs="Times New Roman"/>
                <w:sz w:val="20"/>
                <w:szCs w:val="20"/>
                <w:lang w:val="ru-RU"/>
              </w:rPr>
              <w:t>(1 ч)</w:t>
            </w:r>
          </w:p>
          <w:p w14:paraId="1F0735CA" w14:textId="77777777" w:rsidR="003B587E" w:rsidRPr="001E00EE" w:rsidRDefault="003B587E" w:rsidP="00294F8A">
            <w:pPr>
              <w:pStyle w:val="ac"/>
              <w:ind w:left="0"/>
              <w:rPr>
                <w:rFonts w:cs="Times New Roman"/>
                <w:sz w:val="20"/>
                <w:szCs w:val="20"/>
                <w:lang w:val="ru-RU"/>
              </w:rPr>
            </w:pPr>
            <w:r w:rsidRPr="001E00EE">
              <w:rPr>
                <w:rFonts w:cs="Times New Roman"/>
                <w:sz w:val="20"/>
                <w:szCs w:val="20"/>
                <w:lang w:val="ru-RU"/>
              </w:rPr>
              <w:t>ФЛР №2  «</w:t>
            </w:r>
            <w:r w:rsidRPr="001E00EE">
              <w:rPr>
                <w:rFonts w:cs="Times New Roman"/>
                <w:sz w:val="20"/>
                <w:szCs w:val="20"/>
              </w:rPr>
              <w:t>Сравнение количеств теплоты при смешивании воды разной температуры</w:t>
            </w:r>
            <w:r w:rsidRPr="001E00EE">
              <w:rPr>
                <w:rFonts w:cs="Times New Roman"/>
                <w:sz w:val="20"/>
                <w:szCs w:val="20"/>
                <w:lang w:val="ru-RU"/>
              </w:rPr>
              <w:t>. (1 ч)</w:t>
            </w:r>
          </w:p>
          <w:p w14:paraId="72A758E0" w14:textId="77777777" w:rsidR="003B587E" w:rsidRPr="001E00EE" w:rsidRDefault="003B587E" w:rsidP="00EA7AF5">
            <w:pPr>
              <w:pStyle w:val="ac"/>
              <w:tabs>
                <w:tab w:val="left" w:pos="993"/>
              </w:tabs>
              <w:spacing w:line="240" w:lineRule="auto"/>
              <w:ind w:left="0"/>
              <w:rPr>
                <w:rFonts w:cs="Times New Roman"/>
                <w:sz w:val="20"/>
                <w:szCs w:val="20"/>
                <w:lang w:val="ru-RU"/>
              </w:rPr>
            </w:pPr>
            <w:r w:rsidRPr="001E00EE">
              <w:rPr>
                <w:rFonts w:cs="Times New Roman"/>
                <w:sz w:val="20"/>
                <w:szCs w:val="20"/>
                <w:lang w:val="ru-RU"/>
              </w:rPr>
              <w:t>ФЛР №3 «</w:t>
            </w:r>
            <w:r w:rsidRPr="001E00EE">
              <w:rPr>
                <w:rFonts w:cs="Times New Roman"/>
                <w:sz w:val="20"/>
                <w:szCs w:val="20"/>
              </w:rPr>
              <w:t>Измерение удельной теплоемкости твердого тела</w:t>
            </w:r>
            <w:r w:rsidRPr="001E00EE">
              <w:rPr>
                <w:rFonts w:cs="Times New Roman"/>
                <w:sz w:val="20"/>
                <w:szCs w:val="20"/>
                <w:lang w:val="ru-RU"/>
              </w:rPr>
              <w:t>» (1 ч)</w:t>
            </w:r>
          </w:p>
          <w:p w14:paraId="1909890E" w14:textId="77777777" w:rsidR="003B587E" w:rsidRPr="001E00EE" w:rsidRDefault="003B587E" w:rsidP="00EA7AF5">
            <w:pPr>
              <w:pStyle w:val="ac"/>
              <w:tabs>
                <w:tab w:val="left" w:pos="993"/>
              </w:tabs>
              <w:spacing w:line="240" w:lineRule="auto"/>
              <w:ind w:left="0"/>
              <w:rPr>
                <w:rFonts w:cs="Times New Roman"/>
                <w:sz w:val="20"/>
                <w:szCs w:val="20"/>
                <w:lang w:val="ru-RU"/>
              </w:rPr>
            </w:pPr>
            <w:r w:rsidRPr="001E00EE">
              <w:rPr>
                <w:rFonts w:cs="Times New Roman"/>
                <w:sz w:val="20"/>
                <w:szCs w:val="20"/>
              </w:rPr>
              <w:t>Энергия топлива. Закон сохранения и превращения энергии в механических и тепловых процессах</w:t>
            </w:r>
            <w:r w:rsidRPr="001E00EE">
              <w:rPr>
                <w:rFonts w:cs="Times New Roman"/>
                <w:sz w:val="20"/>
                <w:szCs w:val="20"/>
                <w:lang w:val="ru-RU"/>
              </w:rPr>
              <w:t>(1 ч)</w:t>
            </w:r>
          </w:p>
          <w:p w14:paraId="1DDBA558" w14:textId="77777777" w:rsidR="003B587E" w:rsidRPr="001E00EE" w:rsidRDefault="003B587E" w:rsidP="00EA7AF5">
            <w:pPr>
              <w:pStyle w:val="ac"/>
              <w:tabs>
                <w:tab w:val="left" w:pos="993"/>
              </w:tabs>
              <w:spacing w:line="240" w:lineRule="auto"/>
              <w:ind w:left="0"/>
              <w:rPr>
                <w:rFonts w:cs="Times New Roman"/>
                <w:sz w:val="20"/>
                <w:szCs w:val="20"/>
                <w:lang w:val="ru-RU"/>
              </w:rPr>
            </w:pPr>
            <w:r w:rsidRPr="001E00EE">
              <w:rPr>
                <w:rFonts w:cs="Times New Roman"/>
                <w:sz w:val="20"/>
                <w:szCs w:val="20"/>
                <w:lang w:val="ru-RU"/>
              </w:rPr>
              <w:t>Решение задач (1 ч)</w:t>
            </w:r>
          </w:p>
          <w:p w14:paraId="0E62F0D8" w14:textId="77777777" w:rsidR="003B587E" w:rsidRDefault="003B587E" w:rsidP="00EA7AF5">
            <w:pPr>
              <w:pStyle w:val="ac"/>
              <w:tabs>
                <w:tab w:val="left" w:pos="993"/>
              </w:tabs>
              <w:spacing w:line="240" w:lineRule="auto"/>
              <w:ind w:left="0"/>
              <w:rPr>
                <w:rFonts w:cs="Times New Roman"/>
                <w:sz w:val="20"/>
                <w:szCs w:val="20"/>
                <w:lang w:val="ru-RU"/>
              </w:rPr>
            </w:pPr>
            <w:r w:rsidRPr="001E00EE">
              <w:rPr>
                <w:rFonts w:cs="Times New Roman"/>
                <w:sz w:val="20"/>
                <w:szCs w:val="20"/>
                <w:lang w:val="ru-RU"/>
              </w:rPr>
              <w:t>Контрольная работа №1 (1 ч)</w:t>
            </w:r>
          </w:p>
          <w:p w14:paraId="04BE5A13" w14:textId="77777777" w:rsidR="00E12F26" w:rsidRDefault="00E12F26" w:rsidP="00EA7AF5">
            <w:pPr>
              <w:pStyle w:val="ac"/>
              <w:tabs>
                <w:tab w:val="left" w:pos="993"/>
              </w:tabs>
              <w:spacing w:line="240" w:lineRule="auto"/>
              <w:ind w:left="0"/>
              <w:rPr>
                <w:rFonts w:cs="Times New Roman"/>
                <w:sz w:val="20"/>
                <w:szCs w:val="20"/>
                <w:lang w:val="ru-RU"/>
              </w:rPr>
            </w:pPr>
          </w:p>
          <w:p w14:paraId="159248F2" w14:textId="77777777" w:rsidR="00E12F26" w:rsidRPr="00E12F26" w:rsidRDefault="00E12F26" w:rsidP="00B2645F">
            <w:pPr>
              <w:pStyle w:val="ac"/>
              <w:tabs>
                <w:tab w:val="left" w:pos="993"/>
              </w:tabs>
              <w:ind w:left="0"/>
              <w:rPr>
                <w:rFonts w:cs="Times New Roman"/>
                <w:b/>
                <w:i/>
                <w:sz w:val="20"/>
                <w:szCs w:val="20"/>
                <w:u w:val="single"/>
                <w:lang w:val="ru-RU"/>
              </w:rPr>
            </w:pPr>
            <w:r w:rsidRPr="00E12F26">
              <w:rPr>
                <w:rFonts w:cs="Times New Roman"/>
                <w:sz w:val="20"/>
                <w:szCs w:val="20"/>
                <w:lang w:val="ru-RU"/>
              </w:rPr>
              <w:t xml:space="preserve"> </w:t>
            </w:r>
            <w:r w:rsidRPr="00E12F26">
              <w:rPr>
                <w:rFonts w:cs="Times New Roman"/>
                <w:i/>
                <w:sz w:val="20"/>
                <w:szCs w:val="20"/>
                <w:u w:val="single"/>
                <w:lang w:val="ru-RU"/>
              </w:rPr>
              <w:t xml:space="preserve"> </w:t>
            </w:r>
            <w:r w:rsidRPr="00E12F26">
              <w:rPr>
                <w:rFonts w:cs="Times New Roman"/>
                <w:b/>
                <w:i/>
                <w:sz w:val="20"/>
                <w:szCs w:val="20"/>
                <w:u w:val="single"/>
                <w:lang w:val="ru-RU"/>
              </w:rPr>
              <w:t>Демонстрации</w:t>
            </w:r>
          </w:p>
          <w:p w14:paraId="28052EAD" w14:textId="77777777" w:rsidR="00E12F26" w:rsidRPr="00B2645F" w:rsidRDefault="00E12F26" w:rsidP="00E12F26">
            <w:pPr>
              <w:pStyle w:val="ac"/>
              <w:tabs>
                <w:tab w:val="left" w:pos="993"/>
              </w:tabs>
              <w:rPr>
                <w:rFonts w:cs="Times New Roman"/>
                <w:i/>
                <w:sz w:val="20"/>
                <w:szCs w:val="20"/>
                <w:lang w:val="ru-RU"/>
              </w:rPr>
            </w:pPr>
            <w:r w:rsidRPr="00B2645F">
              <w:rPr>
                <w:rFonts w:cs="Times New Roman"/>
                <w:i/>
                <w:sz w:val="20"/>
                <w:szCs w:val="20"/>
                <w:lang w:val="ru-RU"/>
              </w:rPr>
              <w:t xml:space="preserve">   -  принцип действия термометра</w:t>
            </w:r>
          </w:p>
          <w:p w14:paraId="69DC769E" w14:textId="77777777" w:rsidR="00E12F26" w:rsidRPr="00B2645F" w:rsidRDefault="00E12F26" w:rsidP="00E12F26">
            <w:pPr>
              <w:pStyle w:val="ac"/>
              <w:tabs>
                <w:tab w:val="left" w:pos="993"/>
              </w:tabs>
              <w:rPr>
                <w:rFonts w:cs="Times New Roman"/>
                <w:i/>
                <w:sz w:val="20"/>
                <w:szCs w:val="20"/>
                <w:lang w:val="ru-RU"/>
              </w:rPr>
            </w:pPr>
            <w:r w:rsidRPr="00B2645F">
              <w:rPr>
                <w:rFonts w:cs="Times New Roman"/>
                <w:i/>
                <w:sz w:val="20"/>
                <w:szCs w:val="20"/>
                <w:lang w:val="ru-RU"/>
              </w:rPr>
              <w:t xml:space="preserve">   -  теплопроводность различных материалов</w:t>
            </w:r>
          </w:p>
          <w:p w14:paraId="49BF6816" w14:textId="77777777" w:rsidR="00E12F26" w:rsidRPr="00B2645F" w:rsidRDefault="00E12F26" w:rsidP="00E12F26">
            <w:pPr>
              <w:pStyle w:val="ac"/>
              <w:tabs>
                <w:tab w:val="left" w:pos="993"/>
              </w:tabs>
              <w:rPr>
                <w:rFonts w:cs="Times New Roman"/>
                <w:i/>
                <w:sz w:val="20"/>
                <w:szCs w:val="20"/>
                <w:lang w:val="ru-RU"/>
              </w:rPr>
            </w:pPr>
            <w:r w:rsidRPr="00B2645F">
              <w:rPr>
                <w:rFonts w:cs="Times New Roman"/>
                <w:i/>
                <w:sz w:val="20"/>
                <w:szCs w:val="20"/>
                <w:lang w:val="ru-RU"/>
              </w:rPr>
              <w:t xml:space="preserve">   -  конвекция в жидкостях и газах. </w:t>
            </w:r>
          </w:p>
          <w:p w14:paraId="4F08E1EB" w14:textId="77777777" w:rsidR="00E12F26" w:rsidRPr="00B2645F" w:rsidRDefault="00E12F26" w:rsidP="00E12F26">
            <w:pPr>
              <w:pStyle w:val="ac"/>
              <w:tabs>
                <w:tab w:val="left" w:pos="993"/>
              </w:tabs>
              <w:rPr>
                <w:rFonts w:cs="Times New Roman"/>
                <w:i/>
                <w:sz w:val="20"/>
                <w:szCs w:val="20"/>
                <w:lang w:val="ru-RU"/>
              </w:rPr>
            </w:pPr>
            <w:r w:rsidRPr="00B2645F">
              <w:rPr>
                <w:rFonts w:cs="Times New Roman"/>
                <w:i/>
                <w:sz w:val="20"/>
                <w:szCs w:val="20"/>
                <w:lang w:val="ru-RU"/>
              </w:rPr>
              <w:t xml:space="preserve">   -  теплопередача путем излучения</w:t>
            </w:r>
          </w:p>
          <w:p w14:paraId="22CFCA9E" w14:textId="77777777" w:rsidR="00B2645F" w:rsidRPr="00B2645F" w:rsidRDefault="00E12F26" w:rsidP="00B2645F">
            <w:pPr>
              <w:pStyle w:val="ac"/>
              <w:tabs>
                <w:tab w:val="left" w:pos="993"/>
              </w:tabs>
              <w:rPr>
                <w:rFonts w:cs="Times New Roman"/>
                <w:i/>
                <w:sz w:val="20"/>
                <w:szCs w:val="20"/>
                <w:lang w:val="ru-RU"/>
              </w:rPr>
            </w:pPr>
            <w:r w:rsidRPr="00B2645F">
              <w:rPr>
                <w:rFonts w:cs="Times New Roman"/>
                <w:i/>
                <w:sz w:val="20"/>
                <w:szCs w:val="20"/>
                <w:lang w:val="ru-RU"/>
              </w:rPr>
              <w:t xml:space="preserve">   </w:t>
            </w:r>
          </w:p>
          <w:p w14:paraId="189CC580" w14:textId="77777777" w:rsidR="00E12F26" w:rsidRPr="00B2645F" w:rsidRDefault="00E12F26" w:rsidP="00B2645F">
            <w:pPr>
              <w:pStyle w:val="ac"/>
              <w:tabs>
                <w:tab w:val="left" w:pos="993"/>
              </w:tabs>
              <w:ind w:left="0"/>
              <w:rPr>
                <w:rFonts w:cs="Times New Roman"/>
                <w:i/>
                <w:sz w:val="20"/>
                <w:szCs w:val="20"/>
                <w:lang w:val="ru-RU"/>
              </w:rPr>
            </w:pPr>
            <w:r w:rsidRPr="00B2645F">
              <w:rPr>
                <w:rFonts w:cs="Times New Roman"/>
                <w:b/>
                <w:i/>
                <w:sz w:val="20"/>
                <w:szCs w:val="20"/>
                <w:u w:val="single"/>
                <w:lang w:val="ru-RU"/>
              </w:rPr>
              <w:t>Эксперименты</w:t>
            </w:r>
          </w:p>
          <w:p w14:paraId="51517885" w14:textId="77777777" w:rsidR="00E12F26" w:rsidRPr="00B2645F" w:rsidRDefault="00E12F26" w:rsidP="00E12F26">
            <w:pPr>
              <w:pStyle w:val="ac"/>
              <w:tabs>
                <w:tab w:val="left" w:pos="993"/>
              </w:tabs>
              <w:rPr>
                <w:rFonts w:cs="Times New Roman"/>
                <w:i/>
                <w:sz w:val="20"/>
                <w:szCs w:val="20"/>
                <w:lang w:val="ru-RU"/>
              </w:rPr>
            </w:pPr>
            <w:r w:rsidRPr="00B2645F">
              <w:rPr>
                <w:rFonts w:cs="Times New Roman"/>
                <w:i/>
                <w:sz w:val="20"/>
                <w:szCs w:val="20"/>
                <w:lang w:val="ru-RU"/>
              </w:rPr>
              <w:t xml:space="preserve">   -  исследование изменения со временем температуры остывания воды</w:t>
            </w:r>
          </w:p>
          <w:p w14:paraId="3D8968EC" w14:textId="77777777" w:rsidR="00E12F26" w:rsidRPr="00B2645F" w:rsidRDefault="00E12F26" w:rsidP="00E12F26">
            <w:pPr>
              <w:pStyle w:val="ac"/>
              <w:tabs>
                <w:tab w:val="left" w:pos="993"/>
              </w:tabs>
              <w:rPr>
                <w:rFonts w:cs="Times New Roman"/>
                <w:i/>
                <w:sz w:val="20"/>
                <w:szCs w:val="20"/>
                <w:lang w:val="ru-RU"/>
              </w:rPr>
            </w:pPr>
            <w:r w:rsidRPr="00B2645F">
              <w:rPr>
                <w:rFonts w:cs="Times New Roman"/>
                <w:i/>
                <w:sz w:val="20"/>
                <w:szCs w:val="20"/>
                <w:lang w:val="ru-RU"/>
              </w:rPr>
              <w:t xml:space="preserve">   -  изучение явления теплообмена при смешивании холодной и горячей воды</w:t>
            </w:r>
          </w:p>
          <w:p w14:paraId="5B8B0112" w14:textId="77777777" w:rsidR="00E12F26" w:rsidRPr="00B2645F" w:rsidRDefault="00E12F26" w:rsidP="00B2645F">
            <w:pPr>
              <w:pStyle w:val="ac"/>
              <w:tabs>
                <w:tab w:val="left" w:pos="993"/>
              </w:tabs>
              <w:rPr>
                <w:rFonts w:cs="Times New Roman"/>
                <w:i/>
                <w:sz w:val="20"/>
                <w:szCs w:val="20"/>
                <w:lang w:val="ru-RU"/>
              </w:rPr>
            </w:pPr>
            <w:r w:rsidRPr="00B2645F">
              <w:rPr>
                <w:rFonts w:cs="Times New Roman"/>
                <w:i/>
                <w:sz w:val="20"/>
                <w:szCs w:val="20"/>
                <w:lang w:val="ru-RU"/>
              </w:rPr>
              <w:t xml:space="preserve">   </w:t>
            </w:r>
          </w:p>
          <w:p w14:paraId="7EB4F97C" w14:textId="77777777" w:rsidR="00E12F26" w:rsidRPr="00E12F26" w:rsidRDefault="00E12F26" w:rsidP="00B2645F">
            <w:pPr>
              <w:pStyle w:val="ac"/>
              <w:tabs>
                <w:tab w:val="clear" w:pos="708"/>
                <w:tab w:val="left" w:pos="49"/>
                <w:tab w:val="left" w:pos="191"/>
              </w:tabs>
              <w:ind w:left="0"/>
              <w:rPr>
                <w:rFonts w:cs="Times New Roman"/>
                <w:b/>
                <w:sz w:val="20"/>
                <w:szCs w:val="20"/>
                <w:lang w:val="ru-RU"/>
              </w:rPr>
            </w:pPr>
            <w:r w:rsidRPr="00E12F26">
              <w:rPr>
                <w:rFonts w:cs="Times New Roman"/>
                <w:b/>
                <w:i/>
                <w:sz w:val="20"/>
                <w:szCs w:val="20"/>
                <w:u w:val="single"/>
                <w:lang w:val="ru-RU"/>
              </w:rPr>
              <w:t>Внеурочная деятельность</w:t>
            </w:r>
            <w:r w:rsidRPr="00E12F26">
              <w:rPr>
                <w:rFonts w:cs="Times New Roman"/>
                <w:b/>
                <w:sz w:val="20"/>
                <w:szCs w:val="20"/>
                <w:lang w:val="ru-RU"/>
              </w:rPr>
              <w:t xml:space="preserve"> </w:t>
            </w:r>
          </w:p>
          <w:p w14:paraId="7FD4041A" w14:textId="77777777" w:rsidR="00E12F26" w:rsidRPr="00E12F26" w:rsidRDefault="00E12F26" w:rsidP="00E12F26">
            <w:pPr>
              <w:pStyle w:val="ac"/>
              <w:tabs>
                <w:tab w:val="clear" w:pos="708"/>
                <w:tab w:val="left" w:pos="49"/>
                <w:tab w:val="left" w:pos="191"/>
              </w:tabs>
              <w:rPr>
                <w:rFonts w:cs="Times New Roman"/>
                <w:i/>
                <w:sz w:val="20"/>
                <w:szCs w:val="20"/>
                <w:lang w:val="ru-RU"/>
              </w:rPr>
            </w:pPr>
            <w:r w:rsidRPr="00E12F26">
              <w:rPr>
                <w:rFonts w:cs="Times New Roman"/>
                <w:sz w:val="20"/>
                <w:szCs w:val="20"/>
                <w:lang w:val="ru-RU"/>
              </w:rPr>
              <w:t xml:space="preserve">    - </w:t>
            </w:r>
            <w:r w:rsidRPr="00E12F26">
              <w:rPr>
                <w:rFonts w:cs="Times New Roman"/>
                <w:i/>
                <w:sz w:val="20"/>
                <w:szCs w:val="20"/>
                <w:lang w:val="ru-RU"/>
              </w:rPr>
              <w:t>объяснить , что такое инфра, экзотермический, сублимация, аморфный, изотропия, дисстилят.    исследование изменения температуры воды , если в ней растворить соль</w:t>
            </w:r>
          </w:p>
          <w:p w14:paraId="03AE559B" w14:textId="77777777" w:rsidR="00E12F26" w:rsidRPr="00E12F26" w:rsidRDefault="00E12F26" w:rsidP="00E12F26">
            <w:pPr>
              <w:pStyle w:val="ac"/>
              <w:tabs>
                <w:tab w:val="clear" w:pos="708"/>
                <w:tab w:val="left" w:pos="49"/>
                <w:tab w:val="left" w:pos="191"/>
              </w:tabs>
              <w:rPr>
                <w:rFonts w:cs="Times New Roman"/>
                <w:i/>
                <w:sz w:val="20"/>
                <w:szCs w:val="20"/>
                <w:lang w:val="ru-RU"/>
              </w:rPr>
            </w:pPr>
            <w:r w:rsidRPr="00E12F26">
              <w:rPr>
                <w:rFonts w:cs="Times New Roman"/>
                <w:i/>
                <w:sz w:val="20"/>
                <w:szCs w:val="20"/>
                <w:lang w:val="ru-RU"/>
              </w:rPr>
              <w:t xml:space="preserve">   -  исследование теплопроводности алюминиевой железной и латунной кастрюли одинаковых размеров с одинаковым количеством воды на одинаковом огне за </w:t>
            </w:r>
            <w:r w:rsidRPr="00E12F26">
              <w:rPr>
                <w:rFonts w:cs="Times New Roman"/>
                <w:i/>
                <w:sz w:val="20"/>
                <w:szCs w:val="20"/>
                <w:lang w:val="ru-RU"/>
              </w:rPr>
              <w:lastRenderedPageBreak/>
              <w:t>одно время. Выяснить какая кастрюля обладает большей теплопроводностью.</w:t>
            </w:r>
          </w:p>
          <w:p w14:paraId="5216CE09" w14:textId="77777777" w:rsidR="00E12F26" w:rsidRPr="00E12F26" w:rsidRDefault="00E12F26" w:rsidP="00E12F26">
            <w:pPr>
              <w:pStyle w:val="ac"/>
              <w:tabs>
                <w:tab w:val="clear" w:pos="708"/>
                <w:tab w:val="left" w:pos="49"/>
                <w:tab w:val="left" w:pos="191"/>
              </w:tabs>
              <w:rPr>
                <w:rFonts w:cs="Times New Roman"/>
                <w:i/>
                <w:sz w:val="20"/>
                <w:szCs w:val="20"/>
                <w:lang w:val="ru-RU"/>
              </w:rPr>
            </w:pPr>
            <w:r w:rsidRPr="00E12F26">
              <w:rPr>
                <w:rFonts w:cs="Times New Roman"/>
                <w:i/>
                <w:sz w:val="20"/>
                <w:szCs w:val="20"/>
                <w:lang w:val="ru-RU"/>
              </w:rPr>
              <w:t xml:space="preserve">    - исследование и объяснение вращения и ускорения вращения бумажной змейки над включенной эл. лампой.Объяснение данного явления.</w:t>
            </w:r>
          </w:p>
          <w:p w14:paraId="4FEB07FC" w14:textId="77777777" w:rsidR="00E12F26" w:rsidRPr="00E12F26" w:rsidRDefault="00E12F26" w:rsidP="00E12F26">
            <w:pPr>
              <w:pStyle w:val="ac"/>
              <w:tabs>
                <w:tab w:val="clear" w:pos="708"/>
                <w:tab w:val="left" w:pos="49"/>
                <w:tab w:val="left" w:pos="191"/>
              </w:tabs>
              <w:rPr>
                <w:rFonts w:cs="Times New Roman"/>
                <w:i/>
                <w:sz w:val="20"/>
                <w:szCs w:val="20"/>
                <w:lang w:val="ru-RU"/>
              </w:rPr>
            </w:pPr>
            <w:r w:rsidRPr="00E12F26">
              <w:rPr>
                <w:rFonts w:cs="Times New Roman"/>
                <w:i/>
                <w:sz w:val="20"/>
                <w:szCs w:val="20"/>
                <w:lang w:val="ru-RU"/>
              </w:rPr>
              <w:t xml:space="preserve">    - исследование двух кусочков льда обернутых в белую и черную ткань под действием включенной эл. лампочки.</w:t>
            </w:r>
          </w:p>
          <w:p w14:paraId="069E2ACA" w14:textId="77777777" w:rsidR="00E12F26" w:rsidRPr="00E12F26" w:rsidRDefault="00E12F26" w:rsidP="00E12F26">
            <w:pPr>
              <w:pStyle w:val="ac"/>
              <w:tabs>
                <w:tab w:val="clear" w:pos="708"/>
                <w:tab w:val="left" w:pos="49"/>
                <w:tab w:val="left" w:pos="191"/>
              </w:tabs>
              <w:rPr>
                <w:rFonts w:cs="Times New Roman"/>
                <w:i/>
                <w:sz w:val="20"/>
                <w:szCs w:val="20"/>
                <w:lang w:val="ru-RU"/>
              </w:rPr>
            </w:pPr>
            <w:r w:rsidRPr="00E12F26">
              <w:rPr>
                <w:rFonts w:cs="Times New Roman"/>
                <w:i/>
                <w:sz w:val="20"/>
                <w:szCs w:val="20"/>
                <w:lang w:val="ru-RU"/>
              </w:rPr>
              <w:t xml:space="preserve">    - построение классификационной схемы, выделяя основанием деления способы изменения внутренней энергии ( мех. работа, хим. реакции,  взаимодействие вещества с электромаг. полем , теплопередача, теплопроводность, конвекция, излучение.</w:t>
            </w:r>
          </w:p>
          <w:p w14:paraId="7CDC2B7F" w14:textId="77777777" w:rsidR="00E12F26" w:rsidRPr="00E12F26" w:rsidRDefault="00E12F26" w:rsidP="00E12F26">
            <w:pPr>
              <w:pStyle w:val="ac"/>
              <w:tabs>
                <w:tab w:val="clear" w:pos="708"/>
                <w:tab w:val="left" w:pos="49"/>
                <w:tab w:val="left" w:pos="191"/>
              </w:tabs>
              <w:rPr>
                <w:rFonts w:cs="Times New Roman"/>
                <w:i/>
                <w:sz w:val="20"/>
                <w:szCs w:val="20"/>
                <w:lang w:val="ru-RU"/>
              </w:rPr>
            </w:pPr>
            <w:r w:rsidRPr="00E12F26">
              <w:rPr>
                <w:rFonts w:cs="Times New Roman"/>
                <w:i/>
                <w:sz w:val="20"/>
                <w:szCs w:val="20"/>
                <w:lang w:val="ru-RU"/>
              </w:rPr>
              <w:t xml:space="preserve">    - исследовать термос и сделать чертеж, показывающий его устройство. Налить в термос горячей воды и найти ее температуру . определить какое количество теплоты теряет термос в час. Повторить то же с холодной водой и определить</w:t>
            </w:r>
          </w:p>
          <w:p w14:paraId="257D961C" w14:textId="77777777" w:rsidR="00E12F26" w:rsidRPr="00E12F26" w:rsidRDefault="00E12F26" w:rsidP="00E12F26">
            <w:pPr>
              <w:pStyle w:val="ac"/>
              <w:tabs>
                <w:tab w:val="clear" w:pos="708"/>
                <w:tab w:val="left" w:pos="49"/>
                <w:tab w:val="left" w:pos="191"/>
              </w:tabs>
              <w:rPr>
                <w:rFonts w:cs="Times New Roman"/>
                <w:i/>
                <w:sz w:val="20"/>
                <w:szCs w:val="20"/>
                <w:lang w:val="ru-RU"/>
              </w:rPr>
            </w:pPr>
            <w:r w:rsidRPr="00E12F26">
              <w:rPr>
                <w:rFonts w:cs="Times New Roman"/>
                <w:i/>
                <w:sz w:val="20"/>
                <w:szCs w:val="20"/>
                <w:lang w:val="ru-RU"/>
              </w:rPr>
              <w:t>какое количество теплоты термос приобретает в час. Сравнить и почему термос сохраняет вещество холодным лучше , чем теплым?</w:t>
            </w:r>
          </w:p>
          <w:p w14:paraId="5DF46418" w14:textId="77777777" w:rsidR="00E12F26" w:rsidRPr="00E12F26" w:rsidRDefault="00E12F26" w:rsidP="00E12F26">
            <w:pPr>
              <w:pStyle w:val="ac"/>
              <w:tabs>
                <w:tab w:val="clear" w:pos="708"/>
                <w:tab w:val="left" w:pos="49"/>
                <w:tab w:val="left" w:pos="191"/>
              </w:tabs>
              <w:rPr>
                <w:rFonts w:cs="Times New Roman"/>
                <w:i/>
                <w:sz w:val="20"/>
                <w:szCs w:val="20"/>
                <w:lang w:val="ru-RU"/>
              </w:rPr>
            </w:pPr>
            <w:r w:rsidRPr="00E12F26">
              <w:rPr>
                <w:rFonts w:cs="Times New Roman"/>
                <w:i/>
                <w:sz w:val="20"/>
                <w:szCs w:val="20"/>
                <w:lang w:val="ru-RU"/>
              </w:rPr>
              <w:t xml:space="preserve">    - сделать наглядный прибор по обнаружению конвекционных потоков жидкости</w:t>
            </w:r>
          </w:p>
          <w:p w14:paraId="03B0E834" w14:textId="77777777" w:rsidR="003B587E" w:rsidRPr="001E00EE" w:rsidRDefault="00E12F26" w:rsidP="00B2645F">
            <w:pPr>
              <w:pStyle w:val="ac"/>
              <w:tabs>
                <w:tab w:val="clear" w:pos="708"/>
                <w:tab w:val="left" w:pos="49"/>
                <w:tab w:val="left" w:pos="191"/>
              </w:tabs>
              <w:rPr>
                <w:rFonts w:cs="Times New Roman"/>
                <w:sz w:val="20"/>
                <w:szCs w:val="20"/>
                <w:lang w:val="ru-RU"/>
              </w:rPr>
            </w:pPr>
            <w:r w:rsidRPr="00E12F26">
              <w:rPr>
                <w:rFonts w:cs="Times New Roman"/>
                <w:i/>
                <w:sz w:val="20"/>
                <w:szCs w:val="20"/>
                <w:lang w:val="ru-RU"/>
              </w:rPr>
              <w:t xml:space="preserve">    </w:t>
            </w:r>
          </w:p>
        </w:tc>
        <w:tc>
          <w:tcPr>
            <w:tcW w:w="5322" w:type="dxa"/>
            <w:shd w:val="clear" w:color="auto" w:fill="FFFFFF"/>
            <w:tcMar>
              <w:left w:w="93" w:type="dxa"/>
            </w:tcMar>
          </w:tcPr>
          <w:p w14:paraId="34C8D38E" w14:textId="77777777" w:rsidR="003B587E" w:rsidRPr="001E00EE" w:rsidRDefault="003B587E" w:rsidP="00294F8A">
            <w:pPr>
              <w:rPr>
                <w:rFonts w:cs="Times New Roman"/>
                <w:sz w:val="20"/>
                <w:szCs w:val="20"/>
                <w:lang w:val="ru-RU"/>
              </w:rPr>
            </w:pPr>
            <w:r w:rsidRPr="001E00EE">
              <w:rPr>
                <w:rFonts w:cs="Times New Roman"/>
                <w:b/>
                <w:sz w:val="20"/>
                <w:szCs w:val="20"/>
              </w:rPr>
              <w:lastRenderedPageBreak/>
              <w:t>Освоить</w:t>
            </w:r>
            <w:r w:rsidRPr="001E00EE">
              <w:rPr>
                <w:rFonts w:cs="Times New Roman"/>
                <w:sz w:val="20"/>
                <w:szCs w:val="20"/>
              </w:rPr>
              <w:t xml:space="preserve"> о механических, тепловых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w:t>
            </w:r>
          </w:p>
          <w:p w14:paraId="1768BF10" w14:textId="77777777" w:rsidR="003B587E" w:rsidRPr="001E00EE" w:rsidRDefault="003B587E" w:rsidP="00294F8A">
            <w:pPr>
              <w:rPr>
                <w:rFonts w:cs="Times New Roman"/>
                <w:sz w:val="20"/>
                <w:szCs w:val="20"/>
                <w:lang w:val="ru-RU"/>
              </w:rPr>
            </w:pPr>
            <w:r w:rsidRPr="001E00EE">
              <w:rPr>
                <w:rFonts w:cs="Times New Roman"/>
                <w:b/>
                <w:sz w:val="20"/>
                <w:szCs w:val="20"/>
                <w:lang w:val="ru-RU"/>
              </w:rPr>
              <w:t>У</w:t>
            </w:r>
            <w:r w:rsidRPr="001E00EE">
              <w:rPr>
                <w:rFonts w:cs="Times New Roman"/>
                <w:b/>
                <w:sz w:val="20"/>
                <w:szCs w:val="20"/>
              </w:rPr>
              <w:t>меть</w:t>
            </w:r>
            <w:r w:rsidRPr="001E00EE">
              <w:rPr>
                <w:rFonts w:cs="Times New Roman"/>
                <w:sz w:val="20"/>
                <w:szCs w:val="20"/>
              </w:rPr>
              <w:t xml:space="preserve">описывать и объяснять физические явлкния: теплопроводность, конвекцию, излучение, испарение, конденсацию, кипение, плавление, кристаллизацию, </w:t>
            </w:r>
          </w:p>
          <w:p w14:paraId="28767F70" w14:textId="77777777" w:rsidR="003B587E" w:rsidRPr="001E00EE" w:rsidRDefault="003B587E" w:rsidP="00294F8A">
            <w:pPr>
              <w:rPr>
                <w:rFonts w:cs="Times New Roman"/>
                <w:sz w:val="20"/>
                <w:szCs w:val="20"/>
                <w:lang w:val="ru-RU"/>
              </w:rPr>
            </w:pPr>
            <w:r w:rsidRPr="001E00EE">
              <w:rPr>
                <w:rFonts w:cs="Times New Roman"/>
                <w:b/>
                <w:sz w:val="20"/>
                <w:szCs w:val="20"/>
              </w:rPr>
              <w:t>Описывать и обобщать</w:t>
            </w:r>
            <w:r w:rsidRPr="001E00EE">
              <w:rPr>
                <w:rFonts w:cs="Times New Roman"/>
                <w:sz w:val="20"/>
                <w:szCs w:val="20"/>
              </w:rPr>
              <w:t xml:space="preserve">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w:t>
            </w:r>
          </w:p>
          <w:p w14:paraId="6503AF1F" w14:textId="77777777" w:rsidR="003B587E" w:rsidRPr="001E00EE" w:rsidRDefault="003B587E" w:rsidP="00294F8A">
            <w:pPr>
              <w:pStyle w:val="120"/>
              <w:keepNext/>
              <w:keepLines/>
              <w:tabs>
                <w:tab w:val="clear" w:pos="708"/>
                <w:tab w:val="left" w:pos="710"/>
              </w:tabs>
              <w:spacing w:line="100" w:lineRule="atLeast"/>
              <w:ind w:firstLine="0"/>
              <w:rPr>
                <w:b w:val="0"/>
                <w:i w:val="0"/>
                <w:sz w:val="20"/>
                <w:szCs w:val="20"/>
                <w:lang w:val="ru-RU"/>
              </w:rPr>
            </w:pPr>
            <w:r w:rsidRPr="001E00EE">
              <w:rPr>
                <w:i w:val="0"/>
                <w:sz w:val="20"/>
                <w:szCs w:val="20"/>
                <w:lang w:val="ru-RU"/>
              </w:rPr>
              <w:t>В</w:t>
            </w:r>
            <w:r w:rsidRPr="001E00EE">
              <w:rPr>
                <w:i w:val="0"/>
                <w:sz w:val="20"/>
                <w:szCs w:val="20"/>
              </w:rPr>
              <w:t>ыражать</w:t>
            </w:r>
            <w:r w:rsidRPr="001E00EE">
              <w:rPr>
                <w:b w:val="0"/>
                <w:i w:val="0"/>
                <w:sz w:val="20"/>
                <w:szCs w:val="20"/>
              </w:rPr>
              <w:t xml:space="preserve"> результаты измерений и расчетов в единицах Международной системы</w:t>
            </w:r>
            <w:r w:rsidRPr="001E00EE">
              <w:rPr>
                <w:b w:val="0"/>
                <w:i w:val="0"/>
                <w:sz w:val="20"/>
                <w:szCs w:val="20"/>
                <w:lang w:val="ru-RU"/>
              </w:rPr>
              <w:t>.</w:t>
            </w:r>
          </w:p>
          <w:p w14:paraId="59622462" w14:textId="77777777" w:rsidR="003B587E" w:rsidRPr="001E00EE" w:rsidRDefault="000C01E0" w:rsidP="00294F8A">
            <w:pPr>
              <w:pStyle w:val="120"/>
              <w:keepNext/>
              <w:keepLines/>
              <w:tabs>
                <w:tab w:val="clear" w:pos="708"/>
                <w:tab w:val="left" w:pos="710"/>
              </w:tabs>
              <w:spacing w:line="100" w:lineRule="atLeast"/>
              <w:ind w:firstLine="0"/>
              <w:rPr>
                <w:sz w:val="20"/>
                <w:szCs w:val="20"/>
                <w:lang w:val="ru-RU"/>
              </w:rPr>
            </w:pPr>
            <w:r>
              <w:rPr>
                <w:i w:val="0"/>
                <w:sz w:val="20"/>
                <w:szCs w:val="20"/>
                <w:lang w:val="ru-RU"/>
              </w:rPr>
              <w:t>Пр</w:t>
            </w:r>
            <w:r w:rsidR="003B587E" w:rsidRPr="001E00EE">
              <w:rPr>
                <w:i w:val="0"/>
                <w:sz w:val="20"/>
                <w:szCs w:val="20"/>
                <w:lang w:val="ru-RU"/>
              </w:rPr>
              <w:t>иводить</w:t>
            </w:r>
            <w:r w:rsidR="003B587E" w:rsidRPr="001E00EE">
              <w:rPr>
                <w:b w:val="0"/>
                <w:i w:val="0"/>
                <w:sz w:val="20"/>
                <w:szCs w:val="20"/>
                <w:lang w:val="ru-RU"/>
              </w:rPr>
              <w:t xml:space="preserve"> примеры практического использования физических знаний </w:t>
            </w:r>
            <w:r w:rsidR="003B587E" w:rsidRPr="001E00EE">
              <w:rPr>
                <w:b w:val="0"/>
                <w:i w:val="0"/>
                <w:sz w:val="20"/>
                <w:szCs w:val="20"/>
              </w:rPr>
              <w:t>о механических, тепловых, электромагнитных и квантовых явлениях</w:t>
            </w:r>
          </w:p>
          <w:p w14:paraId="251AA190" w14:textId="77777777" w:rsidR="003B587E" w:rsidRPr="001E00EE" w:rsidRDefault="003B587E" w:rsidP="00294F8A">
            <w:pPr>
              <w:pStyle w:val="120"/>
              <w:keepNext/>
              <w:keepLines/>
              <w:tabs>
                <w:tab w:val="left" w:pos="682"/>
              </w:tabs>
              <w:spacing w:line="100" w:lineRule="atLeast"/>
              <w:ind w:firstLine="0"/>
              <w:rPr>
                <w:b w:val="0"/>
                <w:i w:val="0"/>
                <w:sz w:val="20"/>
                <w:szCs w:val="20"/>
                <w:lang w:val="ru-RU"/>
              </w:rPr>
            </w:pPr>
            <w:r w:rsidRPr="001E00EE">
              <w:rPr>
                <w:i w:val="0"/>
                <w:sz w:val="20"/>
                <w:szCs w:val="20"/>
                <w:lang w:val="ru-RU"/>
              </w:rPr>
              <w:t>Р</w:t>
            </w:r>
            <w:r w:rsidRPr="001E00EE">
              <w:rPr>
                <w:i w:val="0"/>
                <w:sz w:val="20"/>
                <w:szCs w:val="20"/>
              </w:rPr>
              <w:t>ешать</w:t>
            </w:r>
            <w:r w:rsidRPr="001E00EE">
              <w:rPr>
                <w:b w:val="0"/>
                <w:i w:val="0"/>
                <w:sz w:val="20"/>
                <w:szCs w:val="20"/>
              </w:rPr>
              <w:t xml:space="preserve"> задачи на применение изученных физических законов</w:t>
            </w:r>
          </w:p>
          <w:p w14:paraId="09B4E29D" w14:textId="77777777" w:rsidR="003B587E" w:rsidRPr="001E00EE" w:rsidRDefault="003B587E" w:rsidP="00294F8A">
            <w:pPr>
              <w:rPr>
                <w:rFonts w:cs="Times New Roman"/>
                <w:sz w:val="20"/>
                <w:szCs w:val="20"/>
                <w:lang w:val="ru-RU"/>
              </w:rPr>
            </w:pPr>
            <w:r w:rsidRPr="001E00EE">
              <w:rPr>
                <w:rFonts w:cs="Times New Roman"/>
                <w:b/>
                <w:sz w:val="20"/>
                <w:szCs w:val="20"/>
                <w:lang w:val="ru-RU"/>
              </w:rPr>
              <w:t>Осуществлять</w:t>
            </w:r>
            <w:r w:rsidRPr="001E00EE">
              <w:rPr>
                <w:rFonts w:cs="Times New Roman"/>
                <w:sz w:val="20"/>
                <w:szCs w:val="20"/>
                <w:lang w:val="ru-RU"/>
              </w:rPr>
              <w:t xml:space="preserve"> самостоятельный поиск информации </w:t>
            </w:r>
            <w:r w:rsidRPr="001E00EE">
              <w:rPr>
                <w:rFonts w:cs="Times New Roman"/>
                <w:sz w:val="20"/>
                <w:szCs w:val="20"/>
              </w:rPr>
              <w:t>естественнонаучного содержания с использованием различных источников</w:t>
            </w:r>
            <w:r w:rsidRPr="001E00EE">
              <w:rPr>
                <w:rFonts w:cs="Times New Roman"/>
                <w:sz w:val="20"/>
                <w:szCs w:val="20"/>
                <w:lang w:val="ru-RU"/>
              </w:rPr>
              <w:t>.</w:t>
            </w:r>
          </w:p>
          <w:p w14:paraId="7B665794" w14:textId="77777777" w:rsidR="003B587E" w:rsidRPr="001E00EE" w:rsidRDefault="003B587E" w:rsidP="00294F8A">
            <w:pPr>
              <w:rPr>
                <w:rFonts w:cs="Times New Roman"/>
                <w:sz w:val="20"/>
                <w:szCs w:val="20"/>
              </w:rPr>
            </w:pPr>
            <w:r w:rsidRPr="001E00EE">
              <w:rPr>
                <w:rFonts w:cs="Times New Roman"/>
                <w:b/>
                <w:sz w:val="20"/>
                <w:szCs w:val="20"/>
              </w:rPr>
              <w:t>Развивать</w:t>
            </w:r>
            <w:r w:rsidRPr="001E00EE">
              <w:rPr>
                <w:rFonts w:cs="Times New Roman"/>
                <w:sz w:val="20"/>
                <w:szCs w:val="20"/>
              </w:rPr>
              <w:t xml:space="preserve">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 </w:t>
            </w:r>
          </w:p>
          <w:p w14:paraId="203AD1F6" w14:textId="77777777" w:rsidR="003B587E" w:rsidRPr="001E00EE" w:rsidRDefault="003B587E" w:rsidP="00850F68">
            <w:pPr>
              <w:rPr>
                <w:rFonts w:cs="Times New Roman"/>
                <w:b/>
                <w:sz w:val="20"/>
                <w:szCs w:val="20"/>
              </w:rPr>
            </w:pPr>
            <w:r w:rsidRPr="001E00EE">
              <w:rPr>
                <w:rFonts w:cs="Times New Roman"/>
                <w:b/>
                <w:sz w:val="20"/>
                <w:szCs w:val="20"/>
              </w:rPr>
              <w:t xml:space="preserve">Применять </w:t>
            </w:r>
            <w:r w:rsidRPr="001E00EE">
              <w:rPr>
                <w:rFonts w:cs="Times New Roman"/>
                <w:sz w:val="20"/>
                <w:szCs w:val="20"/>
              </w:rPr>
              <w:t>для решения практических задач повседневной жизни, для обеспечения безопасности своей жизни, рационального природопользования и охраны окружающей среды.</w:t>
            </w:r>
          </w:p>
        </w:tc>
      </w:tr>
      <w:tr w:rsidR="003B587E" w:rsidRPr="001E00EE" w14:paraId="4181391F" w14:textId="77777777" w:rsidTr="003B7F0B">
        <w:trPr>
          <w:trHeight w:val="2407"/>
        </w:trPr>
        <w:tc>
          <w:tcPr>
            <w:tcW w:w="3552" w:type="dxa"/>
            <w:tcBorders>
              <w:bottom w:val="single" w:sz="4" w:space="0" w:color="auto"/>
            </w:tcBorders>
            <w:shd w:val="clear" w:color="auto" w:fill="FFFFFF"/>
            <w:tcMar>
              <w:left w:w="93" w:type="dxa"/>
            </w:tcMar>
          </w:tcPr>
          <w:p w14:paraId="0467F259" w14:textId="77777777" w:rsidR="003B587E" w:rsidRPr="001E00EE" w:rsidRDefault="003B587E">
            <w:pPr>
              <w:pStyle w:val="ac"/>
              <w:ind w:left="0"/>
              <w:jc w:val="both"/>
              <w:rPr>
                <w:rFonts w:cs="Times New Roman"/>
                <w:b/>
                <w:bCs/>
                <w:sz w:val="20"/>
                <w:szCs w:val="20"/>
              </w:rPr>
            </w:pPr>
            <w:r w:rsidRPr="001E00EE">
              <w:rPr>
                <w:rFonts w:cs="Times New Roman"/>
                <w:b/>
                <w:bCs/>
                <w:sz w:val="20"/>
                <w:szCs w:val="20"/>
                <w:lang w:val="ru-RU"/>
              </w:rPr>
              <w:lastRenderedPageBreak/>
              <w:t>И</w:t>
            </w:r>
            <w:r w:rsidRPr="001E00EE">
              <w:rPr>
                <w:rFonts w:cs="Times New Roman"/>
                <w:b/>
                <w:bCs/>
                <w:sz w:val="20"/>
                <w:szCs w:val="20"/>
              </w:rPr>
              <w:t>зменение агрегатных состояний вещества (12ч)</w:t>
            </w:r>
          </w:p>
          <w:p w14:paraId="22C8EAAB" w14:textId="77777777" w:rsidR="003B587E" w:rsidRPr="001E00EE" w:rsidRDefault="003B587E" w:rsidP="003B7F0B">
            <w:pPr>
              <w:pStyle w:val="ac"/>
              <w:spacing w:line="240" w:lineRule="auto"/>
              <w:ind w:left="0"/>
              <w:rPr>
                <w:rFonts w:cs="Times New Roman"/>
                <w:sz w:val="20"/>
                <w:szCs w:val="20"/>
              </w:rPr>
            </w:pPr>
            <w:r w:rsidRPr="001E00EE">
              <w:rPr>
                <w:rFonts w:cs="Times New Roman"/>
                <w:sz w:val="20"/>
                <w:szCs w:val="20"/>
              </w:rPr>
              <w:t>Плавление и отвердевание тел. Температура плавления. Удельная теплота плавления.</w:t>
            </w:r>
          </w:p>
          <w:p w14:paraId="10DF6DA7" w14:textId="77777777" w:rsidR="003B587E" w:rsidRPr="001E00EE" w:rsidRDefault="003B587E" w:rsidP="003B7F0B">
            <w:pPr>
              <w:pStyle w:val="ac"/>
              <w:spacing w:line="240" w:lineRule="auto"/>
              <w:ind w:left="0"/>
              <w:rPr>
                <w:rFonts w:cs="Times New Roman"/>
                <w:sz w:val="20"/>
                <w:szCs w:val="20"/>
              </w:rPr>
            </w:pPr>
            <w:r w:rsidRPr="001E00EE">
              <w:rPr>
                <w:rFonts w:cs="Times New Roman"/>
                <w:sz w:val="20"/>
                <w:szCs w:val="20"/>
              </w:rPr>
              <w:t>Испарение и конденсация. Относительная влажность воздуха и ее измерение. Психрометр.</w:t>
            </w:r>
          </w:p>
          <w:p w14:paraId="667E56BD" w14:textId="77777777" w:rsidR="003B587E" w:rsidRPr="001E00EE" w:rsidRDefault="003B587E" w:rsidP="003B7F0B">
            <w:pPr>
              <w:pStyle w:val="ac"/>
              <w:spacing w:line="240" w:lineRule="auto"/>
              <w:ind w:left="0"/>
              <w:rPr>
                <w:rFonts w:cs="Times New Roman"/>
                <w:sz w:val="20"/>
                <w:szCs w:val="20"/>
              </w:rPr>
            </w:pPr>
            <w:r w:rsidRPr="001E00EE">
              <w:rPr>
                <w:rFonts w:cs="Times New Roman"/>
                <w:sz w:val="20"/>
                <w:szCs w:val="20"/>
              </w:rPr>
              <w:t>Кипение. Температура кипения. Зависимость температуры кипения от давления. Удельная теплота парообразования.</w:t>
            </w:r>
          </w:p>
          <w:p w14:paraId="17D27DE9" w14:textId="77777777" w:rsidR="003B587E" w:rsidRPr="001E00EE" w:rsidRDefault="003B587E" w:rsidP="003B7F0B">
            <w:pPr>
              <w:pStyle w:val="ac"/>
              <w:spacing w:line="240" w:lineRule="auto"/>
              <w:ind w:left="0"/>
              <w:rPr>
                <w:rFonts w:cs="Times New Roman"/>
                <w:sz w:val="20"/>
                <w:szCs w:val="20"/>
              </w:rPr>
            </w:pPr>
            <w:r w:rsidRPr="001E00EE">
              <w:rPr>
                <w:rFonts w:cs="Times New Roman"/>
                <w:sz w:val="20"/>
                <w:szCs w:val="20"/>
              </w:rPr>
              <w:t>Объяснение изменений агрегатных состояний вещества на основе молекулярно-кинетических представлений.</w:t>
            </w:r>
          </w:p>
          <w:p w14:paraId="013500AE" w14:textId="77777777" w:rsidR="003B587E" w:rsidRPr="001E00EE" w:rsidRDefault="003B587E" w:rsidP="003B7F0B">
            <w:pPr>
              <w:pStyle w:val="ac"/>
              <w:spacing w:line="240" w:lineRule="auto"/>
              <w:ind w:left="0"/>
              <w:rPr>
                <w:rFonts w:cs="Times New Roman"/>
                <w:sz w:val="20"/>
                <w:szCs w:val="20"/>
              </w:rPr>
            </w:pPr>
            <w:r w:rsidRPr="001E00EE">
              <w:rPr>
                <w:rFonts w:cs="Times New Roman"/>
                <w:sz w:val="20"/>
                <w:szCs w:val="20"/>
              </w:rPr>
              <w:t xml:space="preserve">Преобразования энергии в тепловых машинах. Двигатель внутреннего сгорания. Паровая турбина. Холодильник. Экологические проблемы использования тепловых </w:t>
            </w:r>
            <w:r w:rsidRPr="001E00EE">
              <w:rPr>
                <w:rFonts w:cs="Times New Roman"/>
                <w:sz w:val="20"/>
                <w:szCs w:val="20"/>
              </w:rPr>
              <w:lastRenderedPageBreak/>
              <w:t>машин.</w:t>
            </w:r>
          </w:p>
          <w:p w14:paraId="6967CD0E" w14:textId="77777777" w:rsidR="003B587E" w:rsidRPr="001E00EE" w:rsidRDefault="003B587E" w:rsidP="003B7F0B">
            <w:pPr>
              <w:pStyle w:val="ac"/>
              <w:spacing w:line="240" w:lineRule="auto"/>
              <w:ind w:left="0" w:firstLine="709"/>
              <w:rPr>
                <w:rFonts w:cs="Times New Roman"/>
                <w:b/>
                <w:bCs/>
                <w:sz w:val="20"/>
                <w:szCs w:val="20"/>
                <w:lang w:val="ru-RU"/>
              </w:rPr>
            </w:pPr>
          </w:p>
          <w:p w14:paraId="4E32749E" w14:textId="77777777" w:rsidR="003B587E" w:rsidRPr="001E00EE" w:rsidRDefault="003B587E">
            <w:pPr>
              <w:rPr>
                <w:rFonts w:cs="Times New Roman"/>
                <w:b/>
                <w:sz w:val="20"/>
                <w:szCs w:val="20"/>
                <w:lang w:val="ru-RU"/>
              </w:rPr>
            </w:pPr>
          </w:p>
        </w:tc>
        <w:tc>
          <w:tcPr>
            <w:tcW w:w="5812" w:type="dxa"/>
            <w:tcBorders>
              <w:bottom w:val="single" w:sz="4" w:space="0" w:color="auto"/>
            </w:tcBorders>
            <w:shd w:val="clear" w:color="auto" w:fill="FFFFFF"/>
            <w:tcMar>
              <w:left w:w="93" w:type="dxa"/>
            </w:tcMar>
          </w:tcPr>
          <w:p w14:paraId="00B0B13C" w14:textId="77777777" w:rsidR="003B587E" w:rsidRPr="001E00EE" w:rsidRDefault="003B587E" w:rsidP="00294F8A">
            <w:pPr>
              <w:pStyle w:val="ac"/>
              <w:ind w:left="0"/>
              <w:rPr>
                <w:rFonts w:cs="Times New Roman"/>
                <w:sz w:val="20"/>
                <w:szCs w:val="20"/>
                <w:lang w:val="ru-RU"/>
              </w:rPr>
            </w:pPr>
            <w:r w:rsidRPr="001E00EE">
              <w:rPr>
                <w:rFonts w:cs="Times New Roman"/>
                <w:sz w:val="20"/>
                <w:szCs w:val="20"/>
                <w:lang w:val="ru-RU"/>
              </w:rPr>
              <w:lastRenderedPageBreak/>
              <w:t>Различные состояния вещества (1 ч)</w:t>
            </w:r>
          </w:p>
          <w:p w14:paraId="158C0A7D" w14:textId="77777777" w:rsidR="003B587E" w:rsidRPr="001E00EE" w:rsidRDefault="003B587E" w:rsidP="00294F8A">
            <w:pPr>
              <w:pStyle w:val="ac"/>
              <w:ind w:left="0"/>
              <w:rPr>
                <w:rFonts w:cs="Times New Roman"/>
                <w:sz w:val="20"/>
                <w:szCs w:val="20"/>
                <w:lang w:val="ru-RU"/>
              </w:rPr>
            </w:pPr>
            <w:r w:rsidRPr="001E00EE">
              <w:rPr>
                <w:rFonts w:cs="Times New Roman"/>
                <w:sz w:val="20"/>
                <w:szCs w:val="20"/>
              </w:rPr>
              <w:t xml:space="preserve">Плавление и отвердевание </w:t>
            </w:r>
            <w:r w:rsidRPr="001E00EE">
              <w:rPr>
                <w:rFonts w:cs="Times New Roman"/>
                <w:sz w:val="20"/>
                <w:szCs w:val="20"/>
                <w:lang w:val="ru-RU"/>
              </w:rPr>
              <w:t>кристаллических тел</w:t>
            </w:r>
            <w:r w:rsidRPr="001E00EE">
              <w:rPr>
                <w:rFonts w:cs="Times New Roman"/>
                <w:sz w:val="20"/>
                <w:szCs w:val="20"/>
              </w:rPr>
              <w:t xml:space="preserve">. </w:t>
            </w:r>
            <w:r w:rsidRPr="001E00EE">
              <w:rPr>
                <w:rFonts w:cs="Times New Roman"/>
                <w:sz w:val="20"/>
                <w:szCs w:val="20"/>
                <w:lang w:val="ru-RU"/>
              </w:rPr>
              <w:t>(1 ч)</w:t>
            </w:r>
          </w:p>
          <w:p w14:paraId="387B2006" w14:textId="77777777" w:rsidR="003B587E" w:rsidRPr="001E00EE" w:rsidRDefault="003B587E" w:rsidP="00294F8A">
            <w:pPr>
              <w:pStyle w:val="ac"/>
              <w:ind w:left="0"/>
              <w:rPr>
                <w:rFonts w:cs="Times New Roman"/>
                <w:sz w:val="20"/>
                <w:szCs w:val="20"/>
                <w:lang w:val="ru-RU"/>
              </w:rPr>
            </w:pPr>
            <w:r w:rsidRPr="001E00EE">
              <w:rPr>
                <w:rFonts w:cs="Times New Roman"/>
                <w:sz w:val="20"/>
                <w:szCs w:val="20"/>
              </w:rPr>
              <w:t>Удельная теплота плавления.</w:t>
            </w:r>
            <w:r w:rsidRPr="001E00EE">
              <w:rPr>
                <w:rFonts w:cs="Times New Roman"/>
                <w:sz w:val="20"/>
                <w:szCs w:val="20"/>
                <w:lang w:val="ru-RU"/>
              </w:rPr>
              <w:t>(1 ч)</w:t>
            </w:r>
          </w:p>
          <w:p w14:paraId="66885783" w14:textId="77777777" w:rsidR="003B587E" w:rsidRPr="001E00EE" w:rsidRDefault="003B587E" w:rsidP="00294F8A">
            <w:pPr>
              <w:pStyle w:val="ac"/>
              <w:ind w:left="0"/>
              <w:rPr>
                <w:rFonts w:cs="Times New Roman"/>
                <w:sz w:val="20"/>
                <w:szCs w:val="20"/>
                <w:lang w:val="ru-RU"/>
              </w:rPr>
            </w:pPr>
            <w:r w:rsidRPr="001E00EE">
              <w:rPr>
                <w:rFonts w:cs="Times New Roman"/>
                <w:sz w:val="20"/>
                <w:szCs w:val="20"/>
              </w:rPr>
              <w:t>Испарение. Насыщенный и ненасыщенный пар</w:t>
            </w:r>
            <w:r w:rsidRPr="001E00EE">
              <w:rPr>
                <w:rFonts w:cs="Times New Roman"/>
                <w:sz w:val="20"/>
                <w:szCs w:val="20"/>
                <w:lang w:val="ru-RU"/>
              </w:rPr>
              <w:t>.(1 ч)</w:t>
            </w:r>
          </w:p>
          <w:p w14:paraId="17923022" w14:textId="77777777" w:rsidR="003B587E" w:rsidRPr="001E00EE" w:rsidRDefault="003B587E" w:rsidP="00294F8A">
            <w:pPr>
              <w:pStyle w:val="ac"/>
              <w:ind w:left="0"/>
              <w:rPr>
                <w:rFonts w:cs="Times New Roman"/>
                <w:sz w:val="20"/>
                <w:szCs w:val="20"/>
                <w:lang w:val="ru-RU"/>
              </w:rPr>
            </w:pPr>
            <w:r w:rsidRPr="001E00EE">
              <w:rPr>
                <w:rFonts w:cs="Times New Roman"/>
                <w:sz w:val="20"/>
                <w:szCs w:val="20"/>
              </w:rPr>
              <w:t>Кипение. Удельная теплота парообразования.</w:t>
            </w:r>
            <w:r w:rsidRPr="001E00EE">
              <w:rPr>
                <w:rFonts w:cs="Times New Roman"/>
                <w:sz w:val="20"/>
                <w:szCs w:val="20"/>
                <w:lang w:val="ru-RU"/>
              </w:rPr>
              <w:t>(1 ч)</w:t>
            </w:r>
          </w:p>
          <w:p w14:paraId="5E4D3F46" w14:textId="77777777" w:rsidR="003B587E" w:rsidRPr="001E00EE" w:rsidRDefault="003B587E" w:rsidP="00294F8A">
            <w:pPr>
              <w:pStyle w:val="ac"/>
              <w:ind w:left="0"/>
              <w:rPr>
                <w:rFonts w:cs="Times New Roman"/>
                <w:sz w:val="20"/>
                <w:szCs w:val="20"/>
                <w:lang w:val="ru-RU"/>
              </w:rPr>
            </w:pPr>
            <w:r w:rsidRPr="001E00EE">
              <w:rPr>
                <w:rFonts w:cs="Times New Roman"/>
                <w:sz w:val="20"/>
                <w:szCs w:val="20"/>
                <w:lang w:val="ru-RU"/>
              </w:rPr>
              <w:t>Решение задач (1 ч)</w:t>
            </w:r>
          </w:p>
          <w:p w14:paraId="54813FBD" w14:textId="77777777" w:rsidR="003B587E" w:rsidRPr="001E00EE" w:rsidRDefault="003B587E" w:rsidP="00294F8A">
            <w:pPr>
              <w:pStyle w:val="ac"/>
              <w:ind w:left="0"/>
              <w:rPr>
                <w:rFonts w:cs="Times New Roman"/>
                <w:sz w:val="20"/>
                <w:szCs w:val="20"/>
                <w:lang w:val="ru-RU"/>
              </w:rPr>
            </w:pPr>
            <w:r w:rsidRPr="001E00EE">
              <w:rPr>
                <w:rFonts w:cs="Times New Roman"/>
                <w:sz w:val="20"/>
                <w:szCs w:val="20"/>
              </w:rPr>
              <w:t>Влажность воздуха. Решение задач</w:t>
            </w:r>
            <w:r w:rsidRPr="001E00EE">
              <w:rPr>
                <w:rFonts w:cs="Times New Roman"/>
                <w:sz w:val="20"/>
                <w:szCs w:val="20"/>
                <w:lang w:val="ru-RU"/>
              </w:rPr>
              <w:t>. (1 ч)</w:t>
            </w:r>
          </w:p>
          <w:p w14:paraId="7D77114B" w14:textId="77777777" w:rsidR="003B587E" w:rsidRPr="001E00EE" w:rsidRDefault="003B587E" w:rsidP="00294F8A">
            <w:pPr>
              <w:pStyle w:val="ac"/>
              <w:ind w:left="0"/>
              <w:rPr>
                <w:rFonts w:cs="Times New Roman"/>
                <w:sz w:val="20"/>
                <w:szCs w:val="20"/>
                <w:lang w:val="ru-RU"/>
              </w:rPr>
            </w:pPr>
            <w:r w:rsidRPr="001E00EE">
              <w:rPr>
                <w:rFonts w:cs="Times New Roman"/>
                <w:sz w:val="20"/>
                <w:szCs w:val="20"/>
              </w:rPr>
              <w:t>ФЛР №4 «Измерение относительной влажности воздуха</w:t>
            </w:r>
            <w:r w:rsidRPr="001E00EE">
              <w:rPr>
                <w:rFonts w:cs="Times New Roman"/>
                <w:sz w:val="20"/>
                <w:szCs w:val="20"/>
                <w:lang w:val="ru-RU"/>
              </w:rPr>
              <w:t>» (1 ч)</w:t>
            </w:r>
          </w:p>
          <w:p w14:paraId="5BDF7011" w14:textId="77777777" w:rsidR="003B587E" w:rsidRPr="001E00EE" w:rsidRDefault="003B587E">
            <w:pPr>
              <w:pStyle w:val="ac"/>
              <w:ind w:left="0"/>
              <w:rPr>
                <w:rFonts w:cs="Times New Roman"/>
                <w:sz w:val="20"/>
                <w:szCs w:val="20"/>
                <w:lang w:val="ru-RU"/>
              </w:rPr>
            </w:pPr>
            <w:r w:rsidRPr="001E00EE">
              <w:rPr>
                <w:rFonts w:cs="Times New Roman"/>
                <w:sz w:val="20"/>
                <w:szCs w:val="20"/>
              </w:rPr>
              <w:t>Работа газа и пара при расширении. Двигатель внутреннего сгорания</w:t>
            </w:r>
            <w:r w:rsidRPr="001E00EE">
              <w:rPr>
                <w:rFonts w:cs="Times New Roman"/>
                <w:sz w:val="20"/>
                <w:szCs w:val="20"/>
                <w:lang w:val="ru-RU"/>
              </w:rPr>
              <w:t>. (1 ч)</w:t>
            </w:r>
          </w:p>
          <w:p w14:paraId="25DB25E7" w14:textId="77777777" w:rsidR="003B587E" w:rsidRPr="001E00EE" w:rsidRDefault="003B587E">
            <w:pPr>
              <w:pStyle w:val="ac"/>
              <w:ind w:left="0"/>
              <w:rPr>
                <w:rFonts w:cs="Times New Roman"/>
                <w:sz w:val="20"/>
                <w:szCs w:val="20"/>
                <w:lang w:val="ru-RU"/>
              </w:rPr>
            </w:pPr>
            <w:r w:rsidRPr="001E00EE">
              <w:rPr>
                <w:rFonts w:cs="Times New Roman"/>
                <w:sz w:val="20"/>
                <w:szCs w:val="20"/>
              </w:rPr>
              <w:t>Паровая турбина. КПД теплового двигателя</w:t>
            </w:r>
            <w:r w:rsidRPr="001E00EE">
              <w:rPr>
                <w:rFonts w:cs="Times New Roman"/>
                <w:sz w:val="20"/>
                <w:szCs w:val="20"/>
                <w:lang w:val="ru-RU"/>
              </w:rPr>
              <w:t>. (1 ч)</w:t>
            </w:r>
          </w:p>
          <w:p w14:paraId="6349CDB5" w14:textId="77777777" w:rsidR="003B587E" w:rsidRPr="001E00EE" w:rsidRDefault="003B587E">
            <w:pPr>
              <w:pStyle w:val="ac"/>
              <w:ind w:left="0"/>
              <w:rPr>
                <w:rFonts w:cs="Times New Roman"/>
                <w:sz w:val="20"/>
                <w:szCs w:val="20"/>
                <w:lang w:val="ru-RU"/>
              </w:rPr>
            </w:pPr>
            <w:r w:rsidRPr="001E00EE">
              <w:rPr>
                <w:rFonts w:cs="Times New Roman"/>
                <w:sz w:val="20"/>
                <w:szCs w:val="20"/>
              </w:rPr>
              <w:t>Решение задач. Подготовка к контрольной работе.</w:t>
            </w:r>
            <w:r w:rsidRPr="001E00EE">
              <w:rPr>
                <w:rFonts w:cs="Times New Roman"/>
                <w:sz w:val="20"/>
                <w:szCs w:val="20"/>
                <w:lang w:val="ru-RU"/>
              </w:rPr>
              <w:t>(1 ч)</w:t>
            </w:r>
          </w:p>
          <w:p w14:paraId="21657AD6" w14:textId="77777777" w:rsidR="003B587E" w:rsidRPr="001E00EE" w:rsidRDefault="003B587E">
            <w:pPr>
              <w:pStyle w:val="ac"/>
              <w:ind w:left="0"/>
              <w:rPr>
                <w:rFonts w:cs="Times New Roman"/>
                <w:sz w:val="20"/>
                <w:szCs w:val="20"/>
                <w:lang w:val="ru-RU"/>
              </w:rPr>
            </w:pPr>
            <w:r w:rsidRPr="001E00EE">
              <w:rPr>
                <w:rFonts w:cs="Times New Roman"/>
                <w:sz w:val="20"/>
                <w:szCs w:val="20"/>
              </w:rPr>
              <w:t xml:space="preserve">Контрольная работа №2 </w:t>
            </w:r>
            <w:r w:rsidRPr="001E00EE">
              <w:rPr>
                <w:rFonts w:cs="Times New Roman"/>
                <w:sz w:val="20"/>
                <w:szCs w:val="20"/>
                <w:lang w:val="ru-RU"/>
              </w:rPr>
              <w:t>( 1 ч)</w:t>
            </w:r>
          </w:p>
          <w:p w14:paraId="4D2634AA" w14:textId="77777777" w:rsidR="003B587E" w:rsidRPr="001E00EE" w:rsidRDefault="003B587E">
            <w:pPr>
              <w:pStyle w:val="ac"/>
              <w:ind w:left="0"/>
              <w:rPr>
                <w:rFonts w:cs="Times New Roman"/>
                <w:sz w:val="20"/>
                <w:szCs w:val="20"/>
                <w:lang w:val="ru-RU"/>
              </w:rPr>
            </w:pPr>
          </w:p>
          <w:p w14:paraId="4DBF3E31" w14:textId="77777777" w:rsidR="003B587E" w:rsidRPr="001E00EE" w:rsidRDefault="003B587E">
            <w:pPr>
              <w:pStyle w:val="ac"/>
              <w:ind w:left="0"/>
              <w:rPr>
                <w:rFonts w:cs="Times New Roman"/>
                <w:sz w:val="20"/>
                <w:szCs w:val="20"/>
                <w:lang w:val="ru-RU"/>
              </w:rPr>
            </w:pPr>
          </w:p>
          <w:p w14:paraId="3CC1AEE0" w14:textId="77777777" w:rsidR="00B2645F" w:rsidRPr="00B2645F" w:rsidRDefault="00B2645F" w:rsidP="00B2645F">
            <w:pPr>
              <w:pStyle w:val="ac"/>
              <w:ind w:left="0"/>
              <w:rPr>
                <w:rFonts w:cs="Times New Roman"/>
                <w:b/>
                <w:i/>
                <w:sz w:val="20"/>
                <w:szCs w:val="20"/>
                <w:u w:val="single"/>
                <w:lang w:val="ru-RU"/>
              </w:rPr>
            </w:pPr>
            <w:r>
              <w:rPr>
                <w:rFonts w:cs="Times New Roman"/>
                <w:sz w:val="20"/>
                <w:szCs w:val="20"/>
                <w:lang w:val="ru-RU"/>
              </w:rPr>
              <w:t xml:space="preserve">  </w:t>
            </w:r>
            <w:r w:rsidRPr="00B2645F">
              <w:rPr>
                <w:rFonts w:cs="Times New Roman"/>
                <w:i/>
                <w:sz w:val="20"/>
                <w:szCs w:val="20"/>
                <w:u w:val="single"/>
                <w:lang w:val="ru-RU"/>
              </w:rPr>
              <w:t xml:space="preserve"> </w:t>
            </w:r>
            <w:r w:rsidRPr="00B2645F">
              <w:rPr>
                <w:rFonts w:cs="Times New Roman"/>
                <w:b/>
                <w:i/>
                <w:sz w:val="20"/>
                <w:szCs w:val="20"/>
                <w:u w:val="single"/>
                <w:lang w:val="ru-RU"/>
              </w:rPr>
              <w:t>Демонстрации</w:t>
            </w:r>
          </w:p>
          <w:p w14:paraId="6D5E8F61" w14:textId="77777777" w:rsidR="003B587E" w:rsidRPr="001E00EE" w:rsidRDefault="003B587E">
            <w:pPr>
              <w:pStyle w:val="ac"/>
              <w:ind w:left="0"/>
              <w:rPr>
                <w:rFonts w:cs="Times New Roman"/>
                <w:sz w:val="20"/>
                <w:szCs w:val="20"/>
                <w:lang w:val="ru-RU"/>
              </w:rPr>
            </w:pPr>
          </w:p>
          <w:p w14:paraId="5FAF6B6E" w14:textId="77777777" w:rsidR="00B2645F" w:rsidRPr="00B2645F" w:rsidRDefault="00B2645F" w:rsidP="00B2645F">
            <w:pPr>
              <w:pStyle w:val="ac"/>
              <w:ind w:left="0"/>
              <w:rPr>
                <w:rFonts w:cs="Times New Roman"/>
                <w:i/>
                <w:sz w:val="20"/>
                <w:szCs w:val="20"/>
                <w:lang w:val="ru-RU"/>
              </w:rPr>
            </w:pPr>
            <w:r w:rsidRPr="00B2645F">
              <w:rPr>
                <w:rFonts w:cs="Times New Roman"/>
                <w:i/>
                <w:sz w:val="20"/>
                <w:szCs w:val="20"/>
                <w:lang w:val="ru-RU"/>
              </w:rPr>
              <w:t>-  явление испарения</w:t>
            </w:r>
          </w:p>
          <w:p w14:paraId="67B94A14" w14:textId="77777777" w:rsidR="00B2645F" w:rsidRPr="00B2645F" w:rsidRDefault="00B2645F" w:rsidP="00B2645F">
            <w:pPr>
              <w:pStyle w:val="ac"/>
              <w:ind w:left="0"/>
              <w:rPr>
                <w:rFonts w:cs="Times New Roman"/>
                <w:i/>
                <w:sz w:val="20"/>
                <w:szCs w:val="20"/>
                <w:lang w:val="ru-RU"/>
              </w:rPr>
            </w:pPr>
            <w:r w:rsidRPr="00B2645F">
              <w:rPr>
                <w:rFonts w:cs="Times New Roman"/>
                <w:i/>
                <w:sz w:val="20"/>
                <w:szCs w:val="20"/>
                <w:lang w:val="ru-RU"/>
              </w:rPr>
              <w:t xml:space="preserve">   -  постоянство температуры кипения жидкости при постоянном давлении</w:t>
            </w:r>
          </w:p>
          <w:p w14:paraId="4A5BC96A" w14:textId="77777777" w:rsidR="00B2645F" w:rsidRPr="00B2645F" w:rsidRDefault="00B2645F" w:rsidP="00B2645F">
            <w:pPr>
              <w:pStyle w:val="ac"/>
              <w:ind w:left="0"/>
              <w:rPr>
                <w:rFonts w:cs="Times New Roman"/>
                <w:i/>
                <w:sz w:val="20"/>
                <w:szCs w:val="20"/>
                <w:lang w:val="ru-RU"/>
              </w:rPr>
            </w:pPr>
            <w:r w:rsidRPr="00B2645F">
              <w:rPr>
                <w:rFonts w:cs="Times New Roman"/>
                <w:i/>
                <w:sz w:val="20"/>
                <w:szCs w:val="20"/>
                <w:lang w:val="ru-RU"/>
              </w:rPr>
              <w:t xml:space="preserve">   -  понижение температуры кипения жидкости при понижении </w:t>
            </w:r>
            <w:r w:rsidRPr="00B2645F">
              <w:rPr>
                <w:rFonts w:cs="Times New Roman"/>
                <w:i/>
                <w:sz w:val="20"/>
                <w:szCs w:val="20"/>
                <w:lang w:val="ru-RU"/>
              </w:rPr>
              <w:lastRenderedPageBreak/>
              <w:t>давления</w:t>
            </w:r>
          </w:p>
          <w:p w14:paraId="3E4AD3C8" w14:textId="77777777" w:rsidR="00B2645F" w:rsidRPr="00B2645F" w:rsidRDefault="00B2645F" w:rsidP="00B2645F">
            <w:pPr>
              <w:pStyle w:val="ac"/>
              <w:ind w:left="0"/>
              <w:rPr>
                <w:rFonts w:cs="Times New Roman"/>
                <w:i/>
                <w:sz w:val="20"/>
                <w:szCs w:val="20"/>
                <w:lang w:val="ru-RU"/>
              </w:rPr>
            </w:pPr>
            <w:r w:rsidRPr="00B2645F">
              <w:rPr>
                <w:rFonts w:cs="Times New Roman"/>
                <w:i/>
                <w:sz w:val="20"/>
                <w:szCs w:val="20"/>
                <w:lang w:val="ru-RU"/>
              </w:rPr>
              <w:t xml:space="preserve">   -  наблюдение конденсации паров воды на стакане со льдом</w:t>
            </w:r>
          </w:p>
          <w:p w14:paraId="57AB6530" w14:textId="77777777" w:rsidR="00B2645F" w:rsidRDefault="00B2645F" w:rsidP="00294F8A">
            <w:pPr>
              <w:pStyle w:val="ac"/>
              <w:ind w:left="0"/>
              <w:rPr>
                <w:rFonts w:cs="Times New Roman"/>
                <w:b/>
                <w:i/>
                <w:sz w:val="20"/>
                <w:szCs w:val="20"/>
                <w:u w:val="single"/>
                <w:lang w:val="ru-RU"/>
              </w:rPr>
            </w:pPr>
          </w:p>
          <w:p w14:paraId="6555D1DB" w14:textId="77777777" w:rsidR="00B2645F" w:rsidRDefault="00B2645F" w:rsidP="00294F8A">
            <w:pPr>
              <w:pStyle w:val="ac"/>
              <w:ind w:left="0"/>
              <w:rPr>
                <w:rFonts w:cs="Times New Roman"/>
                <w:b/>
                <w:i/>
                <w:sz w:val="20"/>
                <w:szCs w:val="20"/>
                <w:u w:val="single"/>
                <w:lang w:val="ru-RU"/>
              </w:rPr>
            </w:pPr>
            <w:r w:rsidRPr="00B2645F">
              <w:rPr>
                <w:rFonts w:cs="Times New Roman"/>
                <w:b/>
                <w:i/>
                <w:sz w:val="20"/>
                <w:szCs w:val="20"/>
                <w:u w:val="single"/>
                <w:lang w:val="ru-RU"/>
              </w:rPr>
              <w:t>Эксперименты</w:t>
            </w:r>
          </w:p>
          <w:p w14:paraId="28609C39" w14:textId="77777777" w:rsidR="00B2645F" w:rsidRDefault="00B2645F" w:rsidP="00294F8A">
            <w:pPr>
              <w:pStyle w:val="ac"/>
              <w:ind w:left="0"/>
              <w:rPr>
                <w:rFonts w:cs="Times New Roman"/>
                <w:b/>
                <w:i/>
                <w:sz w:val="20"/>
                <w:szCs w:val="20"/>
                <w:u w:val="single"/>
                <w:lang w:val="ru-RU"/>
              </w:rPr>
            </w:pPr>
          </w:p>
          <w:p w14:paraId="1D55EC22" w14:textId="77777777" w:rsidR="00B2645F" w:rsidRDefault="00B2645F" w:rsidP="00294F8A">
            <w:pPr>
              <w:pStyle w:val="ac"/>
              <w:ind w:left="0"/>
              <w:rPr>
                <w:rFonts w:cs="Times New Roman"/>
                <w:i/>
                <w:sz w:val="20"/>
                <w:szCs w:val="20"/>
                <w:lang w:val="ru-RU"/>
              </w:rPr>
            </w:pPr>
            <w:r w:rsidRPr="00B2645F">
              <w:rPr>
                <w:rFonts w:cs="Times New Roman"/>
                <w:i/>
                <w:sz w:val="20"/>
                <w:szCs w:val="20"/>
                <w:lang w:val="ru-RU"/>
              </w:rPr>
              <w:t>-  измерение влажности воздуха</w:t>
            </w:r>
          </w:p>
          <w:p w14:paraId="04509B63" w14:textId="77777777" w:rsidR="00B2645F" w:rsidRDefault="00B2645F" w:rsidP="00294F8A">
            <w:pPr>
              <w:pStyle w:val="ac"/>
              <w:ind w:left="0"/>
              <w:rPr>
                <w:rFonts w:cs="Times New Roman"/>
                <w:i/>
                <w:sz w:val="20"/>
                <w:szCs w:val="20"/>
                <w:lang w:val="ru-RU"/>
              </w:rPr>
            </w:pPr>
          </w:p>
          <w:p w14:paraId="2365DFEF" w14:textId="77777777" w:rsidR="00B2645F" w:rsidRPr="00B2645F" w:rsidRDefault="00B2645F" w:rsidP="00B2645F">
            <w:pPr>
              <w:pStyle w:val="ac"/>
              <w:ind w:left="0"/>
              <w:rPr>
                <w:rFonts w:cs="Times New Roman"/>
                <w:b/>
                <w:i/>
                <w:sz w:val="20"/>
                <w:szCs w:val="20"/>
                <w:lang w:val="ru-RU"/>
              </w:rPr>
            </w:pPr>
            <w:r w:rsidRPr="00B2645F">
              <w:rPr>
                <w:rFonts w:cs="Times New Roman"/>
                <w:b/>
                <w:i/>
                <w:sz w:val="20"/>
                <w:szCs w:val="20"/>
                <w:u w:val="single"/>
                <w:lang w:val="ru-RU"/>
              </w:rPr>
              <w:t>Внеурочная деятельность</w:t>
            </w:r>
            <w:r w:rsidRPr="00B2645F">
              <w:rPr>
                <w:rFonts w:cs="Times New Roman"/>
                <w:b/>
                <w:i/>
                <w:sz w:val="20"/>
                <w:szCs w:val="20"/>
                <w:lang w:val="ru-RU"/>
              </w:rPr>
              <w:t xml:space="preserve"> </w:t>
            </w:r>
          </w:p>
          <w:p w14:paraId="164CABCB" w14:textId="77777777" w:rsidR="00B2645F" w:rsidRPr="00B2645F" w:rsidRDefault="00B2645F" w:rsidP="00B2645F">
            <w:pPr>
              <w:pStyle w:val="ac"/>
              <w:ind w:left="0"/>
              <w:rPr>
                <w:rFonts w:cs="Times New Roman"/>
                <w:i/>
                <w:sz w:val="20"/>
                <w:szCs w:val="20"/>
                <w:lang w:val="ru-RU"/>
              </w:rPr>
            </w:pPr>
            <w:r w:rsidRPr="00B2645F">
              <w:rPr>
                <w:rFonts w:cs="Times New Roman"/>
                <w:i/>
                <w:sz w:val="20"/>
                <w:szCs w:val="20"/>
                <w:lang w:val="ru-RU"/>
              </w:rPr>
              <w:t xml:space="preserve">- экспериментальным путем проверить какая вода быстрее замерзнет, горячая или холодная? Построить  график зависимости температуры от времени, измеряя через одинаковые промежутки времени   температуру воды, пока на поверхности одной из них не появится лед.  </w:t>
            </w:r>
          </w:p>
          <w:p w14:paraId="166747AA" w14:textId="77777777" w:rsidR="00B2645F" w:rsidRPr="00B2645F" w:rsidRDefault="00B2645F" w:rsidP="00B2645F">
            <w:pPr>
              <w:pStyle w:val="ac"/>
              <w:ind w:left="0"/>
              <w:rPr>
                <w:rFonts w:cs="Times New Roman"/>
                <w:i/>
                <w:sz w:val="20"/>
                <w:szCs w:val="20"/>
                <w:lang w:val="ru-RU"/>
              </w:rPr>
            </w:pPr>
            <w:r w:rsidRPr="00B2645F">
              <w:rPr>
                <w:rFonts w:cs="Times New Roman"/>
                <w:i/>
                <w:sz w:val="20"/>
                <w:szCs w:val="20"/>
                <w:lang w:val="ru-RU"/>
              </w:rPr>
              <w:t xml:space="preserve">    - изготовление парафиновой игрушки, с использованием свечи и пластилина.  </w:t>
            </w:r>
          </w:p>
          <w:p w14:paraId="13351216" w14:textId="77777777" w:rsidR="00B2645F" w:rsidRPr="00B2645F" w:rsidRDefault="00B2645F" w:rsidP="00294F8A">
            <w:pPr>
              <w:pStyle w:val="ac"/>
              <w:ind w:left="0"/>
              <w:rPr>
                <w:rFonts w:cs="Times New Roman"/>
                <w:i/>
                <w:sz w:val="20"/>
                <w:szCs w:val="20"/>
                <w:lang w:val="ru-RU"/>
              </w:rPr>
            </w:pPr>
          </w:p>
        </w:tc>
        <w:tc>
          <w:tcPr>
            <w:tcW w:w="5322" w:type="dxa"/>
            <w:tcBorders>
              <w:bottom w:val="single" w:sz="4" w:space="0" w:color="auto"/>
            </w:tcBorders>
            <w:shd w:val="clear" w:color="auto" w:fill="FFFFFF"/>
            <w:tcMar>
              <w:left w:w="93" w:type="dxa"/>
            </w:tcMar>
          </w:tcPr>
          <w:p w14:paraId="76039AD9" w14:textId="77777777" w:rsidR="003B587E" w:rsidRPr="001E00EE" w:rsidRDefault="003B587E">
            <w:pPr>
              <w:rPr>
                <w:rFonts w:cs="Times New Roman"/>
                <w:sz w:val="20"/>
                <w:szCs w:val="20"/>
                <w:lang w:val="ru-RU"/>
              </w:rPr>
            </w:pPr>
            <w:r w:rsidRPr="001E00EE">
              <w:rPr>
                <w:rFonts w:cs="Times New Roman"/>
                <w:b/>
                <w:sz w:val="20"/>
                <w:szCs w:val="20"/>
              </w:rPr>
              <w:lastRenderedPageBreak/>
              <w:t xml:space="preserve">Знать и понимать </w:t>
            </w:r>
            <w:r w:rsidRPr="001E00EE">
              <w:rPr>
                <w:rFonts w:cs="Times New Roman"/>
                <w:sz w:val="20"/>
                <w:szCs w:val="20"/>
              </w:rPr>
              <w:t>смысл понятийфизическое явление, физический закон, вещество, взаимодействие,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w:t>
            </w:r>
            <w:r w:rsidRPr="001E00EE">
              <w:rPr>
                <w:rFonts w:cs="Times New Roman"/>
                <w:sz w:val="20"/>
                <w:szCs w:val="20"/>
                <w:lang w:val="ru-RU"/>
              </w:rPr>
              <w:t>.</w:t>
            </w:r>
          </w:p>
          <w:p w14:paraId="03587444" w14:textId="77777777" w:rsidR="003B587E" w:rsidRPr="001E00EE" w:rsidRDefault="003B587E">
            <w:pPr>
              <w:rPr>
                <w:rFonts w:cs="Times New Roman"/>
                <w:sz w:val="20"/>
                <w:szCs w:val="20"/>
                <w:lang w:val="ru-RU"/>
              </w:rPr>
            </w:pPr>
            <w:r w:rsidRPr="001E00EE">
              <w:rPr>
                <w:rFonts w:cs="Times New Roman"/>
                <w:b/>
                <w:sz w:val="20"/>
                <w:szCs w:val="20"/>
                <w:lang w:val="ru-RU"/>
              </w:rPr>
              <w:t>У</w:t>
            </w:r>
            <w:r w:rsidRPr="001E00EE">
              <w:rPr>
                <w:rFonts w:cs="Times New Roman"/>
                <w:b/>
                <w:sz w:val="20"/>
                <w:szCs w:val="20"/>
              </w:rPr>
              <w:t>меть</w:t>
            </w:r>
            <w:r w:rsidRPr="001E00EE">
              <w:rPr>
                <w:rFonts w:cs="Times New Roman"/>
                <w:sz w:val="20"/>
                <w:szCs w:val="20"/>
              </w:rPr>
              <w:t>описывать и объяснять физические явлкния: теплопроводность, конвекцию, излучение, испарение, конденсацию, кипение, плавление</w:t>
            </w:r>
          </w:p>
          <w:p w14:paraId="73710AE0" w14:textId="77777777" w:rsidR="003B587E" w:rsidRPr="001E00EE" w:rsidRDefault="003B587E" w:rsidP="006D3E09">
            <w:pPr>
              <w:rPr>
                <w:rFonts w:cs="Times New Roman"/>
                <w:sz w:val="20"/>
                <w:szCs w:val="20"/>
                <w:lang w:val="ru-RU"/>
              </w:rPr>
            </w:pPr>
            <w:r w:rsidRPr="001E00EE">
              <w:rPr>
                <w:rFonts w:cs="Times New Roman"/>
                <w:b/>
                <w:sz w:val="20"/>
                <w:szCs w:val="20"/>
              </w:rPr>
              <w:t>Описывать и обобщать</w:t>
            </w:r>
            <w:r w:rsidRPr="001E00EE">
              <w:rPr>
                <w:rFonts w:cs="Times New Roman"/>
                <w:sz w:val="20"/>
                <w:szCs w:val="20"/>
              </w:rPr>
              <w:t xml:space="preserve">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w:t>
            </w:r>
          </w:p>
          <w:p w14:paraId="52BB19BA" w14:textId="77777777" w:rsidR="003B587E" w:rsidRPr="001E00EE" w:rsidRDefault="003B587E" w:rsidP="006D3E09">
            <w:pPr>
              <w:pStyle w:val="120"/>
              <w:keepNext/>
              <w:keepLines/>
              <w:tabs>
                <w:tab w:val="clear" w:pos="708"/>
                <w:tab w:val="left" w:pos="710"/>
              </w:tabs>
              <w:spacing w:line="100" w:lineRule="atLeast"/>
              <w:ind w:firstLine="0"/>
              <w:rPr>
                <w:b w:val="0"/>
                <w:i w:val="0"/>
                <w:sz w:val="20"/>
                <w:szCs w:val="20"/>
                <w:lang w:val="ru-RU"/>
              </w:rPr>
            </w:pPr>
            <w:r w:rsidRPr="001E00EE">
              <w:rPr>
                <w:i w:val="0"/>
                <w:sz w:val="20"/>
                <w:szCs w:val="20"/>
                <w:lang w:val="ru-RU"/>
              </w:rPr>
              <w:t>В</w:t>
            </w:r>
            <w:r w:rsidRPr="001E00EE">
              <w:rPr>
                <w:i w:val="0"/>
                <w:sz w:val="20"/>
                <w:szCs w:val="20"/>
              </w:rPr>
              <w:t>ыражать</w:t>
            </w:r>
            <w:r w:rsidRPr="001E00EE">
              <w:rPr>
                <w:b w:val="0"/>
                <w:i w:val="0"/>
                <w:sz w:val="20"/>
                <w:szCs w:val="20"/>
              </w:rPr>
              <w:t xml:space="preserve"> результаты измерений и расчетов в единицах Международной системы</w:t>
            </w:r>
            <w:r w:rsidRPr="001E00EE">
              <w:rPr>
                <w:b w:val="0"/>
                <w:i w:val="0"/>
                <w:sz w:val="20"/>
                <w:szCs w:val="20"/>
                <w:lang w:val="ru-RU"/>
              </w:rPr>
              <w:t xml:space="preserve"> .</w:t>
            </w:r>
          </w:p>
          <w:p w14:paraId="6ED6D334" w14:textId="77777777" w:rsidR="003B587E" w:rsidRPr="001E00EE" w:rsidRDefault="003B587E" w:rsidP="006D3E09">
            <w:pPr>
              <w:pStyle w:val="120"/>
              <w:keepNext/>
              <w:keepLines/>
              <w:tabs>
                <w:tab w:val="clear" w:pos="708"/>
                <w:tab w:val="left" w:pos="710"/>
              </w:tabs>
              <w:spacing w:line="100" w:lineRule="atLeast"/>
              <w:ind w:firstLine="0"/>
              <w:rPr>
                <w:sz w:val="20"/>
                <w:szCs w:val="20"/>
                <w:lang w:val="ru-RU"/>
              </w:rPr>
            </w:pPr>
            <w:r w:rsidRPr="001E00EE">
              <w:rPr>
                <w:i w:val="0"/>
                <w:sz w:val="20"/>
                <w:szCs w:val="20"/>
                <w:lang w:val="ru-RU"/>
              </w:rPr>
              <w:t>Приводить</w:t>
            </w:r>
            <w:r w:rsidRPr="001E00EE">
              <w:rPr>
                <w:b w:val="0"/>
                <w:i w:val="0"/>
                <w:sz w:val="20"/>
                <w:szCs w:val="20"/>
                <w:lang w:val="ru-RU"/>
              </w:rPr>
              <w:t xml:space="preserve"> примеры практического использования физических знаний </w:t>
            </w:r>
            <w:r w:rsidRPr="001E00EE">
              <w:rPr>
                <w:b w:val="0"/>
                <w:i w:val="0"/>
                <w:sz w:val="20"/>
                <w:szCs w:val="20"/>
              </w:rPr>
              <w:t>о механических, тепловых, электромагнитных и квантовых явлениях</w:t>
            </w:r>
          </w:p>
          <w:p w14:paraId="42715B8A" w14:textId="77777777" w:rsidR="003B587E" w:rsidRPr="001E00EE" w:rsidRDefault="003B587E" w:rsidP="006D3E09">
            <w:pPr>
              <w:pStyle w:val="120"/>
              <w:keepNext/>
              <w:keepLines/>
              <w:tabs>
                <w:tab w:val="left" w:pos="682"/>
              </w:tabs>
              <w:spacing w:line="100" w:lineRule="atLeast"/>
              <w:ind w:firstLine="0"/>
              <w:rPr>
                <w:b w:val="0"/>
                <w:i w:val="0"/>
                <w:sz w:val="20"/>
                <w:szCs w:val="20"/>
                <w:lang w:val="ru-RU"/>
              </w:rPr>
            </w:pPr>
            <w:r w:rsidRPr="001E00EE">
              <w:rPr>
                <w:i w:val="0"/>
                <w:sz w:val="20"/>
                <w:szCs w:val="20"/>
                <w:lang w:val="ru-RU"/>
              </w:rPr>
              <w:lastRenderedPageBreak/>
              <w:t>Р</w:t>
            </w:r>
            <w:r w:rsidRPr="001E00EE">
              <w:rPr>
                <w:i w:val="0"/>
                <w:sz w:val="20"/>
                <w:szCs w:val="20"/>
              </w:rPr>
              <w:t>ешать</w:t>
            </w:r>
            <w:r w:rsidRPr="001E00EE">
              <w:rPr>
                <w:b w:val="0"/>
                <w:i w:val="0"/>
                <w:sz w:val="20"/>
                <w:szCs w:val="20"/>
              </w:rPr>
              <w:t xml:space="preserve"> задачи на применение изученных физических законов</w:t>
            </w:r>
          </w:p>
          <w:p w14:paraId="11D19B78" w14:textId="77777777" w:rsidR="003B587E" w:rsidRPr="001E00EE" w:rsidRDefault="003B587E" w:rsidP="006D3E09">
            <w:pPr>
              <w:rPr>
                <w:rFonts w:cs="Times New Roman"/>
                <w:sz w:val="20"/>
                <w:szCs w:val="20"/>
                <w:lang w:val="ru-RU"/>
              </w:rPr>
            </w:pPr>
            <w:r w:rsidRPr="001E00EE">
              <w:rPr>
                <w:rFonts w:cs="Times New Roman"/>
                <w:b/>
                <w:sz w:val="20"/>
                <w:szCs w:val="20"/>
                <w:lang w:val="ru-RU"/>
              </w:rPr>
              <w:t>Осуществлять</w:t>
            </w:r>
            <w:r w:rsidRPr="001E00EE">
              <w:rPr>
                <w:rFonts w:cs="Times New Roman"/>
                <w:sz w:val="20"/>
                <w:szCs w:val="20"/>
                <w:lang w:val="ru-RU"/>
              </w:rPr>
              <w:t xml:space="preserve"> самостоятельный поиск информации </w:t>
            </w:r>
            <w:r w:rsidRPr="001E00EE">
              <w:rPr>
                <w:rFonts w:cs="Times New Roman"/>
                <w:sz w:val="20"/>
                <w:szCs w:val="20"/>
              </w:rPr>
              <w:t>естественнонаучного содержания с использованием различных источников</w:t>
            </w:r>
            <w:r w:rsidRPr="001E00EE">
              <w:rPr>
                <w:rFonts w:cs="Times New Roman"/>
                <w:sz w:val="20"/>
                <w:szCs w:val="20"/>
                <w:lang w:val="ru-RU"/>
              </w:rPr>
              <w:t>.</w:t>
            </w:r>
          </w:p>
          <w:p w14:paraId="3146185F" w14:textId="77777777" w:rsidR="003B587E" w:rsidRPr="001E00EE" w:rsidRDefault="003B587E" w:rsidP="006D3E09">
            <w:pPr>
              <w:rPr>
                <w:rFonts w:cs="Times New Roman"/>
                <w:sz w:val="20"/>
                <w:szCs w:val="20"/>
              </w:rPr>
            </w:pPr>
            <w:r w:rsidRPr="001E00EE">
              <w:rPr>
                <w:rFonts w:cs="Times New Roman"/>
                <w:b/>
                <w:sz w:val="20"/>
                <w:szCs w:val="20"/>
              </w:rPr>
              <w:t>Развивать</w:t>
            </w:r>
            <w:r w:rsidRPr="001E00EE">
              <w:rPr>
                <w:rFonts w:cs="Times New Roman"/>
                <w:sz w:val="20"/>
                <w:szCs w:val="20"/>
              </w:rPr>
              <w:t xml:space="preserve">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 </w:t>
            </w:r>
          </w:p>
          <w:p w14:paraId="6921BCD1" w14:textId="77777777" w:rsidR="003B587E" w:rsidRPr="001E00EE" w:rsidRDefault="003B587E" w:rsidP="006D3E09">
            <w:pPr>
              <w:rPr>
                <w:rFonts w:cs="Times New Roman"/>
                <w:sz w:val="20"/>
                <w:szCs w:val="20"/>
                <w:lang w:val="ru-RU"/>
              </w:rPr>
            </w:pPr>
            <w:r w:rsidRPr="001E00EE">
              <w:rPr>
                <w:rFonts w:cs="Times New Roman"/>
                <w:b/>
                <w:sz w:val="20"/>
                <w:szCs w:val="20"/>
              </w:rPr>
              <w:t xml:space="preserve">Применять </w:t>
            </w:r>
            <w:r w:rsidRPr="001E00EE">
              <w:rPr>
                <w:rFonts w:cs="Times New Roman"/>
                <w:sz w:val="20"/>
                <w:szCs w:val="20"/>
              </w:rPr>
              <w:t>для решения практических задач повседневной жизни, для обеспечения безопасности своей жизни, рационального природопользования и охраны окружающей среды.</w:t>
            </w:r>
          </w:p>
          <w:p w14:paraId="4E5582A1" w14:textId="77777777" w:rsidR="003B587E" w:rsidRPr="001E00EE" w:rsidRDefault="003B587E" w:rsidP="00850F68">
            <w:pPr>
              <w:pStyle w:val="15"/>
              <w:keepNext/>
              <w:keepLines/>
              <w:shd w:val="clear" w:color="auto" w:fill="FFFFFF"/>
              <w:spacing w:line="220" w:lineRule="exact"/>
              <w:jc w:val="both"/>
              <w:rPr>
                <w:b w:val="0"/>
                <w:sz w:val="20"/>
                <w:szCs w:val="20"/>
                <w:lang w:val="ru-RU"/>
              </w:rPr>
            </w:pPr>
            <w:r w:rsidRPr="001E00EE">
              <w:rPr>
                <w:sz w:val="20"/>
                <w:szCs w:val="20"/>
                <w:lang w:val="ru-RU"/>
              </w:rPr>
              <w:t>Использовать</w:t>
            </w:r>
            <w:r w:rsidRPr="001E00EE">
              <w:rPr>
                <w:b w:val="0"/>
                <w:sz w:val="20"/>
                <w:szCs w:val="20"/>
                <w:lang w:val="ru-RU"/>
              </w:rPr>
              <w:t xml:space="preserve"> физические приборы и измерительные инструменты для измерения физических величин</w:t>
            </w:r>
            <w:r w:rsidRPr="001E00EE">
              <w:rPr>
                <w:sz w:val="20"/>
                <w:szCs w:val="20"/>
              </w:rPr>
              <w:t xml:space="preserve">, </w:t>
            </w:r>
            <w:r w:rsidRPr="001E00EE">
              <w:rPr>
                <w:b w:val="0"/>
                <w:sz w:val="20"/>
                <w:szCs w:val="20"/>
              </w:rPr>
              <w:t>массы, силы, давления, температуры, влажности воздуха</w:t>
            </w:r>
            <w:r w:rsidRPr="001E00EE">
              <w:rPr>
                <w:b w:val="0"/>
                <w:sz w:val="20"/>
                <w:szCs w:val="20"/>
                <w:lang w:val="ru-RU"/>
              </w:rPr>
              <w:t>.</w:t>
            </w:r>
          </w:p>
        </w:tc>
      </w:tr>
      <w:tr w:rsidR="003B587E" w:rsidRPr="001E00EE" w14:paraId="05FBB096" w14:textId="77777777" w:rsidTr="00C33EA8">
        <w:trPr>
          <w:trHeight w:val="987"/>
        </w:trPr>
        <w:tc>
          <w:tcPr>
            <w:tcW w:w="3552" w:type="dxa"/>
            <w:tcBorders>
              <w:bottom w:val="single" w:sz="4" w:space="0" w:color="auto"/>
            </w:tcBorders>
            <w:shd w:val="clear" w:color="auto" w:fill="FFFFFF"/>
            <w:tcMar>
              <w:left w:w="93" w:type="dxa"/>
            </w:tcMar>
          </w:tcPr>
          <w:p w14:paraId="157943EA" w14:textId="77777777" w:rsidR="003B587E" w:rsidRPr="001E00EE" w:rsidRDefault="007A5D65" w:rsidP="00850F68">
            <w:pPr>
              <w:jc w:val="both"/>
              <w:rPr>
                <w:rFonts w:cs="Times New Roman"/>
                <w:b/>
                <w:bCs/>
                <w:sz w:val="20"/>
                <w:szCs w:val="20"/>
              </w:rPr>
            </w:pPr>
            <w:r>
              <w:rPr>
                <w:rFonts w:cs="Times New Roman"/>
                <w:b/>
                <w:bCs/>
                <w:sz w:val="20"/>
                <w:szCs w:val="20"/>
              </w:rPr>
              <w:lastRenderedPageBreak/>
              <w:t>Электрические явления (2</w:t>
            </w:r>
            <w:r>
              <w:rPr>
                <w:rFonts w:cs="Times New Roman"/>
                <w:b/>
                <w:bCs/>
                <w:sz w:val="20"/>
                <w:szCs w:val="20"/>
                <w:lang w:val="ru-RU"/>
              </w:rPr>
              <w:t>5</w:t>
            </w:r>
            <w:r w:rsidR="003B587E" w:rsidRPr="001E00EE">
              <w:rPr>
                <w:rFonts w:cs="Times New Roman"/>
                <w:b/>
                <w:bCs/>
                <w:sz w:val="20"/>
                <w:szCs w:val="20"/>
              </w:rPr>
              <w:t xml:space="preserve"> ч)</w:t>
            </w:r>
          </w:p>
          <w:p w14:paraId="682F1FD4" w14:textId="77777777" w:rsidR="003B587E" w:rsidRPr="001E00EE" w:rsidRDefault="003B587E" w:rsidP="003B7F0B">
            <w:pPr>
              <w:pStyle w:val="ac"/>
              <w:spacing w:line="240" w:lineRule="auto"/>
              <w:ind w:left="0"/>
              <w:rPr>
                <w:rFonts w:cs="Times New Roman"/>
                <w:sz w:val="20"/>
                <w:szCs w:val="20"/>
              </w:rPr>
            </w:pPr>
            <w:r w:rsidRPr="001E00EE">
              <w:rPr>
                <w:rFonts w:cs="Times New Roman"/>
                <w:sz w:val="20"/>
                <w:szCs w:val="20"/>
              </w:rPr>
              <w:t>Электризация тел. Два рода электрических зарядов. Проводники, диэлектрики и полупроводники. Взаимодействие заряженных тел. Электрическое поле. Закон сохранения электрического заряда.</w:t>
            </w:r>
          </w:p>
          <w:p w14:paraId="72E4EE37" w14:textId="77777777" w:rsidR="003B587E" w:rsidRPr="001E00EE" w:rsidRDefault="003B587E" w:rsidP="003B7F0B">
            <w:pPr>
              <w:pStyle w:val="ac"/>
              <w:spacing w:line="240" w:lineRule="auto"/>
              <w:ind w:left="0"/>
              <w:rPr>
                <w:rFonts w:cs="Times New Roman"/>
                <w:sz w:val="20"/>
                <w:szCs w:val="20"/>
              </w:rPr>
            </w:pPr>
            <w:r w:rsidRPr="001E00EE">
              <w:rPr>
                <w:rFonts w:cs="Times New Roman"/>
                <w:sz w:val="20"/>
                <w:szCs w:val="20"/>
              </w:rPr>
              <w:t>Дискретность электрического заряда. Электрон. Строение атомов.</w:t>
            </w:r>
          </w:p>
          <w:p w14:paraId="5393AAE4" w14:textId="77777777" w:rsidR="003B587E" w:rsidRPr="001E00EE" w:rsidRDefault="003B587E" w:rsidP="003B7F0B">
            <w:pPr>
              <w:pStyle w:val="ac"/>
              <w:spacing w:line="240" w:lineRule="auto"/>
              <w:ind w:left="0"/>
              <w:rPr>
                <w:rFonts w:cs="Times New Roman"/>
                <w:sz w:val="20"/>
                <w:szCs w:val="20"/>
              </w:rPr>
            </w:pPr>
            <w:r w:rsidRPr="001E00EE">
              <w:rPr>
                <w:rFonts w:cs="Times New Roman"/>
                <w:sz w:val="20"/>
                <w:szCs w:val="20"/>
              </w:rPr>
              <w:t>Электрический ток. Гальванические элементы. Аккумуляторы. Электрическая цепь. Электрический ток в металлах. Носители электрических зарядов в полупроводниках, газах и растворах электролитов. Полупроводниковые приборы. Сила тока. Амперметр.</w:t>
            </w:r>
          </w:p>
          <w:p w14:paraId="630FD0DB" w14:textId="77777777" w:rsidR="003B587E" w:rsidRPr="001E00EE" w:rsidRDefault="003B587E" w:rsidP="003B7F0B">
            <w:pPr>
              <w:pStyle w:val="ac"/>
              <w:spacing w:line="240" w:lineRule="auto"/>
              <w:ind w:left="0"/>
              <w:rPr>
                <w:rFonts w:cs="Times New Roman"/>
                <w:sz w:val="20"/>
                <w:szCs w:val="20"/>
              </w:rPr>
            </w:pPr>
            <w:r w:rsidRPr="001E00EE">
              <w:rPr>
                <w:rFonts w:cs="Times New Roman"/>
                <w:sz w:val="20"/>
                <w:szCs w:val="20"/>
              </w:rPr>
              <w:t>Электрическое напряжение. Вольтметр.</w:t>
            </w:r>
          </w:p>
          <w:p w14:paraId="70CC4E34" w14:textId="77777777" w:rsidR="003B587E" w:rsidRPr="001E00EE" w:rsidRDefault="003B587E" w:rsidP="003B7F0B">
            <w:pPr>
              <w:pStyle w:val="ac"/>
              <w:spacing w:line="240" w:lineRule="auto"/>
              <w:ind w:left="0"/>
              <w:rPr>
                <w:rFonts w:cs="Times New Roman"/>
                <w:sz w:val="20"/>
                <w:szCs w:val="20"/>
              </w:rPr>
            </w:pPr>
            <w:r w:rsidRPr="001E00EE">
              <w:rPr>
                <w:rFonts w:cs="Times New Roman"/>
                <w:sz w:val="20"/>
                <w:szCs w:val="20"/>
              </w:rPr>
              <w:t>Электрическое сопротивление.</w:t>
            </w:r>
          </w:p>
          <w:p w14:paraId="68E10943" w14:textId="77777777" w:rsidR="003B587E" w:rsidRPr="001E00EE" w:rsidRDefault="003B587E" w:rsidP="003B7F0B">
            <w:pPr>
              <w:pStyle w:val="ac"/>
              <w:spacing w:line="240" w:lineRule="auto"/>
              <w:ind w:left="0"/>
              <w:rPr>
                <w:rFonts w:cs="Times New Roman"/>
                <w:sz w:val="20"/>
                <w:szCs w:val="20"/>
              </w:rPr>
            </w:pPr>
            <w:r w:rsidRPr="001E00EE">
              <w:rPr>
                <w:rFonts w:cs="Times New Roman"/>
                <w:sz w:val="20"/>
                <w:szCs w:val="20"/>
              </w:rPr>
              <w:t>Закон Ома для участка электрической цепи.</w:t>
            </w:r>
          </w:p>
          <w:p w14:paraId="1C2D5098" w14:textId="77777777" w:rsidR="003B587E" w:rsidRPr="001E00EE" w:rsidRDefault="003B587E" w:rsidP="003B7F0B">
            <w:pPr>
              <w:pStyle w:val="ac"/>
              <w:spacing w:line="240" w:lineRule="auto"/>
              <w:ind w:left="0"/>
              <w:rPr>
                <w:rFonts w:cs="Times New Roman"/>
                <w:sz w:val="20"/>
                <w:szCs w:val="20"/>
              </w:rPr>
            </w:pPr>
            <w:r w:rsidRPr="001E00EE">
              <w:rPr>
                <w:rFonts w:cs="Times New Roman"/>
                <w:sz w:val="20"/>
                <w:szCs w:val="20"/>
              </w:rPr>
              <w:t xml:space="preserve">Удельное сопротивление. Реостаты. </w:t>
            </w:r>
            <w:r w:rsidRPr="001E00EE">
              <w:rPr>
                <w:rFonts w:cs="Times New Roman"/>
                <w:sz w:val="20"/>
                <w:szCs w:val="20"/>
                <w:lang w:val="ru-RU"/>
              </w:rPr>
              <w:t>П</w:t>
            </w:r>
            <w:r w:rsidRPr="001E00EE">
              <w:rPr>
                <w:rFonts w:cs="Times New Roman"/>
                <w:sz w:val="20"/>
                <w:szCs w:val="20"/>
              </w:rPr>
              <w:t>оследовательное и параллельное соединения проводников.</w:t>
            </w:r>
          </w:p>
          <w:p w14:paraId="1179975C" w14:textId="77777777" w:rsidR="003B587E" w:rsidRPr="001E00EE" w:rsidRDefault="003B587E" w:rsidP="003B7F0B">
            <w:pPr>
              <w:pStyle w:val="ac"/>
              <w:spacing w:line="240" w:lineRule="auto"/>
              <w:ind w:left="0"/>
              <w:rPr>
                <w:rFonts w:cs="Times New Roman"/>
                <w:sz w:val="20"/>
                <w:szCs w:val="20"/>
              </w:rPr>
            </w:pPr>
            <w:r w:rsidRPr="001E00EE">
              <w:rPr>
                <w:rFonts w:cs="Times New Roman"/>
                <w:sz w:val="20"/>
                <w:szCs w:val="20"/>
              </w:rPr>
              <w:t xml:space="preserve">Работа и мощность тока. Количество теплоты, выделяемое проводником с </w:t>
            </w:r>
            <w:r w:rsidRPr="001E00EE">
              <w:rPr>
                <w:rFonts w:cs="Times New Roman"/>
                <w:sz w:val="20"/>
                <w:szCs w:val="20"/>
              </w:rPr>
              <w:lastRenderedPageBreak/>
              <w:t>током. Счетчик электрической энергии. Лампа накаливания. Электронагревательные приборы. Расчет электроэнергии, потребляемой бытовыми электроприборами. Короткое замыкание. Плавкие предохранители.</w:t>
            </w:r>
          </w:p>
          <w:p w14:paraId="00B06A7C" w14:textId="77777777" w:rsidR="003B587E" w:rsidRPr="001E00EE" w:rsidRDefault="003B587E" w:rsidP="00294F8A">
            <w:pPr>
              <w:pStyle w:val="ac"/>
              <w:ind w:left="0"/>
              <w:jc w:val="both"/>
              <w:rPr>
                <w:rFonts w:cs="Times New Roman"/>
                <w:b/>
                <w:bCs/>
                <w:sz w:val="20"/>
                <w:szCs w:val="20"/>
              </w:rPr>
            </w:pPr>
          </w:p>
        </w:tc>
        <w:tc>
          <w:tcPr>
            <w:tcW w:w="5812" w:type="dxa"/>
            <w:tcBorders>
              <w:bottom w:val="single" w:sz="4" w:space="0" w:color="auto"/>
            </w:tcBorders>
            <w:shd w:val="clear" w:color="auto" w:fill="FFFFFF"/>
            <w:tcMar>
              <w:left w:w="93" w:type="dxa"/>
            </w:tcMar>
          </w:tcPr>
          <w:p w14:paraId="0AF1C428" w14:textId="77777777" w:rsidR="003B587E" w:rsidRPr="001E00EE" w:rsidRDefault="003B587E" w:rsidP="00850F68">
            <w:pPr>
              <w:pStyle w:val="ac"/>
              <w:ind w:left="0"/>
              <w:rPr>
                <w:rFonts w:cs="Times New Roman"/>
                <w:sz w:val="20"/>
                <w:szCs w:val="20"/>
                <w:lang w:val="ru-RU"/>
              </w:rPr>
            </w:pPr>
            <w:r w:rsidRPr="001E00EE">
              <w:rPr>
                <w:rFonts w:cs="Times New Roman"/>
                <w:sz w:val="20"/>
                <w:szCs w:val="20"/>
              </w:rPr>
              <w:lastRenderedPageBreak/>
              <w:t>Электризация тел. Два рода электрических зарядов.</w:t>
            </w:r>
            <w:r w:rsidRPr="001E00EE">
              <w:rPr>
                <w:rFonts w:cs="Times New Roman"/>
                <w:sz w:val="20"/>
                <w:szCs w:val="20"/>
                <w:lang w:val="ru-RU"/>
              </w:rPr>
              <w:t>( 1 ч)</w:t>
            </w:r>
          </w:p>
          <w:p w14:paraId="77FEF358" w14:textId="77777777" w:rsidR="003B587E" w:rsidRPr="001E00EE" w:rsidRDefault="003B587E" w:rsidP="00850F68">
            <w:pPr>
              <w:pStyle w:val="ac"/>
              <w:ind w:left="0"/>
              <w:rPr>
                <w:rFonts w:cs="Times New Roman"/>
                <w:sz w:val="20"/>
                <w:szCs w:val="20"/>
                <w:lang w:val="ru-RU"/>
              </w:rPr>
            </w:pPr>
            <w:r w:rsidRPr="001E00EE">
              <w:rPr>
                <w:rFonts w:cs="Times New Roman"/>
                <w:sz w:val="20"/>
                <w:szCs w:val="20"/>
                <w:lang w:val="ru-RU"/>
              </w:rPr>
              <w:t>Электроскоп .</w:t>
            </w:r>
            <w:r w:rsidRPr="001E00EE">
              <w:rPr>
                <w:rFonts w:cs="Times New Roman"/>
                <w:sz w:val="20"/>
                <w:szCs w:val="20"/>
              </w:rPr>
              <w:t xml:space="preserve"> Проводники и </w:t>
            </w:r>
            <w:r w:rsidRPr="001E00EE">
              <w:rPr>
                <w:rFonts w:cs="Times New Roman"/>
                <w:sz w:val="20"/>
                <w:szCs w:val="20"/>
                <w:lang w:val="ru-RU"/>
              </w:rPr>
              <w:t>непроводники электричества</w:t>
            </w:r>
            <w:r w:rsidRPr="001E00EE">
              <w:rPr>
                <w:rFonts w:cs="Times New Roman"/>
                <w:sz w:val="20"/>
                <w:szCs w:val="20"/>
              </w:rPr>
              <w:t>.</w:t>
            </w:r>
            <w:r w:rsidRPr="001E00EE">
              <w:rPr>
                <w:rFonts w:cs="Times New Roman"/>
                <w:sz w:val="20"/>
                <w:szCs w:val="20"/>
                <w:lang w:val="ru-RU"/>
              </w:rPr>
              <w:t>( 1 ч)</w:t>
            </w:r>
          </w:p>
          <w:p w14:paraId="0ACA60E2" w14:textId="77777777" w:rsidR="003B587E" w:rsidRPr="001E00EE" w:rsidRDefault="003B587E" w:rsidP="00850F68">
            <w:pPr>
              <w:pStyle w:val="ac"/>
              <w:ind w:left="0"/>
              <w:rPr>
                <w:rFonts w:cs="Times New Roman"/>
                <w:sz w:val="20"/>
                <w:szCs w:val="20"/>
              </w:rPr>
            </w:pPr>
            <w:r w:rsidRPr="001E00EE">
              <w:rPr>
                <w:rFonts w:cs="Times New Roman"/>
                <w:sz w:val="20"/>
                <w:szCs w:val="20"/>
              </w:rPr>
              <w:t xml:space="preserve"> Электрическое поле.</w:t>
            </w:r>
            <w:r w:rsidRPr="001E00EE">
              <w:rPr>
                <w:rFonts w:cs="Times New Roman"/>
                <w:sz w:val="20"/>
                <w:szCs w:val="20"/>
                <w:lang w:val="ru-RU"/>
              </w:rPr>
              <w:t>( 1ч )</w:t>
            </w:r>
          </w:p>
          <w:p w14:paraId="10F37B2C" w14:textId="77777777" w:rsidR="003B587E" w:rsidRPr="001E00EE" w:rsidRDefault="003B587E" w:rsidP="00850F68">
            <w:pPr>
              <w:pStyle w:val="ac"/>
              <w:ind w:left="0"/>
              <w:rPr>
                <w:rFonts w:cs="Times New Roman"/>
                <w:sz w:val="20"/>
                <w:szCs w:val="20"/>
                <w:lang w:val="ru-RU"/>
              </w:rPr>
            </w:pPr>
            <w:r w:rsidRPr="001E00EE">
              <w:rPr>
                <w:rFonts w:cs="Times New Roman"/>
                <w:sz w:val="20"/>
                <w:szCs w:val="20"/>
              </w:rPr>
              <w:t>Д</w:t>
            </w:r>
            <w:r w:rsidRPr="001E00EE">
              <w:rPr>
                <w:rFonts w:cs="Times New Roman"/>
                <w:sz w:val="20"/>
                <w:szCs w:val="20"/>
                <w:lang w:val="ru-RU"/>
              </w:rPr>
              <w:t>елимост</w:t>
            </w:r>
            <w:r w:rsidRPr="001E00EE">
              <w:rPr>
                <w:rFonts w:cs="Times New Roman"/>
                <w:sz w:val="20"/>
                <w:szCs w:val="20"/>
              </w:rPr>
              <w:t>ь электрического заряда. Строение атомов.</w:t>
            </w:r>
            <w:r w:rsidRPr="001E00EE">
              <w:rPr>
                <w:rFonts w:cs="Times New Roman"/>
                <w:sz w:val="20"/>
                <w:szCs w:val="20"/>
                <w:lang w:val="ru-RU"/>
              </w:rPr>
              <w:t>( 1 ч)</w:t>
            </w:r>
          </w:p>
          <w:p w14:paraId="67C8FBE2" w14:textId="77777777" w:rsidR="003B587E" w:rsidRPr="001E00EE" w:rsidRDefault="003B587E" w:rsidP="00023411">
            <w:pPr>
              <w:pStyle w:val="ac"/>
              <w:ind w:left="0"/>
              <w:rPr>
                <w:rFonts w:cs="Times New Roman"/>
                <w:sz w:val="20"/>
                <w:szCs w:val="20"/>
                <w:lang w:val="ru-RU"/>
              </w:rPr>
            </w:pPr>
            <w:r w:rsidRPr="001E00EE">
              <w:rPr>
                <w:rFonts w:cs="Times New Roman"/>
                <w:sz w:val="20"/>
                <w:szCs w:val="20"/>
                <w:lang w:val="ru-RU"/>
              </w:rPr>
              <w:t>Объяснение э</w:t>
            </w:r>
            <w:r w:rsidRPr="001E00EE">
              <w:rPr>
                <w:rFonts w:cs="Times New Roman"/>
                <w:sz w:val="20"/>
                <w:szCs w:val="20"/>
              </w:rPr>
              <w:t>лектрически</w:t>
            </w:r>
            <w:r w:rsidRPr="001E00EE">
              <w:rPr>
                <w:rFonts w:cs="Times New Roman"/>
                <w:sz w:val="20"/>
                <w:szCs w:val="20"/>
                <w:lang w:val="ru-RU"/>
              </w:rPr>
              <w:t>хявлений</w:t>
            </w:r>
            <w:r w:rsidRPr="001E00EE">
              <w:rPr>
                <w:rFonts w:cs="Times New Roman"/>
                <w:sz w:val="20"/>
                <w:szCs w:val="20"/>
              </w:rPr>
              <w:t>.</w:t>
            </w:r>
            <w:r w:rsidRPr="001E00EE">
              <w:rPr>
                <w:rFonts w:cs="Times New Roman"/>
                <w:sz w:val="20"/>
                <w:szCs w:val="20"/>
                <w:lang w:val="ru-RU"/>
              </w:rPr>
              <w:t>( 1 ч)Электрический ток. Источники электрического тока. ( 1 ч)</w:t>
            </w:r>
          </w:p>
          <w:p w14:paraId="2473F015" w14:textId="77777777" w:rsidR="003B587E" w:rsidRPr="001E00EE" w:rsidRDefault="003B587E" w:rsidP="00023411">
            <w:pPr>
              <w:pStyle w:val="ac"/>
              <w:ind w:left="0"/>
              <w:rPr>
                <w:rFonts w:cs="Times New Roman"/>
                <w:sz w:val="20"/>
                <w:szCs w:val="20"/>
                <w:lang w:val="ru-RU"/>
              </w:rPr>
            </w:pPr>
            <w:r w:rsidRPr="001E00EE">
              <w:rPr>
                <w:rFonts w:cs="Times New Roman"/>
                <w:sz w:val="20"/>
                <w:szCs w:val="20"/>
                <w:lang w:val="ru-RU"/>
              </w:rPr>
              <w:t>Контрольная работа №3 ( 1 ч)</w:t>
            </w:r>
          </w:p>
          <w:p w14:paraId="0ECE2D73" w14:textId="77777777" w:rsidR="003B587E" w:rsidRPr="001E00EE" w:rsidRDefault="003B587E" w:rsidP="00023411">
            <w:pPr>
              <w:pStyle w:val="ac"/>
              <w:ind w:left="0"/>
              <w:rPr>
                <w:rFonts w:cs="Times New Roman"/>
                <w:sz w:val="20"/>
                <w:szCs w:val="20"/>
                <w:lang w:val="ru-RU"/>
              </w:rPr>
            </w:pPr>
            <w:r w:rsidRPr="001E00EE">
              <w:rPr>
                <w:rFonts w:cs="Times New Roman"/>
                <w:sz w:val="20"/>
                <w:szCs w:val="20"/>
              </w:rPr>
              <w:t xml:space="preserve"> Электрическая цепь</w:t>
            </w:r>
            <w:r w:rsidRPr="001E00EE">
              <w:rPr>
                <w:rFonts w:cs="Times New Roman"/>
                <w:sz w:val="20"/>
                <w:szCs w:val="20"/>
                <w:lang w:val="ru-RU"/>
              </w:rPr>
              <w:t xml:space="preserve"> и ее составные части</w:t>
            </w:r>
            <w:r w:rsidRPr="001E00EE">
              <w:rPr>
                <w:rFonts w:cs="Times New Roman"/>
                <w:sz w:val="20"/>
                <w:szCs w:val="20"/>
              </w:rPr>
              <w:t>.</w:t>
            </w:r>
            <w:r w:rsidRPr="001E00EE">
              <w:rPr>
                <w:rFonts w:cs="Times New Roman"/>
                <w:sz w:val="20"/>
                <w:szCs w:val="20"/>
                <w:lang w:val="ru-RU"/>
              </w:rPr>
              <w:t>( 1 ч)</w:t>
            </w:r>
            <w:r w:rsidRPr="001E00EE">
              <w:rPr>
                <w:rFonts w:cs="Times New Roman"/>
                <w:sz w:val="20"/>
                <w:szCs w:val="20"/>
              </w:rPr>
              <w:t xml:space="preserve"> Электрический ток в металлах. </w:t>
            </w:r>
            <w:r w:rsidRPr="001E00EE">
              <w:rPr>
                <w:rFonts w:cs="Times New Roman"/>
                <w:sz w:val="20"/>
                <w:szCs w:val="20"/>
                <w:lang w:val="ru-RU"/>
              </w:rPr>
              <w:t>Действия электрического тока. Направление электрического тока. (1 ч)</w:t>
            </w:r>
          </w:p>
          <w:p w14:paraId="16B243C3" w14:textId="77777777" w:rsidR="003B587E" w:rsidRPr="001E00EE" w:rsidRDefault="003B587E" w:rsidP="00023411">
            <w:pPr>
              <w:pStyle w:val="ac"/>
              <w:ind w:left="0"/>
              <w:rPr>
                <w:rFonts w:cs="Times New Roman"/>
                <w:sz w:val="20"/>
                <w:szCs w:val="20"/>
                <w:lang w:val="ru-RU"/>
              </w:rPr>
            </w:pPr>
            <w:r w:rsidRPr="001E00EE">
              <w:rPr>
                <w:rFonts w:cs="Times New Roman"/>
                <w:sz w:val="20"/>
                <w:szCs w:val="20"/>
              </w:rPr>
              <w:t>Сила тока.</w:t>
            </w:r>
            <w:r w:rsidRPr="001E00EE">
              <w:rPr>
                <w:rFonts w:cs="Times New Roman"/>
                <w:sz w:val="20"/>
                <w:szCs w:val="20"/>
                <w:lang w:val="ru-RU"/>
              </w:rPr>
              <w:t>Единицы тока. ( 1 ч)</w:t>
            </w:r>
          </w:p>
          <w:p w14:paraId="4FDE3F0B" w14:textId="77777777" w:rsidR="003B587E" w:rsidRPr="001E00EE" w:rsidRDefault="003B587E" w:rsidP="00941793">
            <w:pPr>
              <w:pStyle w:val="ac"/>
              <w:ind w:left="0"/>
              <w:rPr>
                <w:rFonts w:cs="Times New Roman"/>
                <w:sz w:val="20"/>
                <w:szCs w:val="20"/>
                <w:lang w:val="ru-RU"/>
              </w:rPr>
            </w:pPr>
            <w:r w:rsidRPr="001E00EE">
              <w:rPr>
                <w:rFonts w:cs="Times New Roman"/>
                <w:sz w:val="20"/>
                <w:szCs w:val="20"/>
              </w:rPr>
              <w:t xml:space="preserve">Амперметр. Изменение силы тока. </w:t>
            </w:r>
            <w:r w:rsidRPr="001E00EE">
              <w:rPr>
                <w:rFonts w:cs="Times New Roman"/>
                <w:sz w:val="20"/>
                <w:szCs w:val="20"/>
                <w:lang w:val="ru-RU"/>
              </w:rPr>
              <w:t>ФЛР</w:t>
            </w:r>
            <w:r w:rsidRPr="001E00EE">
              <w:rPr>
                <w:rFonts w:cs="Times New Roman"/>
                <w:sz w:val="20"/>
                <w:szCs w:val="20"/>
              </w:rPr>
              <w:t xml:space="preserve"> №  5 «Сборка электрической цепи и измерение силы тока в различных ее участках».</w:t>
            </w:r>
            <w:r w:rsidRPr="001E00EE">
              <w:rPr>
                <w:rFonts w:cs="Times New Roman"/>
                <w:sz w:val="20"/>
                <w:szCs w:val="20"/>
                <w:lang w:val="ru-RU"/>
              </w:rPr>
              <w:t xml:space="preserve">( 1 ч) </w:t>
            </w:r>
          </w:p>
          <w:p w14:paraId="1C257379" w14:textId="77777777" w:rsidR="003B587E" w:rsidRPr="001E00EE" w:rsidRDefault="003B587E" w:rsidP="00941793">
            <w:pPr>
              <w:pStyle w:val="ac"/>
              <w:ind w:left="0"/>
              <w:rPr>
                <w:rFonts w:cs="Times New Roman"/>
                <w:sz w:val="20"/>
                <w:szCs w:val="20"/>
                <w:lang w:val="ru-RU"/>
              </w:rPr>
            </w:pPr>
            <w:r w:rsidRPr="001E00EE">
              <w:rPr>
                <w:rFonts w:cs="Times New Roman"/>
                <w:sz w:val="20"/>
                <w:szCs w:val="20"/>
              </w:rPr>
              <w:t>Электрическое напряжение</w:t>
            </w:r>
            <w:r w:rsidRPr="001E00EE">
              <w:rPr>
                <w:rFonts w:cs="Times New Roman"/>
                <w:sz w:val="20"/>
                <w:szCs w:val="20"/>
                <w:lang w:val="ru-RU"/>
              </w:rPr>
              <w:t>, единицы напряжения.</w:t>
            </w:r>
            <w:r w:rsidRPr="001E00EE">
              <w:rPr>
                <w:rFonts w:cs="Times New Roman"/>
                <w:sz w:val="20"/>
                <w:szCs w:val="20"/>
              </w:rPr>
              <w:t>Вольтметр.</w:t>
            </w:r>
            <w:r w:rsidRPr="001E00EE">
              <w:rPr>
                <w:rFonts w:cs="Times New Roman"/>
                <w:sz w:val="20"/>
                <w:szCs w:val="20"/>
                <w:lang w:val="ru-RU"/>
              </w:rPr>
              <w:t>Измерение напряжения. ( 1 ч)</w:t>
            </w:r>
          </w:p>
          <w:p w14:paraId="63CBA0B4" w14:textId="77777777" w:rsidR="003B587E" w:rsidRPr="001E00EE" w:rsidRDefault="003B587E" w:rsidP="00941793">
            <w:pPr>
              <w:pStyle w:val="ac"/>
              <w:ind w:left="0"/>
              <w:rPr>
                <w:rFonts w:cs="Times New Roman"/>
                <w:sz w:val="20"/>
                <w:szCs w:val="20"/>
                <w:lang w:val="ru-RU"/>
              </w:rPr>
            </w:pPr>
            <w:r w:rsidRPr="001E00EE">
              <w:rPr>
                <w:rFonts w:cs="Times New Roman"/>
                <w:sz w:val="20"/>
                <w:szCs w:val="20"/>
              </w:rPr>
              <w:t xml:space="preserve">Электрическое сопротивление проводников. Единицы сопротивления. </w:t>
            </w:r>
            <w:r w:rsidRPr="001E00EE">
              <w:rPr>
                <w:rFonts w:cs="Times New Roman"/>
                <w:sz w:val="20"/>
                <w:szCs w:val="20"/>
                <w:lang w:val="ru-RU"/>
              </w:rPr>
              <w:t>ФЛР</w:t>
            </w:r>
            <w:r w:rsidRPr="001E00EE">
              <w:rPr>
                <w:rFonts w:cs="Times New Roman"/>
                <w:sz w:val="20"/>
                <w:szCs w:val="20"/>
              </w:rPr>
              <w:t xml:space="preserve"> № 6 «Измерение напряжения на различных участках электрической цепи».</w:t>
            </w:r>
            <w:r w:rsidRPr="001E00EE">
              <w:rPr>
                <w:rFonts w:cs="Times New Roman"/>
                <w:sz w:val="20"/>
                <w:szCs w:val="20"/>
                <w:lang w:val="ru-RU"/>
              </w:rPr>
              <w:t>( 1 ч)</w:t>
            </w:r>
          </w:p>
          <w:p w14:paraId="15E0F8A1" w14:textId="77777777" w:rsidR="003B587E" w:rsidRPr="001E00EE" w:rsidRDefault="003B587E" w:rsidP="00941793">
            <w:pPr>
              <w:pStyle w:val="ac"/>
              <w:ind w:left="0"/>
              <w:rPr>
                <w:rFonts w:cs="Times New Roman"/>
                <w:sz w:val="20"/>
                <w:szCs w:val="20"/>
                <w:lang w:val="ru-RU"/>
              </w:rPr>
            </w:pPr>
            <w:r w:rsidRPr="001E00EE">
              <w:rPr>
                <w:rFonts w:cs="Times New Roman"/>
                <w:sz w:val="20"/>
                <w:szCs w:val="20"/>
                <w:lang w:val="ru-RU"/>
              </w:rPr>
              <w:t>Зависимость силы тока от напряжения.</w:t>
            </w:r>
            <w:r w:rsidRPr="001E00EE">
              <w:rPr>
                <w:rFonts w:cs="Times New Roman"/>
                <w:sz w:val="20"/>
                <w:szCs w:val="20"/>
              </w:rPr>
              <w:t>Закон Ома для участка электрической цепи.</w:t>
            </w:r>
            <w:r w:rsidRPr="001E00EE">
              <w:rPr>
                <w:rFonts w:cs="Times New Roman"/>
                <w:sz w:val="20"/>
                <w:szCs w:val="20"/>
                <w:lang w:val="ru-RU"/>
              </w:rPr>
              <w:t>( 1 ч)</w:t>
            </w:r>
          </w:p>
          <w:p w14:paraId="72AEE6CB" w14:textId="77777777" w:rsidR="003B587E" w:rsidRPr="001E00EE" w:rsidRDefault="003B587E" w:rsidP="00941793">
            <w:pPr>
              <w:pStyle w:val="ac"/>
              <w:ind w:left="0"/>
              <w:rPr>
                <w:rFonts w:cs="Times New Roman"/>
                <w:sz w:val="20"/>
                <w:szCs w:val="20"/>
                <w:lang w:val="ru-RU"/>
              </w:rPr>
            </w:pPr>
            <w:r w:rsidRPr="001E00EE">
              <w:rPr>
                <w:rFonts w:cs="Times New Roman"/>
                <w:sz w:val="20"/>
                <w:szCs w:val="20"/>
                <w:lang w:val="ru-RU"/>
              </w:rPr>
              <w:t xml:space="preserve">Расчет сопротивления проводника. </w:t>
            </w:r>
            <w:r w:rsidRPr="001E00EE">
              <w:rPr>
                <w:rFonts w:cs="Times New Roman"/>
                <w:sz w:val="20"/>
                <w:szCs w:val="20"/>
              </w:rPr>
              <w:t xml:space="preserve">Удельное сопротивление. </w:t>
            </w:r>
          </w:p>
          <w:p w14:paraId="3AD8DD54" w14:textId="77777777" w:rsidR="003B587E" w:rsidRPr="001E00EE" w:rsidRDefault="003B587E" w:rsidP="00941793">
            <w:pPr>
              <w:pStyle w:val="ac"/>
              <w:ind w:left="0"/>
              <w:rPr>
                <w:rFonts w:cs="Times New Roman"/>
                <w:sz w:val="20"/>
                <w:szCs w:val="20"/>
                <w:lang w:val="ru-RU"/>
              </w:rPr>
            </w:pPr>
            <w:r w:rsidRPr="001E00EE">
              <w:rPr>
                <w:rFonts w:cs="Times New Roman"/>
                <w:sz w:val="20"/>
                <w:szCs w:val="20"/>
                <w:lang w:val="ru-RU"/>
              </w:rPr>
              <w:t>( 1 ч)</w:t>
            </w:r>
          </w:p>
          <w:p w14:paraId="2CAFA26E" w14:textId="77777777" w:rsidR="003B587E" w:rsidRPr="001E00EE" w:rsidRDefault="003B587E" w:rsidP="00941793">
            <w:pPr>
              <w:pStyle w:val="ac"/>
              <w:ind w:left="0"/>
              <w:rPr>
                <w:rFonts w:cs="Times New Roman"/>
                <w:sz w:val="20"/>
                <w:szCs w:val="20"/>
                <w:lang w:val="ru-RU"/>
              </w:rPr>
            </w:pPr>
            <w:r w:rsidRPr="001E00EE">
              <w:rPr>
                <w:rFonts w:cs="Times New Roman"/>
                <w:sz w:val="20"/>
                <w:szCs w:val="20"/>
              </w:rPr>
              <w:t xml:space="preserve">Реостаты. </w:t>
            </w:r>
            <w:r w:rsidRPr="001E00EE">
              <w:rPr>
                <w:rFonts w:cs="Times New Roman"/>
                <w:sz w:val="20"/>
                <w:szCs w:val="20"/>
                <w:lang w:val="ru-RU"/>
              </w:rPr>
              <w:t>ФЛР №7 « Регулирование силы тока реастатом».( 1 ч)</w:t>
            </w:r>
          </w:p>
          <w:p w14:paraId="68F7114D" w14:textId="77777777" w:rsidR="003B587E" w:rsidRPr="001E00EE" w:rsidRDefault="003B587E" w:rsidP="00941793">
            <w:pPr>
              <w:pStyle w:val="ac"/>
              <w:ind w:left="0"/>
              <w:rPr>
                <w:rFonts w:cs="Times New Roman"/>
                <w:sz w:val="20"/>
                <w:szCs w:val="20"/>
                <w:lang w:val="ru-RU"/>
              </w:rPr>
            </w:pPr>
            <w:r w:rsidRPr="001E00EE">
              <w:rPr>
                <w:rFonts w:cs="Times New Roman"/>
                <w:sz w:val="20"/>
                <w:szCs w:val="20"/>
                <w:lang w:val="ru-RU"/>
              </w:rPr>
              <w:t>ФЛР №8 « Определение сопротивления проводника при помощи ампертметра и вольтметра» ( 1 ч)</w:t>
            </w:r>
          </w:p>
          <w:p w14:paraId="695FB1C7" w14:textId="77777777" w:rsidR="003B587E" w:rsidRPr="001E00EE" w:rsidRDefault="003B587E" w:rsidP="00941793">
            <w:pPr>
              <w:pStyle w:val="ac"/>
              <w:ind w:left="0"/>
              <w:rPr>
                <w:rFonts w:cs="Times New Roman"/>
                <w:sz w:val="20"/>
                <w:szCs w:val="20"/>
                <w:lang w:val="ru-RU"/>
              </w:rPr>
            </w:pPr>
            <w:r w:rsidRPr="001E00EE">
              <w:rPr>
                <w:rFonts w:cs="Times New Roman"/>
                <w:sz w:val="20"/>
                <w:szCs w:val="20"/>
              </w:rPr>
              <w:t>Последовательное</w:t>
            </w:r>
            <w:r w:rsidRPr="001E00EE">
              <w:rPr>
                <w:rFonts w:cs="Times New Roman"/>
                <w:sz w:val="20"/>
                <w:szCs w:val="20"/>
                <w:lang w:val="ru-RU"/>
              </w:rPr>
              <w:t xml:space="preserve"> соединение проводников ( 1 ч)</w:t>
            </w:r>
          </w:p>
          <w:p w14:paraId="17341455" w14:textId="77777777" w:rsidR="003B587E" w:rsidRPr="001E00EE" w:rsidRDefault="003B587E" w:rsidP="00941793">
            <w:pPr>
              <w:pStyle w:val="ac"/>
              <w:ind w:left="0"/>
              <w:rPr>
                <w:rFonts w:cs="Times New Roman"/>
                <w:sz w:val="20"/>
                <w:szCs w:val="20"/>
                <w:lang w:val="ru-RU"/>
              </w:rPr>
            </w:pPr>
            <w:r w:rsidRPr="001E00EE">
              <w:rPr>
                <w:rFonts w:cs="Times New Roman"/>
                <w:sz w:val="20"/>
                <w:szCs w:val="20"/>
                <w:lang w:val="ru-RU"/>
              </w:rPr>
              <w:lastRenderedPageBreak/>
              <w:t>П</w:t>
            </w:r>
            <w:r w:rsidRPr="001E00EE">
              <w:rPr>
                <w:rFonts w:cs="Times New Roman"/>
                <w:sz w:val="20"/>
                <w:szCs w:val="20"/>
              </w:rPr>
              <w:t>араллельное соединени</w:t>
            </w:r>
            <w:r w:rsidRPr="001E00EE">
              <w:rPr>
                <w:rFonts w:cs="Times New Roman"/>
                <w:sz w:val="20"/>
                <w:szCs w:val="20"/>
                <w:lang w:val="ru-RU"/>
              </w:rPr>
              <w:t>е</w:t>
            </w:r>
            <w:r w:rsidRPr="001E00EE">
              <w:rPr>
                <w:rFonts w:cs="Times New Roman"/>
                <w:sz w:val="20"/>
                <w:szCs w:val="20"/>
              </w:rPr>
              <w:t xml:space="preserve"> проводников.</w:t>
            </w:r>
            <w:r w:rsidRPr="001E00EE">
              <w:rPr>
                <w:rFonts w:cs="Times New Roman"/>
                <w:sz w:val="20"/>
                <w:szCs w:val="20"/>
                <w:lang w:val="ru-RU"/>
              </w:rPr>
              <w:t xml:space="preserve">( 1 ч) </w:t>
            </w:r>
          </w:p>
          <w:p w14:paraId="43FCD014" w14:textId="77777777" w:rsidR="003B587E" w:rsidRPr="001E00EE" w:rsidRDefault="003B587E" w:rsidP="00941793">
            <w:pPr>
              <w:pStyle w:val="ac"/>
              <w:ind w:left="0"/>
              <w:rPr>
                <w:rFonts w:cs="Times New Roman"/>
                <w:sz w:val="20"/>
                <w:szCs w:val="20"/>
                <w:lang w:val="ru-RU"/>
              </w:rPr>
            </w:pPr>
            <w:r w:rsidRPr="001E00EE">
              <w:rPr>
                <w:rFonts w:cs="Times New Roman"/>
                <w:sz w:val="20"/>
                <w:szCs w:val="20"/>
              </w:rPr>
              <w:t>Решение задач по теме «Закон Ома для участка цепи. Последовательное и параллельное соединение проводников».</w:t>
            </w:r>
            <w:r w:rsidRPr="001E00EE">
              <w:rPr>
                <w:rFonts w:cs="Times New Roman"/>
                <w:sz w:val="20"/>
                <w:szCs w:val="20"/>
                <w:lang w:val="ru-RU"/>
              </w:rPr>
              <w:t>( 1 ч)</w:t>
            </w:r>
          </w:p>
          <w:p w14:paraId="54C768E1" w14:textId="77777777" w:rsidR="003B587E" w:rsidRPr="001E00EE" w:rsidRDefault="003B587E" w:rsidP="00941793">
            <w:pPr>
              <w:pStyle w:val="ac"/>
              <w:ind w:left="0"/>
              <w:rPr>
                <w:rFonts w:cs="Times New Roman"/>
                <w:sz w:val="20"/>
                <w:szCs w:val="20"/>
                <w:lang w:val="ru-RU"/>
              </w:rPr>
            </w:pPr>
            <w:r w:rsidRPr="001E00EE">
              <w:rPr>
                <w:rFonts w:cs="Times New Roman"/>
                <w:sz w:val="20"/>
                <w:szCs w:val="20"/>
              </w:rPr>
              <w:t xml:space="preserve">Работа электрического тока. </w:t>
            </w:r>
            <w:r w:rsidR="007A5D65" w:rsidRPr="001E00EE">
              <w:rPr>
                <w:rFonts w:cs="Times New Roman"/>
                <w:sz w:val="20"/>
                <w:szCs w:val="20"/>
                <w:lang w:val="ru-RU"/>
              </w:rPr>
              <w:t>Мощность электрического тока</w:t>
            </w:r>
            <w:r w:rsidR="007A5D65">
              <w:rPr>
                <w:rFonts w:cs="Times New Roman"/>
                <w:sz w:val="20"/>
                <w:szCs w:val="20"/>
                <w:lang w:val="ru-RU"/>
              </w:rPr>
              <w:t>(</w:t>
            </w:r>
            <w:r w:rsidRPr="001E00EE">
              <w:rPr>
                <w:rFonts w:cs="Times New Roman"/>
                <w:sz w:val="20"/>
                <w:szCs w:val="20"/>
                <w:lang w:val="ru-RU"/>
              </w:rPr>
              <w:t>1 ч)</w:t>
            </w:r>
          </w:p>
          <w:p w14:paraId="010F62DF" w14:textId="77777777" w:rsidR="003B587E" w:rsidRPr="001E00EE" w:rsidRDefault="003B587E" w:rsidP="00941793">
            <w:pPr>
              <w:pStyle w:val="ac"/>
              <w:ind w:left="0"/>
              <w:rPr>
                <w:rFonts w:cs="Times New Roman"/>
                <w:sz w:val="20"/>
                <w:szCs w:val="20"/>
                <w:lang w:val="ru-RU"/>
              </w:rPr>
            </w:pPr>
          </w:p>
          <w:p w14:paraId="4650C467" w14:textId="77777777" w:rsidR="003B587E" w:rsidRPr="001E00EE" w:rsidRDefault="003B587E" w:rsidP="00941793">
            <w:pPr>
              <w:pStyle w:val="ac"/>
              <w:ind w:left="0"/>
              <w:rPr>
                <w:rFonts w:cs="Times New Roman"/>
                <w:sz w:val="20"/>
                <w:szCs w:val="20"/>
                <w:lang w:val="ru-RU"/>
              </w:rPr>
            </w:pPr>
            <w:r w:rsidRPr="001E00EE">
              <w:rPr>
                <w:rFonts w:cs="Times New Roman"/>
                <w:sz w:val="20"/>
                <w:szCs w:val="20"/>
                <w:lang w:val="ru-RU"/>
              </w:rPr>
              <w:t>ФЛР</w:t>
            </w:r>
            <w:r w:rsidRPr="001E00EE">
              <w:rPr>
                <w:rFonts w:cs="Times New Roman"/>
                <w:sz w:val="20"/>
                <w:szCs w:val="20"/>
              </w:rPr>
              <w:t xml:space="preserve"> № 9 «Измерение мощности и работы тока в электрической лампе».</w:t>
            </w:r>
            <w:r w:rsidRPr="001E00EE">
              <w:rPr>
                <w:rFonts w:cs="Times New Roman"/>
                <w:sz w:val="20"/>
                <w:szCs w:val="20"/>
                <w:lang w:val="ru-RU"/>
              </w:rPr>
              <w:t>( 1 ч)</w:t>
            </w:r>
          </w:p>
          <w:p w14:paraId="238B7086" w14:textId="77777777" w:rsidR="003B587E" w:rsidRPr="001E00EE" w:rsidRDefault="003B587E" w:rsidP="00941793">
            <w:pPr>
              <w:pStyle w:val="ac"/>
              <w:ind w:left="0"/>
              <w:rPr>
                <w:rFonts w:cs="Times New Roman"/>
                <w:sz w:val="20"/>
                <w:szCs w:val="20"/>
                <w:lang w:val="ru-RU"/>
              </w:rPr>
            </w:pPr>
            <w:r w:rsidRPr="001E00EE">
              <w:rPr>
                <w:rFonts w:cs="Times New Roman"/>
                <w:sz w:val="20"/>
                <w:szCs w:val="20"/>
              </w:rPr>
              <w:t>Нагревание проводников электрическим током. Закон Джоуля – Ленца</w:t>
            </w:r>
            <w:r w:rsidRPr="001E00EE">
              <w:rPr>
                <w:rFonts w:cs="Times New Roman"/>
                <w:sz w:val="20"/>
                <w:szCs w:val="20"/>
                <w:lang w:val="ru-RU"/>
              </w:rPr>
              <w:t>( 1 ч)</w:t>
            </w:r>
          </w:p>
          <w:p w14:paraId="37688019" w14:textId="77777777" w:rsidR="003B587E" w:rsidRPr="001E00EE" w:rsidRDefault="003B587E" w:rsidP="00941793">
            <w:pPr>
              <w:pStyle w:val="ac"/>
              <w:ind w:left="0"/>
              <w:rPr>
                <w:rFonts w:cs="Times New Roman"/>
                <w:sz w:val="20"/>
                <w:szCs w:val="20"/>
                <w:lang w:val="ru-RU"/>
              </w:rPr>
            </w:pPr>
            <w:r w:rsidRPr="001E00EE">
              <w:rPr>
                <w:rFonts w:cs="Times New Roman"/>
                <w:sz w:val="20"/>
                <w:szCs w:val="20"/>
              </w:rPr>
              <w:t>Короткое замыкание. Предохранители. Повторение материала темы «Электрические явления».</w:t>
            </w:r>
            <w:r w:rsidRPr="001E00EE">
              <w:rPr>
                <w:rFonts w:cs="Times New Roman"/>
                <w:sz w:val="20"/>
                <w:szCs w:val="20"/>
                <w:lang w:val="ru-RU"/>
              </w:rPr>
              <w:t>( 1 ч)</w:t>
            </w:r>
          </w:p>
          <w:p w14:paraId="3F071A7F" w14:textId="77777777" w:rsidR="003B587E" w:rsidRDefault="003B587E" w:rsidP="003B7F0B">
            <w:pPr>
              <w:pStyle w:val="ac"/>
              <w:ind w:left="0"/>
              <w:rPr>
                <w:rFonts w:cs="Times New Roman"/>
                <w:sz w:val="20"/>
                <w:szCs w:val="20"/>
                <w:lang w:val="ru-RU"/>
              </w:rPr>
            </w:pPr>
            <w:r w:rsidRPr="001E00EE">
              <w:rPr>
                <w:rFonts w:cs="Times New Roman"/>
                <w:sz w:val="20"/>
                <w:szCs w:val="20"/>
              </w:rPr>
              <w:t>Контрольная работа № 5.</w:t>
            </w:r>
            <w:r w:rsidRPr="001E00EE">
              <w:rPr>
                <w:rFonts w:cs="Times New Roman"/>
                <w:sz w:val="20"/>
                <w:szCs w:val="20"/>
                <w:lang w:val="ru-RU"/>
              </w:rPr>
              <w:t>( 1 ч)</w:t>
            </w:r>
          </w:p>
          <w:p w14:paraId="0E9044B2" w14:textId="77777777" w:rsidR="00E12F26" w:rsidRDefault="00E12F26" w:rsidP="003B7F0B">
            <w:pPr>
              <w:pStyle w:val="ac"/>
              <w:ind w:left="0"/>
              <w:rPr>
                <w:rFonts w:cs="Times New Roman"/>
                <w:sz w:val="20"/>
                <w:szCs w:val="20"/>
                <w:lang w:val="ru-RU"/>
              </w:rPr>
            </w:pPr>
          </w:p>
          <w:p w14:paraId="4FA809E0" w14:textId="77777777" w:rsidR="00E12F26" w:rsidRDefault="00E12F26" w:rsidP="003B7F0B">
            <w:pPr>
              <w:pStyle w:val="ac"/>
              <w:ind w:left="0"/>
              <w:rPr>
                <w:rFonts w:cs="Times New Roman"/>
                <w:sz w:val="20"/>
                <w:szCs w:val="20"/>
                <w:lang w:val="ru-RU"/>
              </w:rPr>
            </w:pPr>
          </w:p>
          <w:p w14:paraId="7C8FAC77" w14:textId="77777777" w:rsidR="00E12F26" w:rsidRPr="00E12F26" w:rsidRDefault="00E12F26" w:rsidP="00B2645F">
            <w:pPr>
              <w:pStyle w:val="ac"/>
              <w:ind w:left="0"/>
              <w:rPr>
                <w:rFonts w:cs="Times New Roman"/>
                <w:b/>
                <w:i/>
                <w:sz w:val="20"/>
                <w:szCs w:val="20"/>
                <w:u w:val="single"/>
                <w:lang w:val="ru-RU"/>
              </w:rPr>
            </w:pPr>
            <w:r w:rsidRPr="00E12F26">
              <w:rPr>
                <w:rFonts w:cs="Times New Roman"/>
                <w:b/>
                <w:i/>
                <w:sz w:val="20"/>
                <w:szCs w:val="20"/>
                <w:u w:val="single"/>
                <w:lang w:val="ru-RU"/>
              </w:rPr>
              <w:t>Демонстрации</w:t>
            </w:r>
          </w:p>
          <w:p w14:paraId="2ED8461F" w14:textId="77777777" w:rsidR="00E12F26" w:rsidRPr="00B2645F" w:rsidRDefault="00E12F26" w:rsidP="00E12F26">
            <w:pPr>
              <w:pStyle w:val="ac"/>
              <w:rPr>
                <w:rFonts w:cs="Times New Roman"/>
                <w:i/>
                <w:sz w:val="20"/>
                <w:szCs w:val="20"/>
                <w:lang w:val="ru-RU"/>
              </w:rPr>
            </w:pPr>
            <w:r w:rsidRPr="00B2645F">
              <w:rPr>
                <w:rFonts w:cs="Times New Roman"/>
                <w:i/>
                <w:sz w:val="20"/>
                <w:szCs w:val="20"/>
                <w:lang w:val="ru-RU"/>
              </w:rPr>
              <w:t xml:space="preserve">    -  электризация тел</w:t>
            </w:r>
          </w:p>
          <w:p w14:paraId="3A06D486" w14:textId="77777777" w:rsidR="00E12F26" w:rsidRPr="00B2645F" w:rsidRDefault="00E12F26" w:rsidP="00E12F26">
            <w:pPr>
              <w:pStyle w:val="ac"/>
              <w:rPr>
                <w:rFonts w:cs="Times New Roman"/>
                <w:i/>
                <w:sz w:val="20"/>
                <w:szCs w:val="20"/>
                <w:lang w:val="ru-RU"/>
              </w:rPr>
            </w:pPr>
            <w:r w:rsidRPr="00B2645F">
              <w:rPr>
                <w:rFonts w:cs="Times New Roman"/>
                <w:i/>
                <w:sz w:val="20"/>
                <w:szCs w:val="20"/>
                <w:lang w:val="ru-RU"/>
              </w:rPr>
              <w:t xml:space="preserve">    -  два рода электрических зарядов</w:t>
            </w:r>
          </w:p>
          <w:p w14:paraId="3313FA8A" w14:textId="77777777" w:rsidR="00E12F26" w:rsidRPr="00B2645F" w:rsidRDefault="00E12F26" w:rsidP="00E12F26">
            <w:pPr>
              <w:pStyle w:val="ac"/>
              <w:rPr>
                <w:rFonts w:cs="Times New Roman"/>
                <w:i/>
                <w:sz w:val="20"/>
                <w:szCs w:val="20"/>
                <w:lang w:val="ru-RU"/>
              </w:rPr>
            </w:pPr>
            <w:r w:rsidRPr="00B2645F">
              <w:rPr>
                <w:rFonts w:cs="Times New Roman"/>
                <w:i/>
                <w:sz w:val="20"/>
                <w:szCs w:val="20"/>
                <w:lang w:val="ru-RU"/>
              </w:rPr>
              <w:t xml:space="preserve">    -  устройство и действие электроскопа</w:t>
            </w:r>
          </w:p>
          <w:p w14:paraId="207F3C27" w14:textId="77777777" w:rsidR="00E12F26" w:rsidRPr="00B2645F" w:rsidRDefault="00E12F26" w:rsidP="00E12F26">
            <w:pPr>
              <w:pStyle w:val="ac"/>
              <w:rPr>
                <w:rFonts w:cs="Times New Roman"/>
                <w:i/>
                <w:sz w:val="20"/>
                <w:szCs w:val="20"/>
                <w:lang w:val="ru-RU"/>
              </w:rPr>
            </w:pPr>
            <w:r w:rsidRPr="00B2645F">
              <w:rPr>
                <w:rFonts w:cs="Times New Roman"/>
                <w:i/>
                <w:sz w:val="20"/>
                <w:szCs w:val="20"/>
                <w:lang w:val="ru-RU"/>
              </w:rPr>
              <w:t xml:space="preserve">    -  закон сохранения электрических зарядов</w:t>
            </w:r>
          </w:p>
          <w:p w14:paraId="4C336A9A" w14:textId="77777777" w:rsidR="00E12F26" w:rsidRPr="00B2645F" w:rsidRDefault="00E12F26" w:rsidP="00E12F26">
            <w:pPr>
              <w:pStyle w:val="ac"/>
              <w:rPr>
                <w:rFonts w:cs="Times New Roman"/>
                <w:i/>
                <w:sz w:val="20"/>
                <w:szCs w:val="20"/>
                <w:lang w:val="ru-RU"/>
              </w:rPr>
            </w:pPr>
            <w:r w:rsidRPr="00B2645F">
              <w:rPr>
                <w:rFonts w:cs="Times New Roman"/>
                <w:i/>
                <w:sz w:val="20"/>
                <w:szCs w:val="20"/>
                <w:lang w:val="ru-RU"/>
              </w:rPr>
              <w:t xml:space="preserve">    -  проводники и изоляторы</w:t>
            </w:r>
          </w:p>
          <w:p w14:paraId="6B8D65E4" w14:textId="77777777" w:rsidR="00E12F26" w:rsidRPr="00B2645F" w:rsidRDefault="00E12F26" w:rsidP="00E12F26">
            <w:pPr>
              <w:pStyle w:val="ac"/>
              <w:rPr>
                <w:rFonts w:cs="Times New Roman"/>
                <w:i/>
                <w:sz w:val="20"/>
                <w:szCs w:val="20"/>
                <w:lang w:val="ru-RU"/>
              </w:rPr>
            </w:pPr>
            <w:r w:rsidRPr="00B2645F">
              <w:rPr>
                <w:rFonts w:cs="Times New Roman"/>
                <w:i/>
                <w:sz w:val="20"/>
                <w:szCs w:val="20"/>
                <w:lang w:val="ru-RU"/>
              </w:rPr>
              <w:t xml:space="preserve">    - источники постоянного тока</w:t>
            </w:r>
          </w:p>
          <w:p w14:paraId="2A8AD4C4" w14:textId="77777777" w:rsidR="00E12F26" w:rsidRPr="00B2645F" w:rsidRDefault="00E12F26" w:rsidP="00E12F26">
            <w:pPr>
              <w:pStyle w:val="ac"/>
              <w:rPr>
                <w:rFonts w:cs="Times New Roman"/>
                <w:i/>
                <w:sz w:val="20"/>
                <w:szCs w:val="20"/>
                <w:lang w:val="ru-RU"/>
              </w:rPr>
            </w:pPr>
            <w:r w:rsidRPr="00B2645F">
              <w:rPr>
                <w:rFonts w:cs="Times New Roman"/>
                <w:i/>
                <w:sz w:val="20"/>
                <w:szCs w:val="20"/>
                <w:lang w:val="ru-RU"/>
              </w:rPr>
              <w:t xml:space="preserve">    -  измерение силы тока амперметром</w:t>
            </w:r>
          </w:p>
          <w:p w14:paraId="2B111D46" w14:textId="77777777" w:rsidR="00E12F26" w:rsidRPr="00B2645F" w:rsidRDefault="00E12F26" w:rsidP="00E12F26">
            <w:pPr>
              <w:pStyle w:val="ac"/>
              <w:rPr>
                <w:rFonts w:cs="Times New Roman"/>
                <w:i/>
                <w:sz w:val="20"/>
                <w:szCs w:val="20"/>
                <w:lang w:val="ru-RU"/>
              </w:rPr>
            </w:pPr>
            <w:r w:rsidRPr="00B2645F">
              <w:rPr>
                <w:rFonts w:cs="Times New Roman"/>
                <w:i/>
                <w:sz w:val="20"/>
                <w:szCs w:val="20"/>
                <w:lang w:val="ru-RU"/>
              </w:rPr>
              <w:t xml:space="preserve">    -  измерение напряжения вольтметром</w:t>
            </w:r>
          </w:p>
          <w:p w14:paraId="4A9CD780" w14:textId="77777777" w:rsidR="00E12F26" w:rsidRPr="00B2645F" w:rsidRDefault="00E12F26" w:rsidP="00E12F26">
            <w:pPr>
              <w:pStyle w:val="ac"/>
              <w:rPr>
                <w:rFonts w:cs="Times New Roman"/>
                <w:i/>
                <w:sz w:val="20"/>
                <w:szCs w:val="20"/>
                <w:lang w:val="ru-RU"/>
              </w:rPr>
            </w:pPr>
            <w:r w:rsidRPr="00B2645F">
              <w:rPr>
                <w:rFonts w:cs="Times New Roman"/>
                <w:i/>
                <w:sz w:val="20"/>
                <w:szCs w:val="20"/>
                <w:lang w:val="ru-RU"/>
              </w:rPr>
              <w:t xml:space="preserve">    -  реостат и магазин сопротивлений</w:t>
            </w:r>
          </w:p>
          <w:p w14:paraId="7E0437DE" w14:textId="77777777" w:rsidR="00E12F26" w:rsidRPr="00B2645F" w:rsidRDefault="00E12F26" w:rsidP="00E12F26">
            <w:pPr>
              <w:pStyle w:val="ac"/>
              <w:rPr>
                <w:rFonts w:cs="Times New Roman"/>
                <w:i/>
                <w:sz w:val="20"/>
                <w:szCs w:val="20"/>
                <w:lang w:val="ru-RU"/>
              </w:rPr>
            </w:pPr>
            <w:r w:rsidRPr="00B2645F">
              <w:rPr>
                <w:rFonts w:cs="Times New Roman"/>
                <w:i/>
                <w:sz w:val="20"/>
                <w:szCs w:val="20"/>
                <w:lang w:val="ru-RU"/>
              </w:rPr>
              <w:t xml:space="preserve">    -  свойства полупроводников</w:t>
            </w:r>
          </w:p>
          <w:p w14:paraId="02E02ED9" w14:textId="77777777" w:rsidR="00B2645F" w:rsidRPr="00B2645F" w:rsidRDefault="00B2645F" w:rsidP="00B2645F">
            <w:pPr>
              <w:pStyle w:val="ac"/>
              <w:ind w:left="0"/>
              <w:rPr>
                <w:rFonts w:cs="Times New Roman"/>
                <w:i/>
                <w:sz w:val="20"/>
                <w:szCs w:val="20"/>
                <w:lang w:val="ru-RU"/>
              </w:rPr>
            </w:pPr>
          </w:p>
          <w:p w14:paraId="6D71DD39" w14:textId="77777777" w:rsidR="00E12F26" w:rsidRPr="00B2645F" w:rsidRDefault="00E12F26" w:rsidP="00B2645F">
            <w:pPr>
              <w:pStyle w:val="ac"/>
              <w:ind w:left="0"/>
              <w:rPr>
                <w:rFonts w:cs="Times New Roman"/>
                <w:b/>
                <w:i/>
                <w:sz w:val="20"/>
                <w:szCs w:val="20"/>
                <w:u w:val="single"/>
                <w:lang w:val="ru-RU"/>
              </w:rPr>
            </w:pPr>
            <w:r w:rsidRPr="00B2645F">
              <w:rPr>
                <w:rFonts w:cs="Times New Roman"/>
                <w:b/>
                <w:i/>
                <w:sz w:val="20"/>
                <w:szCs w:val="20"/>
                <w:u w:val="single"/>
                <w:lang w:val="ru-RU"/>
              </w:rPr>
              <w:t>Эксперименты</w:t>
            </w:r>
          </w:p>
          <w:p w14:paraId="4440BBDC" w14:textId="77777777" w:rsidR="00E12F26" w:rsidRPr="00B2645F" w:rsidRDefault="00E12F26" w:rsidP="00E12F26">
            <w:pPr>
              <w:pStyle w:val="ac"/>
              <w:rPr>
                <w:rFonts w:cs="Times New Roman"/>
                <w:i/>
                <w:sz w:val="20"/>
                <w:szCs w:val="20"/>
                <w:lang w:val="ru-RU"/>
              </w:rPr>
            </w:pPr>
            <w:r w:rsidRPr="00B2645F">
              <w:rPr>
                <w:rFonts w:cs="Times New Roman"/>
                <w:i/>
                <w:sz w:val="20"/>
                <w:szCs w:val="20"/>
                <w:lang w:val="ru-RU"/>
              </w:rPr>
              <w:t xml:space="preserve">   -   объяснить , что это? ( нуклон, аккумулятор, диэлектрик, потенциал, манганин. </w:t>
            </w:r>
          </w:p>
          <w:p w14:paraId="0273C3E9" w14:textId="77777777" w:rsidR="00E12F26" w:rsidRPr="00B2645F" w:rsidRDefault="00E12F26" w:rsidP="00E12F26">
            <w:pPr>
              <w:pStyle w:val="ac"/>
              <w:rPr>
                <w:rFonts w:cs="Times New Roman"/>
                <w:i/>
                <w:sz w:val="20"/>
                <w:szCs w:val="20"/>
                <w:lang w:val="ru-RU"/>
              </w:rPr>
            </w:pPr>
            <w:r w:rsidRPr="00B2645F">
              <w:rPr>
                <w:rFonts w:cs="Times New Roman"/>
                <w:i/>
                <w:sz w:val="20"/>
                <w:szCs w:val="20"/>
                <w:lang w:val="ru-RU"/>
              </w:rPr>
              <w:t xml:space="preserve">   -   исследование зависимости силы тока в проводнике от напряжения</w:t>
            </w:r>
          </w:p>
          <w:p w14:paraId="2E2F8515" w14:textId="77777777" w:rsidR="00E12F26" w:rsidRPr="00B2645F" w:rsidRDefault="00E12F26" w:rsidP="00E12F26">
            <w:pPr>
              <w:pStyle w:val="ac"/>
              <w:rPr>
                <w:rFonts w:cs="Times New Roman"/>
                <w:i/>
                <w:sz w:val="20"/>
                <w:szCs w:val="20"/>
                <w:lang w:val="ru-RU"/>
              </w:rPr>
            </w:pPr>
            <w:r w:rsidRPr="00B2645F">
              <w:rPr>
                <w:rFonts w:cs="Times New Roman"/>
                <w:i/>
                <w:sz w:val="20"/>
                <w:szCs w:val="20"/>
                <w:lang w:val="ru-RU"/>
              </w:rPr>
              <w:t xml:space="preserve">   -  изучение последовательного соединения проводников</w:t>
            </w:r>
          </w:p>
          <w:p w14:paraId="70113C63" w14:textId="77777777" w:rsidR="00E12F26" w:rsidRPr="00B2645F" w:rsidRDefault="00E12F26" w:rsidP="00E12F26">
            <w:pPr>
              <w:pStyle w:val="ac"/>
              <w:rPr>
                <w:rFonts w:cs="Times New Roman"/>
                <w:i/>
                <w:sz w:val="20"/>
                <w:szCs w:val="20"/>
                <w:lang w:val="ru-RU"/>
              </w:rPr>
            </w:pPr>
            <w:r w:rsidRPr="00B2645F">
              <w:rPr>
                <w:rFonts w:cs="Times New Roman"/>
                <w:i/>
                <w:sz w:val="20"/>
                <w:szCs w:val="20"/>
                <w:lang w:val="ru-RU"/>
              </w:rPr>
              <w:t xml:space="preserve">   -  изучение параллельного соединения проводников</w:t>
            </w:r>
          </w:p>
          <w:p w14:paraId="604696ED" w14:textId="77777777" w:rsidR="00E12F26" w:rsidRPr="00B2645F" w:rsidRDefault="00E12F26" w:rsidP="00E12F26">
            <w:pPr>
              <w:pStyle w:val="ac"/>
              <w:rPr>
                <w:rFonts w:cs="Times New Roman"/>
                <w:i/>
                <w:sz w:val="20"/>
                <w:szCs w:val="20"/>
                <w:lang w:val="ru-RU"/>
              </w:rPr>
            </w:pPr>
            <w:r w:rsidRPr="00B2645F">
              <w:rPr>
                <w:rFonts w:cs="Times New Roman"/>
                <w:i/>
                <w:sz w:val="20"/>
                <w:szCs w:val="20"/>
                <w:lang w:val="ru-RU"/>
              </w:rPr>
              <w:t xml:space="preserve">   -  регулирование силы тока реостатом</w:t>
            </w:r>
          </w:p>
          <w:p w14:paraId="0F18F0C5" w14:textId="77777777" w:rsidR="00E12F26" w:rsidRPr="00B2645F" w:rsidRDefault="00E12F26" w:rsidP="00E12F26">
            <w:pPr>
              <w:pStyle w:val="ac"/>
              <w:rPr>
                <w:rFonts w:cs="Times New Roman"/>
                <w:i/>
                <w:sz w:val="20"/>
                <w:szCs w:val="20"/>
                <w:lang w:val="ru-RU"/>
              </w:rPr>
            </w:pPr>
            <w:r w:rsidRPr="00B2645F">
              <w:rPr>
                <w:rFonts w:cs="Times New Roman"/>
                <w:i/>
                <w:sz w:val="20"/>
                <w:szCs w:val="20"/>
                <w:lang w:val="ru-RU"/>
              </w:rPr>
              <w:t xml:space="preserve">   -  измерение электрического сопротивления проводника</w:t>
            </w:r>
          </w:p>
          <w:p w14:paraId="4AD973E8" w14:textId="77777777" w:rsidR="00E12F26" w:rsidRPr="00B2645F" w:rsidRDefault="00E12F26" w:rsidP="00E12F26">
            <w:pPr>
              <w:pStyle w:val="ac"/>
              <w:rPr>
                <w:rFonts w:cs="Times New Roman"/>
                <w:i/>
                <w:sz w:val="20"/>
                <w:szCs w:val="20"/>
                <w:lang w:val="ru-RU"/>
              </w:rPr>
            </w:pPr>
            <w:r w:rsidRPr="00B2645F">
              <w:rPr>
                <w:rFonts w:cs="Times New Roman"/>
                <w:i/>
                <w:sz w:val="20"/>
                <w:szCs w:val="20"/>
                <w:lang w:val="ru-RU"/>
              </w:rPr>
              <w:t xml:space="preserve">   -  измерение мощности электрического тока</w:t>
            </w:r>
          </w:p>
          <w:p w14:paraId="134069EB" w14:textId="77777777" w:rsidR="00B2645F" w:rsidRPr="00B2645F" w:rsidRDefault="00B2645F" w:rsidP="00B2645F">
            <w:pPr>
              <w:pStyle w:val="ac"/>
              <w:ind w:left="0"/>
              <w:rPr>
                <w:rFonts w:cs="Times New Roman"/>
                <w:i/>
                <w:sz w:val="20"/>
                <w:szCs w:val="20"/>
                <w:lang w:val="ru-RU"/>
              </w:rPr>
            </w:pPr>
          </w:p>
          <w:p w14:paraId="292C1FA9" w14:textId="77777777" w:rsidR="00E12F26" w:rsidRPr="00B2645F" w:rsidRDefault="00E12F26" w:rsidP="00B2645F">
            <w:pPr>
              <w:pStyle w:val="ac"/>
              <w:ind w:left="0"/>
              <w:rPr>
                <w:rFonts w:cs="Times New Roman"/>
                <w:i/>
                <w:sz w:val="20"/>
                <w:szCs w:val="20"/>
                <w:lang w:val="ru-RU"/>
              </w:rPr>
            </w:pPr>
            <w:r w:rsidRPr="00B2645F">
              <w:rPr>
                <w:rFonts w:cs="Times New Roman"/>
                <w:i/>
                <w:sz w:val="20"/>
                <w:szCs w:val="20"/>
                <w:lang w:val="ru-RU"/>
              </w:rPr>
              <w:t xml:space="preserve">  </w:t>
            </w:r>
            <w:r w:rsidRPr="00B2645F">
              <w:rPr>
                <w:rFonts w:cs="Times New Roman"/>
                <w:b/>
                <w:i/>
                <w:sz w:val="20"/>
                <w:szCs w:val="20"/>
                <w:u w:val="single"/>
                <w:lang w:val="ru-RU"/>
              </w:rPr>
              <w:t>Внеурочная деятельность</w:t>
            </w:r>
            <w:r w:rsidRPr="00B2645F">
              <w:rPr>
                <w:rFonts w:cs="Times New Roman"/>
                <w:b/>
                <w:i/>
                <w:sz w:val="20"/>
                <w:szCs w:val="20"/>
                <w:lang w:val="ru-RU"/>
              </w:rPr>
              <w:t xml:space="preserve"> </w:t>
            </w:r>
          </w:p>
          <w:p w14:paraId="1CC74E38" w14:textId="77777777" w:rsidR="00E12F26" w:rsidRPr="00B2645F" w:rsidRDefault="00E12F26" w:rsidP="00E12F26">
            <w:pPr>
              <w:pStyle w:val="ac"/>
              <w:rPr>
                <w:rFonts w:cs="Times New Roman"/>
                <w:i/>
                <w:sz w:val="20"/>
                <w:szCs w:val="20"/>
                <w:lang w:val="ru-RU"/>
              </w:rPr>
            </w:pPr>
            <w:r w:rsidRPr="00B2645F">
              <w:rPr>
                <w:rFonts w:cs="Times New Roman"/>
                <w:i/>
                <w:sz w:val="20"/>
                <w:szCs w:val="20"/>
                <w:lang w:val="ru-RU"/>
              </w:rPr>
              <w:t xml:space="preserve">   -  изготовление простейшего электроскопа ( Бутылка с пробкой , гвоздь длиной 10 – 15 см,  тонкая бумага. В пробку вбить гвоздь так, чтобы он торчал из нее на 2 – 3 см. Шляпка гвоздя будет «шариком» электроскопа. </w:t>
            </w:r>
            <w:r w:rsidRPr="00B2645F">
              <w:rPr>
                <w:rFonts w:cs="Times New Roman"/>
                <w:i/>
                <w:sz w:val="20"/>
                <w:szCs w:val="20"/>
                <w:lang w:val="ru-RU"/>
              </w:rPr>
              <w:lastRenderedPageBreak/>
              <w:t>Полоску тонкой бумаги наколоть на заостренный кончик гвоздя, это лепестки электроскопа.</w:t>
            </w:r>
          </w:p>
          <w:p w14:paraId="25107A2F" w14:textId="77777777" w:rsidR="00E12F26" w:rsidRPr="00B2645F" w:rsidRDefault="00E12F26" w:rsidP="00E12F26">
            <w:pPr>
              <w:pStyle w:val="ac"/>
              <w:rPr>
                <w:rFonts w:cs="Times New Roman"/>
                <w:i/>
                <w:sz w:val="20"/>
                <w:szCs w:val="20"/>
                <w:lang w:val="ru-RU"/>
              </w:rPr>
            </w:pPr>
            <w:r w:rsidRPr="00B2645F">
              <w:rPr>
                <w:rFonts w:cs="Times New Roman"/>
                <w:i/>
                <w:sz w:val="20"/>
                <w:szCs w:val="20"/>
                <w:lang w:val="ru-RU"/>
              </w:rPr>
              <w:t xml:space="preserve">   -  измерение КПД кипятильника</w:t>
            </w:r>
          </w:p>
          <w:p w14:paraId="042C2DA0" w14:textId="77777777" w:rsidR="00E12F26" w:rsidRPr="00B2645F" w:rsidRDefault="00E12F26" w:rsidP="00E12F26">
            <w:pPr>
              <w:pStyle w:val="ac"/>
              <w:rPr>
                <w:rFonts w:cs="Times New Roman"/>
                <w:i/>
                <w:sz w:val="20"/>
                <w:szCs w:val="20"/>
                <w:lang w:val="ru-RU"/>
              </w:rPr>
            </w:pPr>
            <w:r w:rsidRPr="00B2645F">
              <w:rPr>
                <w:rFonts w:cs="Times New Roman"/>
                <w:i/>
                <w:sz w:val="20"/>
                <w:szCs w:val="20"/>
                <w:lang w:val="ru-RU"/>
              </w:rPr>
              <w:t xml:space="preserve">   - изготовление из картофелины или яблока источника тока ( взять любое это вещество и воткнуть в него медную и цинковую пластинку. Подсоединить к этим пластинкам 1,5 В лампочку.</w:t>
            </w:r>
          </w:p>
          <w:p w14:paraId="2DDF10B8" w14:textId="77777777" w:rsidR="00E12F26" w:rsidRPr="00B2645F" w:rsidRDefault="00E12F26" w:rsidP="00E12F26">
            <w:pPr>
              <w:pStyle w:val="ac"/>
              <w:rPr>
                <w:rFonts w:cs="Times New Roman"/>
                <w:i/>
                <w:sz w:val="20"/>
                <w:szCs w:val="20"/>
                <w:lang w:val="ru-RU"/>
              </w:rPr>
            </w:pPr>
            <w:r w:rsidRPr="00B2645F">
              <w:rPr>
                <w:rFonts w:cs="Times New Roman"/>
                <w:i/>
                <w:sz w:val="20"/>
                <w:szCs w:val="20"/>
                <w:lang w:val="ru-RU"/>
              </w:rPr>
              <w:t xml:space="preserve">   - найти дома приборы , в которых можно наблюдать тепловое. Химическое и электромагнитное действие эл. тока. Описать их. </w:t>
            </w:r>
          </w:p>
          <w:p w14:paraId="61912228" w14:textId="77777777" w:rsidR="00E12F26" w:rsidRPr="00B2645F" w:rsidRDefault="00E12F26" w:rsidP="00E12F26">
            <w:pPr>
              <w:pStyle w:val="ac"/>
              <w:rPr>
                <w:rFonts w:cs="Times New Roman"/>
                <w:i/>
                <w:sz w:val="20"/>
                <w:szCs w:val="20"/>
                <w:lang w:val="ru-RU"/>
              </w:rPr>
            </w:pPr>
            <w:r w:rsidRPr="00B2645F">
              <w:rPr>
                <w:rFonts w:cs="Times New Roman"/>
                <w:i/>
                <w:sz w:val="20"/>
                <w:szCs w:val="20"/>
                <w:lang w:val="ru-RU"/>
              </w:rPr>
              <w:t xml:space="preserve">   -  Изготовление электромагнита ( намотать на гвоздь немного проволоки и подключить эту проволоку к батарейке, проверить действие на мелких железных предметах)</w:t>
            </w:r>
          </w:p>
          <w:p w14:paraId="17D84508" w14:textId="77777777" w:rsidR="00E12F26" w:rsidRPr="00B2645F" w:rsidRDefault="00E12F26" w:rsidP="00E12F26">
            <w:pPr>
              <w:pStyle w:val="ac"/>
              <w:rPr>
                <w:rFonts w:cs="Times New Roman"/>
                <w:i/>
                <w:sz w:val="20"/>
                <w:szCs w:val="20"/>
                <w:lang w:val="ru-RU"/>
              </w:rPr>
            </w:pPr>
            <w:r w:rsidRPr="00B2645F">
              <w:rPr>
                <w:rFonts w:cs="Times New Roman"/>
                <w:i/>
                <w:sz w:val="20"/>
                <w:szCs w:val="20"/>
                <w:lang w:val="ru-RU"/>
              </w:rPr>
              <w:t xml:space="preserve">   -  сравнить амперметр и вольтметр, используя знания, полученные из учебника и инструкции к приборам, работу оформить в виде таблицы.</w:t>
            </w:r>
          </w:p>
          <w:p w14:paraId="5EDCF7FB" w14:textId="77777777" w:rsidR="00E12F26" w:rsidRPr="00B2645F" w:rsidRDefault="00E12F26" w:rsidP="00E12F26">
            <w:pPr>
              <w:pStyle w:val="ac"/>
              <w:rPr>
                <w:rFonts w:cs="Times New Roman"/>
                <w:i/>
                <w:sz w:val="20"/>
                <w:szCs w:val="20"/>
                <w:lang w:val="ru-RU"/>
              </w:rPr>
            </w:pPr>
            <w:r w:rsidRPr="00B2645F">
              <w:rPr>
                <w:rFonts w:cs="Times New Roman"/>
                <w:i/>
                <w:sz w:val="20"/>
                <w:szCs w:val="20"/>
                <w:lang w:val="ru-RU"/>
              </w:rPr>
              <w:t xml:space="preserve">   - работа с инструкцией к сетевому фильтру, заполняя таблицу по вопросам.</w:t>
            </w:r>
          </w:p>
          <w:p w14:paraId="5E223B3D" w14:textId="77777777" w:rsidR="00E12F26" w:rsidRPr="00B2645F" w:rsidRDefault="00E12F26" w:rsidP="00B2645F">
            <w:pPr>
              <w:pStyle w:val="ac"/>
              <w:rPr>
                <w:rFonts w:cs="Times New Roman"/>
                <w:i/>
                <w:sz w:val="20"/>
                <w:szCs w:val="20"/>
                <w:lang w:val="ru-RU"/>
              </w:rPr>
            </w:pPr>
            <w:r w:rsidRPr="00B2645F">
              <w:rPr>
                <w:rFonts w:cs="Times New Roman"/>
                <w:i/>
                <w:sz w:val="20"/>
                <w:szCs w:val="20"/>
                <w:lang w:val="ru-RU"/>
              </w:rPr>
              <w:t xml:space="preserve">   -  заполнить таблицу по инстру</w:t>
            </w:r>
            <w:r w:rsidR="00B2645F" w:rsidRPr="00B2645F">
              <w:rPr>
                <w:rFonts w:cs="Times New Roman"/>
                <w:i/>
                <w:sz w:val="20"/>
                <w:szCs w:val="20"/>
                <w:lang w:val="ru-RU"/>
              </w:rPr>
              <w:t>кциям домашних электроприборов.</w:t>
            </w:r>
          </w:p>
          <w:p w14:paraId="624771F1" w14:textId="77777777" w:rsidR="00E12F26" w:rsidRPr="001E00EE" w:rsidRDefault="00E12F26" w:rsidP="003B7F0B">
            <w:pPr>
              <w:pStyle w:val="ac"/>
              <w:ind w:left="0"/>
              <w:rPr>
                <w:rFonts w:cs="Times New Roman"/>
                <w:sz w:val="20"/>
                <w:szCs w:val="20"/>
                <w:lang w:val="ru-RU"/>
              </w:rPr>
            </w:pPr>
          </w:p>
        </w:tc>
        <w:tc>
          <w:tcPr>
            <w:tcW w:w="5322" w:type="dxa"/>
            <w:tcBorders>
              <w:bottom w:val="single" w:sz="4" w:space="0" w:color="auto"/>
            </w:tcBorders>
            <w:shd w:val="clear" w:color="auto" w:fill="FFFFFF"/>
            <w:tcMar>
              <w:left w:w="93" w:type="dxa"/>
            </w:tcMar>
          </w:tcPr>
          <w:p w14:paraId="69EB2222" w14:textId="77777777" w:rsidR="003B587E" w:rsidRPr="001E00EE" w:rsidRDefault="003B587E" w:rsidP="00850F68">
            <w:pPr>
              <w:rPr>
                <w:rFonts w:cs="Times New Roman"/>
                <w:sz w:val="20"/>
                <w:szCs w:val="20"/>
                <w:lang w:val="ru-RU"/>
              </w:rPr>
            </w:pPr>
            <w:r w:rsidRPr="001E00EE">
              <w:rPr>
                <w:rFonts w:cs="Times New Roman"/>
                <w:b/>
                <w:sz w:val="20"/>
                <w:szCs w:val="20"/>
                <w:lang w:val="ru-RU"/>
              </w:rPr>
              <w:lastRenderedPageBreak/>
              <w:t>Знать и понимать</w:t>
            </w:r>
            <w:r w:rsidRPr="001E00EE">
              <w:rPr>
                <w:rFonts w:cs="Times New Roman"/>
                <w:sz w:val="20"/>
                <w:szCs w:val="20"/>
              </w:rPr>
              <w:t>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r w:rsidRPr="001E00EE">
              <w:rPr>
                <w:rFonts w:cs="Times New Roman"/>
                <w:sz w:val="20"/>
                <w:szCs w:val="20"/>
                <w:lang w:val="ru-RU"/>
              </w:rPr>
              <w:t>,</w:t>
            </w:r>
            <w:r w:rsidRPr="001E00EE">
              <w:rPr>
                <w:rFonts w:cs="Times New Roman"/>
                <w:sz w:val="20"/>
                <w:szCs w:val="20"/>
              </w:rPr>
              <w:t xml:space="preserve"> сохранения энергии в тепловых процессах, сохранения электрического заряда, Ома для участка электрической цепи, Джоуля-Ленца.</w:t>
            </w:r>
          </w:p>
          <w:p w14:paraId="7C896EA7" w14:textId="77777777" w:rsidR="003B587E" w:rsidRPr="001E00EE" w:rsidRDefault="003B587E" w:rsidP="00850F68">
            <w:pPr>
              <w:pStyle w:val="120"/>
              <w:keepNext/>
              <w:keepLines/>
              <w:tabs>
                <w:tab w:val="clear" w:pos="708"/>
                <w:tab w:val="left" w:pos="710"/>
              </w:tabs>
              <w:spacing w:line="100" w:lineRule="atLeast"/>
              <w:ind w:firstLine="0"/>
              <w:rPr>
                <w:b w:val="0"/>
                <w:i w:val="0"/>
                <w:sz w:val="20"/>
                <w:szCs w:val="20"/>
                <w:lang w:val="ru-RU"/>
              </w:rPr>
            </w:pPr>
            <w:r w:rsidRPr="001E00EE">
              <w:rPr>
                <w:i w:val="0"/>
                <w:sz w:val="20"/>
                <w:szCs w:val="20"/>
                <w:lang w:val="ru-RU"/>
              </w:rPr>
              <w:t>В</w:t>
            </w:r>
            <w:r w:rsidRPr="001E00EE">
              <w:rPr>
                <w:i w:val="0"/>
                <w:sz w:val="20"/>
                <w:szCs w:val="20"/>
              </w:rPr>
              <w:t>ыражать</w:t>
            </w:r>
            <w:r w:rsidRPr="001E00EE">
              <w:rPr>
                <w:b w:val="0"/>
                <w:i w:val="0"/>
                <w:sz w:val="20"/>
                <w:szCs w:val="20"/>
              </w:rPr>
              <w:t xml:space="preserve"> результаты измерений и расчетов в единицах Международной системы</w:t>
            </w:r>
            <w:r w:rsidRPr="001E00EE">
              <w:rPr>
                <w:b w:val="0"/>
                <w:i w:val="0"/>
                <w:sz w:val="20"/>
                <w:szCs w:val="20"/>
                <w:lang w:val="ru-RU"/>
              </w:rPr>
              <w:t xml:space="preserve"> .</w:t>
            </w:r>
          </w:p>
          <w:p w14:paraId="3F6709FC" w14:textId="77777777" w:rsidR="003B587E" w:rsidRPr="001E00EE" w:rsidRDefault="000C01E0" w:rsidP="00850F68">
            <w:pPr>
              <w:pStyle w:val="120"/>
              <w:keepNext/>
              <w:keepLines/>
              <w:tabs>
                <w:tab w:val="clear" w:pos="708"/>
                <w:tab w:val="left" w:pos="710"/>
              </w:tabs>
              <w:spacing w:line="100" w:lineRule="atLeast"/>
              <w:ind w:firstLine="0"/>
              <w:rPr>
                <w:sz w:val="20"/>
                <w:szCs w:val="20"/>
                <w:lang w:val="ru-RU"/>
              </w:rPr>
            </w:pPr>
            <w:r>
              <w:rPr>
                <w:i w:val="0"/>
                <w:sz w:val="20"/>
                <w:szCs w:val="20"/>
                <w:lang w:val="ru-RU"/>
              </w:rPr>
              <w:t>Пр</w:t>
            </w:r>
            <w:r w:rsidR="003B587E" w:rsidRPr="001E00EE">
              <w:rPr>
                <w:i w:val="0"/>
                <w:sz w:val="20"/>
                <w:szCs w:val="20"/>
                <w:lang w:val="ru-RU"/>
              </w:rPr>
              <w:t>иводить</w:t>
            </w:r>
            <w:r w:rsidR="003B587E" w:rsidRPr="001E00EE">
              <w:rPr>
                <w:b w:val="0"/>
                <w:i w:val="0"/>
                <w:sz w:val="20"/>
                <w:szCs w:val="20"/>
                <w:lang w:val="ru-RU"/>
              </w:rPr>
              <w:t xml:space="preserve"> примеры практического использования физических знаний </w:t>
            </w:r>
            <w:r w:rsidR="003B587E" w:rsidRPr="001E00EE">
              <w:rPr>
                <w:b w:val="0"/>
                <w:i w:val="0"/>
                <w:sz w:val="20"/>
                <w:szCs w:val="20"/>
              </w:rPr>
              <w:t>о механических, тепловых, электромагнитных и квантовых явлениях</w:t>
            </w:r>
          </w:p>
          <w:p w14:paraId="6EF6D233" w14:textId="77777777" w:rsidR="003B587E" w:rsidRPr="001E00EE" w:rsidRDefault="003B587E" w:rsidP="00850F68">
            <w:pPr>
              <w:pStyle w:val="120"/>
              <w:keepNext/>
              <w:keepLines/>
              <w:tabs>
                <w:tab w:val="left" w:pos="682"/>
              </w:tabs>
              <w:spacing w:line="100" w:lineRule="atLeast"/>
              <w:ind w:firstLine="0"/>
              <w:rPr>
                <w:b w:val="0"/>
                <w:i w:val="0"/>
                <w:sz w:val="20"/>
                <w:szCs w:val="20"/>
                <w:lang w:val="ru-RU"/>
              </w:rPr>
            </w:pPr>
            <w:r w:rsidRPr="001E00EE">
              <w:rPr>
                <w:i w:val="0"/>
                <w:sz w:val="20"/>
                <w:szCs w:val="20"/>
                <w:lang w:val="ru-RU"/>
              </w:rPr>
              <w:t>Р</w:t>
            </w:r>
            <w:r w:rsidRPr="001E00EE">
              <w:rPr>
                <w:i w:val="0"/>
                <w:sz w:val="20"/>
                <w:szCs w:val="20"/>
              </w:rPr>
              <w:t>ешать</w:t>
            </w:r>
            <w:r w:rsidRPr="001E00EE">
              <w:rPr>
                <w:b w:val="0"/>
                <w:i w:val="0"/>
                <w:sz w:val="20"/>
                <w:szCs w:val="20"/>
              </w:rPr>
              <w:t xml:space="preserve"> задачи на применение изученных физических законов</w:t>
            </w:r>
          </w:p>
          <w:p w14:paraId="0DEADD93" w14:textId="77777777" w:rsidR="003B587E" w:rsidRPr="001E00EE" w:rsidRDefault="003B587E" w:rsidP="00850F68">
            <w:pPr>
              <w:pStyle w:val="120"/>
              <w:keepNext/>
              <w:keepLines/>
              <w:tabs>
                <w:tab w:val="left" w:pos="682"/>
              </w:tabs>
              <w:spacing w:line="100" w:lineRule="atLeast"/>
              <w:ind w:firstLine="0"/>
              <w:rPr>
                <w:b w:val="0"/>
                <w:i w:val="0"/>
                <w:sz w:val="20"/>
                <w:szCs w:val="20"/>
                <w:lang w:val="ru-RU"/>
              </w:rPr>
            </w:pPr>
            <w:r w:rsidRPr="001E00EE">
              <w:rPr>
                <w:i w:val="0"/>
                <w:sz w:val="20"/>
                <w:szCs w:val="20"/>
              </w:rPr>
              <w:t xml:space="preserve">Освоить </w:t>
            </w:r>
            <w:r w:rsidRPr="001E00EE">
              <w:rPr>
                <w:b w:val="0"/>
                <w:i w:val="0"/>
                <w:sz w:val="20"/>
                <w:szCs w:val="20"/>
              </w:rPr>
              <w:t>электромагнитных явлениях; величинах, характеризующих эти явления; законах, которым они подчиняются</w:t>
            </w:r>
          </w:p>
          <w:p w14:paraId="06430B60" w14:textId="77777777" w:rsidR="003B587E" w:rsidRPr="001E00EE" w:rsidRDefault="003B587E" w:rsidP="00850F68">
            <w:pPr>
              <w:rPr>
                <w:rFonts w:cs="Times New Roman"/>
                <w:sz w:val="20"/>
                <w:szCs w:val="20"/>
                <w:lang w:val="ru-RU"/>
              </w:rPr>
            </w:pPr>
            <w:r w:rsidRPr="001E00EE">
              <w:rPr>
                <w:rFonts w:cs="Times New Roman"/>
                <w:sz w:val="20"/>
                <w:szCs w:val="20"/>
                <w:lang w:val="ru-RU"/>
              </w:rPr>
              <w:t xml:space="preserve">Осуществлять самостоятельный поиск информации </w:t>
            </w:r>
            <w:r w:rsidRPr="001E00EE">
              <w:rPr>
                <w:rFonts w:cs="Times New Roman"/>
                <w:sz w:val="20"/>
                <w:szCs w:val="20"/>
              </w:rPr>
              <w:t>естественнонаучного содержания с использованием различных источников</w:t>
            </w:r>
            <w:r w:rsidRPr="001E00EE">
              <w:rPr>
                <w:rFonts w:cs="Times New Roman"/>
                <w:sz w:val="20"/>
                <w:szCs w:val="20"/>
                <w:lang w:val="ru-RU"/>
              </w:rPr>
              <w:t>.</w:t>
            </w:r>
          </w:p>
          <w:p w14:paraId="5518137A" w14:textId="77777777" w:rsidR="003B587E" w:rsidRPr="001E00EE" w:rsidRDefault="003B587E" w:rsidP="00850F68">
            <w:pPr>
              <w:pStyle w:val="15"/>
              <w:keepNext/>
              <w:keepLines/>
              <w:shd w:val="clear" w:color="auto" w:fill="FFFFFF"/>
              <w:spacing w:line="220" w:lineRule="exact"/>
              <w:jc w:val="both"/>
              <w:rPr>
                <w:b w:val="0"/>
                <w:sz w:val="20"/>
                <w:szCs w:val="20"/>
                <w:lang w:val="ru-RU"/>
              </w:rPr>
            </w:pPr>
            <w:r w:rsidRPr="001E00EE">
              <w:rPr>
                <w:sz w:val="20"/>
                <w:szCs w:val="20"/>
                <w:lang w:val="ru-RU"/>
              </w:rPr>
              <w:t>У</w:t>
            </w:r>
            <w:r w:rsidRPr="001E00EE">
              <w:rPr>
                <w:sz w:val="20"/>
                <w:szCs w:val="20"/>
              </w:rPr>
              <w:t>меть</w:t>
            </w:r>
            <w:r w:rsidRPr="001E00EE">
              <w:rPr>
                <w:b w:val="0"/>
                <w:sz w:val="20"/>
                <w:szCs w:val="20"/>
              </w:rPr>
              <w:t>описывать и объяснять физические явлкния:, электризацию тел, взаимодействие электрических зарядов, взаимодействие магнитов</w:t>
            </w:r>
            <w:r w:rsidRPr="001E00EE">
              <w:rPr>
                <w:b w:val="0"/>
                <w:sz w:val="20"/>
                <w:szCs w:val="20"/>
                <w:lang w:val="ru-RU"/>
              </w:rPr>
              <w:t>.</w:t>
            </w:r>
          </w:p>
          <w:p w14:paraId="17B0129A" w14:textId="77777777" w:rsidR="003B587E" w:rsidRPr="001E00EE" w:rsidRDefault="003B587E" w:rsidP="00850F68">
            <w:pPr>
              <w:pStyle w:val="15"/>
              <w:keepNext/>
              <w:keepLines/>
              <w:shd w:val="clear" w:color="auto" w:fill="FFFFFF"/>
              <w:spacing w:line="220" w:lineRule="exact"/>
              <w:jc w:val="both"/>
              <w:rPr>
                <w:b w:val="0"/>
                <w:sz w:val="20"/>
                <w:szCs w:val="20"/>
                <w:lang w:val="ru-RU"/>
              </w:rPr>
            </w:pPr>
            <w:r w:rsidRPr="001E00EE">
              <w:rPr>
                <w:sz w:val="20"/>
                <w:szCs w:val="20"/>
                <w:lang w:val="ru-RU"/>
              </w:rPr>
              <w:t>Использовать</w:t>
            </w:r>
            <w:r w:rsidRPr="001E00EE">
              <w:rPr>
                <w:b w:val="0"/>
                <w:sz w:val="20"/>
                <w:szCs w:val="20"/>
                <w:lang w:val="ru-RU"/>
              </w:rPr>
              <w:t xml:space="preserve"> физические приборы и измерительные инструменты для измерения физических величин</w:t>
            </w:r>
          </w:p>
          <w:p w14:paraId="58C66B45" w14:textId="77777777" w:rsidR="003B587E" w:rsidRPr="001E00EE" w:rsidRDefault="003B587E" w:rsidP="00850F68">
            <w:pPr>
              <w:rPr>
                <w:rFonts w:cs="Times New Roman"/>
                <w:sz w:val="20"/>
                <w:szCs w:val="20"/>
                <w:lang w:val="ru-RU"/>
              </w:rPr>
            </w:pPr>
            <w:r w:rsidRPr="001E00EE">
              <w:rPr>
                <w:rFonts w:cs="Times New Roman"/>
                <w:sz w:val="20"/>
                <w:szCs w:val="20"/>
              </w:rPr>
              <w:t xml:space="preserve">расстояния, промежутка времени, массы, силы, давления, температуры, влажности воздуха, силы тока, напряжения, электрического сопротивления, работы и мощности </w:t>
            </w:r>
            <w:r w:rsidRPr="001E00EE">
              <w:rPr>
                <w:rFonts w:cs="Times New Roman"/>
                <w:sz w:val="20"/>
                <w:szCs w:val="20"/>
              </w:rPr>
              <w:lastRenderedPageBreak/>
              <w:t xml:space="preserve">электрического тока. </w:t>
            </w:r>
          </w:p>
          <w:p w14:paraId="4F0E214A" w14:textId="77777777" w:rsidR="003B587E" w:rsidRPr="001E00EE" w:rsidRDefault="003B587E" w:rsidP="00850F68">
            <w:pPr>
              <w:rPr>
                <w:rFonts w:cs="Times New Roman"/>
                <w:b/>
                <w:sz w:val="20"/>
                <w:szCs w:val="20"/>
                <w:lang w:val="ru-RU"/>
              </w:rPr>
            </w:pPr>
          </w:p>
          <w:p w14:paraId="6C1FEAF2" w14:textId="77777777" w:rsidR="003B587E" w:rsidRPr="001E00EE" w:rsidRDefault="003B587E" w:rsidP="00850F68">
            <w:pPr>
              <w:rPr>
                <w:rFonts w:cs="Times New Roman"/>
                <w:b/>
                <w:sz w:val="20"/>
                <w:szCs w:val="20"/>
                <w:lang w:val="ru-RU"/>
              </w:rPr>
            </w:pPr>
          </w:p>
          <w:p w14:paraId="1F8548AB" w14:textId="77777777" w:rsidR="003B587E" w:rsidRPr="001E00EE" w:rsidRDefault="003B587E" w:rsidP="00850F68">
            <w:pPr>
              <w:rPr>
                <w:rFonts w:cs="Times New Roman"/>
                <w:b/>
                <w:sz w:val="20"/>
                <w:szCs w:val="20"/>
                <w:lang w:val="ru-RU"/>
              </w:rPr>
            </w:pPr>
          </w:p>
          <w:p w14:paraId="57417A3F" w14:textId="77777777" w:rsidR="003B587E" w:rsidRPr="001E00EE" w:rsidRDefault="003B587E" w:rsidP="00294F8A">
            <w:pPr>
              <w:rPr>
                <w:rFonts w:cs="Times New Roman"/>
                <w:b/>
                <w:sz w:val="20"/>
                <w:szCs w:val="20"/>
                <w:lang w:val="ru-RU"/>
              </w:rPr>
            </w:pPr>
          </w:p>
        </w:tc>
      </w:tr>
      <w:tr w:rsidR="003B587E" w:rsidRPr="001E00EE" w14:paraId="0A5B2164" w14:textId="77777777" w:rsidTr="003B7F0B">
        <w:trPr>
          <w:trHeight w:val="3541"/>
        </w:trPr>
        <w:tc>
          <w:tcPr>
            <w:tcW w:w="3552" w:type="dxa"/>
            <w:tcBorders>
              <w:top w:val="single" w:sz="4" w:space="0" w:color="auto"/>
            </w:tcBorders>
            <w:shd w:val="clear" w:color="auto" w:fill="FFFFFF"/>
            <w:tcMar>
              <w:left w:w="93" w:type="dxa"/>
            </w:tcMar>
          </w:tcPr>
          <w:p w14:paraId="23B21AF9" w14:textId="77777777" w:rsidR="003B587E" w:rsidRPr="001E00EE" w:rsidRDefault="003B587E" w:rsidP="003B7F0B">
            <w:pPr>
              <w:jc w:val="both"/>
              <w:rPr>
                <w:rFonts w:cs="Times New Roman"/>
                <w:b/>
                <w:bCs/>
                <w:sz w:val="20"/>
                <w:szCs w:val="20"/>
                <w:lang w:val="ru-RU"/>
              </w:rPr>
            </w:pPr>
            <w:r w:rsidRPr="001E00EE">
              <w:rPr>
                <w:rFonts w:cs="Times New Roman"/>
                <w:b/>
                <w:bCs/>
                <w:sz w:val="20"/>
                <w:szCs w:val="20"/>
              </w:rPr>
              <w:lastRenderedPageBreak/>
              <w:t>Электромагнитные явления (7 ч)</w:t>
            </w:r>
          </w:p>
          <w:p w14:paraId="02C189F1" w14:textId="77777777" w:rsidR="003B587E" w:rsidRPr="001E00EE" w:rsidRDefault="003B587E" w:rsidP="003B7F0B">
            <w:pPr>
              <w:pStyle w:val="ac"/>
              <w:spacing w:line="240" w:lineRule="auto"/>
              <w:ind w:left="0"/>
              <w:rPr>
                <w:rFonts w:cs="Times New Roman"/>
                <w:sz w:val="20"/>
                <w:szCs w:val="20"/>
              </w:rPr>
            </w:pPr>
            <w:r w:rsidRPr="001E00EE">
              <w:rPr>
                <w:rFonts w:cs="Times New Roman"/>
                <w:sz w:val="20"/>
                <w:szCs w:val="20"/>
              </w:rPr>
              <w:t>Магнитное поле тока. Электромагниты и их применение. Постоянные магниты. Магнитное поле Земли. Действие магнитного поля на проводник с током. Электродвигатель.</w:t>
            </w:r>
          </w:p>
          <w:p w14:paraId="55D5A0F7" w14:textId="77777777" w:rsidR="003B587E" w:rsidRPr="001E00EE" w:rsidRDefault="003B587E" w:rsidP="003B7F0B">
            <w:pPr>
              <w:rPr>
                <w:rFonts w:cs="Times New Roman"/>
                <w:b/>
                <w:sz w:val="20"/>
                <w:szCs w:val="20"/>
              </w:rPr>
            </w:pPr>
          </w:p>
          <w:p w14:paraId="7F8D0955" w14:textId="77777777" w:rsidR="003B587E" w:rsidRPr="001E00EE" w:rsidRDefault="003B587E" w:rsidP="000276DB">
            <w:pPr>
              <w:jc w:val="center"/>
              <w:rPr>
                <w:rFonts w:cs="Times New Roman"/>
                <w:b/>
                <w:sz w:val="20"/>
                <w:szCs w:val="20"/>
              </w:rPr>
            </w:pPr>
          </w:p>
          <w:p w14:paraId="60ABFE68" w14:textId="77777777" w:rsidR="003B587E" w:rsidRPr="001E00EE" w:rsidRDefault="003B587E" w:rsidP="000276DB">
            <w:pPr>
              <w:pStyle w:val="ac"/>
              <w:ind w:left="0"/>
              <w:jc w:val="both"/>
              <w:rPr>
                <w:rFonts w:cs="Times New Roman"/>
                <w:b/>
                <w:sz w:val="20"/>
                <w:szCs w:val="20"/>
                <w:lang w:val="ru-RU"/>
              </w:rPr>
            </w:pPr>
          </w:p>
          <w:p w14:paraId="414BD7CA" w14:textId="77777777" w:rsidR="003B587E" w:rsidRPr="001E00EE" w:rsidRDefault="003B587E" w:rsidP="000276DB">
            <w:pPr>
              <w:pStyle w:val="ac"/>
              <w:ind w:left="0"/>
              <w:jc w:val="both"/>
              <w:rPr>
                <w:rFonts w:cs="Times New Roman"/>
                <w:b/>
                <w:sz w:val="20"/>
                <w:szCs w:val="20"/>
                <w:lang w:val="ru-RU"/>
              </w:rPr>
            </w:pPr>
          </w:p>
          <w:p w14:paraId="15A22B77" w14:textId="77777777" w:rsidR="003B587E" w:rsidRPr="001E00EE" w:rsidRDefault="003B587E" w:rsidP="000276DB">
            <w:pPr>
              <w:pStyle w:val="ac"/>
              <w:ind w:left="0"/>
              <w:jc w:val="both"/>
              <w:rPr>
                <w:rFonts w:cs="Times New Roman"/>
                <w:b/>
                <w:sz w:val="20"/>
                <w:szCs w:val="20"/>
                <w:lang w:val="ru-RU"/>
              </w:rPr>
            </w:pPr>
          </w:p>
          <w:p w14:paraId="096A27DC" w14:textId="77777777" w:rsidR="003B587E" w:rsidRPr="001E00EE" w:rsidRDefault="003B587E" w:rsidP="000276DB">
            <w:pPr>
              <w:pStyle w:val="ac"/>
              <w:ind w:left="0"/>
              <w:jc w:val="both"/>
              <w:rPr>
                <w:rFonts w:cs="Times New Roman"/>
                <w:b/>
                <w:sz w:val="20"/>
                <w:szCs w:val="20"/>
                <w:lang w:val="ru-RU"/>
              </w:rPr>
            </w:pPr>
          </w:p>
          <w:p w14:paraId="4887DC2B" w14:textId="77777777" w:rsidR="003B587E" w:rsidRPr="001E00EE" w:rsidRDefault="003B587E" w:rsidP="000276DB">
            <w:pPr>
              <w:pStyle w:val="ac"/>
              <w:ind w:left="0"/>
              <w:jc w:val="both"/>
              <w:rPr>
                <w:rFonts w:cs="Times New Roman"/>
                <w:b/>
                <w:sz w:val="20"/>
                <w:szCs w:val="20"/>
                <w:lang w:val="ru-RU"/>
              </w:rPr>
            </w:pPr>
          </w:p>
          <w:p w14:paraId="1F162EC5" w14:textId="77777777" w:rsidR="00B2645F" w:rsidRDefault="00B2645F" w:rsidP="000276DB">
            <w:pPr>
              <w:pStyle w:val="ac"/>
              <w:ind w:left="0"/>
              <w:jc w:val="both"/>
              <w:rPr>
                <w:rFonts w:cs="Times New Roman"/>
                <w:b/>
                <w:sz w:val="20"/>
                <w:szCs w:val="20"/>
                <w:lang w:val="ru-RU"/>
              </w:rPr>
            </w:pPr>
          </w:p>
          <w:p w14:paraId="310D0A8B" w14:textId="77777777" w:rsidR="00B2645F" w:rsidRDefault="00B2645F" w:rsidP="000276DB">
            <w:pPr>
              <w:pStyle w:val="ac"/>
              <w:ind w:left="0"/>
              <w:jc w:val="both"/>
              <w:rPr>
                <w:rFonts w:cs="Times New Roman"/>
                <w:b/>
                <w:sz w:val="20"/>
                <w:szCs w:val="20"/>
                <w:lang w:val="ru-RU"/>
              </w:rPr>
            </w:pPr>
          </w:p>
          <w:p w14:paraId="5C5A3B34" w14:textId="77777777" w:rsidR="00B2645F" w:rsidRDefault="00B2645F" w:rsidP="000276DB">
            <w:pPr>
              <w:pStyle w:val="ac"/>
              <w:ind w:left="0"/>
              <w:jc w:val="both"/>
              <w:rPr>
                <w:rFonts w:cs="Times New Roman"/>
                <w:b/>
                <w:sz w:val="20"/>
                <w:szCs w:val="20"/>
                <w:lang w:val="ru-RU"/>
              </w:rPr>
            </w:pPr>
          </w:p>
          <w:p w14:paraId="0C9E2963" w14:textId="77777777" w:rsidR="00B2645F" w:rsidRDefault="00B2645F" w:rsidP="000276DB">
            <w:pPr>
              <w:pStyle w:val="ac"/>
              <w:ind w:left="0"/>
              <w:jc w:val="both"/>
              <w:rPr>
                <w:rFonts w:cs="Times New Roman"/>
                <w:b/>
                <w:sz w:val="20"/>
                <w:szCs w:val="20"/>
                <w:lang w:val="ru-RU"/>
              </w:rPr>
            </w:pPr>
          </w:p>
          <w:p w14:paraId="2AA6793B" w14:textId="77777777" w:rsidR="00B2645F" w:rsidRDefault="00B2645F" w:rsidP="000276DB">
            <w:pPr>
              <w:pStyle w:val="ac"/>
              <w:ind w:left="0"/>
              <w:jc w:val="both"/>
              <w:rPr>
                <w:rFonts w:cs="Times New Roman"/>
                <w:b/>
                <w:sz w:val="20"/>
                <w:szCs w:val="20"/>
                <w:lang w:val="ru-RU"/>
              </w:rPr>
            </w:pPr>
          </w:p>
          <w:p w14:paraId="4F85A419" w14:textId="77777777" w:rsidR="00B2645F" w:rsidRDefault="00B2645F" w:rsidP="000276DB">
            <w:pPr>
              <w:pStyle w:val="ac"/>
              <w:ind w:left="0"/>
              <w:jc w:val="both"/>
              <w:rPr>
                <w:rFonts w:cs="Times New Roman"/>
                <w:b/>
                <w:sz w:val="20"/>
                <w:szCs w:val="20"/>
                <w:lang w:val="ru-RU"/>
              </w:rPr>
            </w:pPr>
          </w:p>
          <w:p w14:paraId="54F540DA" w14:textId="77777777" w:rsidR="00B2645F" w:rsidRDefault="00B2645F" w:rsidP="000276DB">
            <w:pPr>
              <w:pStyle w:val="ac"/>
              <w:ind w:left="0"/>
              <w:jc w:val="both"/>
              <w:rPr>
                <w:rFonts w:cs="Times New Roman"/>
                <w:b/>
                <w:sz w:val="20"/>
                <w:szCs w:val="20"/>
                <w:lang w:val="ru-RU"/>
              </w:rPr>
            </w:pPr>
          </w:p>
          <w:p w14:paraId="5FC5C901" w14:textId="77777777" w:rsidR="00B2645F" w:rsidRDefault="00B2645F" w:rsidP="000276DB">
            <w:pPr>
              <w:pStyle w:val="ac"/>
              <w:ind w:left="0"/>
              <w:jc w:val="both"/>
              <w:rPr>
                <w:rFonts w:cs="Times New Roman"/>
                <w:b/>
                <w:sz w:val="20"/>
                <w:szCs w:val="20"/>
                <w:lang w:val="ru-RU"/>
              </w:rPr>
            </w:pPr>
          </w:p>
          <w:p w14:paraId="41BD1516" w14:textId="77777777" w:rsidR="00B2645F" w:rsidRDefault="00B2645F" w:rsidP="000276DB">
            <w:pPr>
              <w:pStyle w:val="ac"/>
              <w:ind w:left="0"/>
              <w:jc w:val="both"/>
              <w:rPr>
                <w:rFonts w:cs="Times New Roman"/>
                <w:b/>
                <w:sz w:val="20"/>
                <w:szCs w:val="20"/>
                <w:lang w:val="ru-RU"/>
              </w:rPr>
            </w:pPr>
          </w:p>
          <w:p w14:paraId="0DDED226" w14:textId="77777777" w:rsidR="00B2645F" w:rsidRDefault="00B2645F" w:rsidP="000276DB">
            <w:pPr>
              <w:pStyle w:val="ac"/>
              <w:ind w:left="0"/>
              <w:jc w:val="both"/>
              <w:rPr>
                <w:rFonts w:cs="Times New Roman"/>
                <w:b/>
                <w:sz w:val="20"/>
                <w:szCs w:val="20"/>
                <w:lang w:val="ru-RU"/>
              </w:rPr>
            </w:pPr>
          </w:p>
          <w:p w14:paraId="3830B786" w14:textId="77777777" w:rsidR="00B2645F" w:rsidRDefault="00B2645F" w:rsidP="000276DB">
            <w:pPr>
              <w:pStyle w:val="ac"/>
              <w:ind w:left="0"/>
              <w:jc w:val="both"/>
              <w:rPr>
                <w:rFonts w:cs="Times New Roman"/>
                <w:b/>
                <w:sz w:val="20"/>
                <w:szCs w:val="20"/>
                <w:lang w:val="ru-RU"/>
              </w:rPr>
            </w:pPr>
          </w:p>
          <w:p w14:paraId="3FFD609A" w14:textId="77777777" w:rsidR="00B2645F" w:rsidRDefault="00B2645F" w:rsidP="000276DB">
            <w:pPr>
              <w:pStyle w:val="ac"/>
              <w:ind w:left="0"/>
              <w:jc w:val="both"/>
              <w:rPr>
                <w:rFonts w:cs="Times New Roman"/>
                <w:b/>
                <w:sz w:val="20"/>
                <w:szCs w:val="20"/>
                <w:lang w:val="ru-RU"/>
              </w:rPr>
            </w:pPr>
          </w:p>
          <w:p w14:paraId="766FD460" w14:textId="77777777" w:rsidR="00B2645F" w:rsidRDefault="00B2645F" w:rsidP="000276DB">
            <w:pPr>
              <w:pStyle w:val="ac"/>
              <w:ind w:left="0"/>
              <w:jc w:val="both"/>
              <w:rPr>
                <w:rFonts w:cs="Times New Roman"/>
                <w:b/>
                <w:sz w:val="20"/>
                <w:szCs w:val="20"/>
                <w:lang w:val="ru-RU"/>
              </w:rPr>
            </w:pPr>
          </w:p>
          <w:p w14:paraId="3B335E50" w14:textId="77777777" w:rsidR="00B2645F" w:rsidRDefault="00B2645F" w:rsidP="000276DB">
            <w:pPr>
              <w:pStyle w:val="ac"/>
              <w:ind w:left="0"/>
              <w:jc w:val="both"/>
              <w:rPr>
                <w:rFonts w:cs="Times New Roman"/>
                <w:b/>
                <w:sz w:val="20"/>
                <w:szCs w:val="20"/>
                <w:lang w:val="ru-RU"/>
              </w:rPr>
            </w:pPr>
          </w:p>
          <w:p w14:paraId="3CB5EB38" w14:textId="77777777" w:rsidR="00B2645F" w:rsidRDefault="00B2645F" w:rsidP="000276DB">
            <w:pPr>
              <w:pStyle w:val="ac"/>
              <w:ind w:left="0"/>
              <w:jc w:val="both"/>
              <w:rPr>
                <w:rFonts w:cs="Times New Roman"/>
                <w:b/>
                <w:sz w:val="20"/>
                <w:szCs w:val="20"/>
                <w:lang w:val="ru-RU"/>
              </w:rPr>
            </w:pPr>
          </w:p>
          <w:p w14:paraId="2A0D9A1D" w14:textId="77777777" w:rsidR="00B2645F" w:rsidRDefault="00B2645F" w:rsidP="000276DB">
            <w:pPr>
              <w:pStyle w:val="ac"/>
              <w:ind w:left="0"/>
              <w:jc w:val="both"/>
              <w:rPr>
                <w:rFonts w:cs="Times New Roman"/>
                <w:b/>
                <w:sz w:val="20"/>
                <w:szCs w:val="20"/>
                <w:lang w:val="ru-RU"/>
              </w:rPr>
            </w:pPr>
          </w:p>
          <w:p w14:paraId="66DE0B0C" w14:textId="77777777" w:rsidR="00B2645F" w:rsidRDefault="00B2645F" w:rsidP="000276DB">
            <w:pPr>
              <w:pStyle w:val="ac"/>
              <w:ind w:left="0"/>
              <w:jc w:val="both"/>
              <w:rPr>
                <w:rFonts w:cs="Times New Roman"/>
                <w:b/>
                <w:sz w:val="20"/>
                <w:szCs w:val="20"/>
                <w:lang w:val="ru-RU"/>
              </w:rPr>
            </w:pPr>
          </w:p>
          <w:p w14:paraId="6F5AB442" w14:textId="77777777" w:rsidR="00B2645F" w:rsidRDefault="00B2645F" w:rsidP="000276DB">
            <w:pPr>
              <w:pStyle w:val="ac"/>
              <w:ind w:left="0"/>
              <w:jc w:val="both"/>
              <w:rPr>
                <w:rFonts w:cs="Times New Roman"/>
                <w:b/>
                <w:sz w:val="20"/>
                <w:szCs w:val="20"/>
                <w:lang w:val="ru-RU"/>
              </w:rPr>
            </w:pPr>
          </w:p>
          <w:p w14:paraId="05C22D35" w14:textId="77777777" w:rsidR="003B587E" w:rsidRPr="001E00EE" w:rsidRDefault="003B587E" w:rsidP="000276DB">
            <w:pPr>
              <w:pStyle w:val="ac"/>
              <w:ind w:left="0"/>
              <w:jc w:val="both"/>
              <w:rPr>
                <w:rFonts w:cs="Times New Roman"/>
                <w:b/>
                <w:sz w:val="20"/>
                <w:szCs w:val="20"/>
                <w:lang w:val="ru-RU"/>
              </w:rPr>
            </w:pPr>
            <w:r w:rsidRPr="001E00EE">
              <w:rPr>
                <w:rFonts w:cs="Times New Roman"/>
                <w:b/>
                <w:sz w:val="20"/>
                <w:szCs w:val="20"/>
              </w:rPr>
              <w:t>Световые явления (</w:t>
            </w:r>
            <w:r w:rsidR="00B31EA9" w:rsidRPr="001E00EE">
              <w:rPr>
                <w:rFonts w:cs="Times New Roman"/>
                <w:b/>
                <w:sz w:val="20"/>
                <w:szCs w:val="20"/>
                <w:lang w:val="ru-RU"/>
              </w:rPr>
              <w:t>11</w:t>
            </w:r>
            <w:r w:rsidRPr="001E00EE">
              <w:rPr>
                <w:rFonts w:cs="Times New Roman"/>
                <w:b/>
                <w:sz w:val="20"/>
                <w:szCs w:val="20"/>
              </w:rPr>
              <w:t xml:space="preserve"> часов)</w:t>
            </w:r>
          </w:p>
          <w:p w14:paraId="054D0D05" w14:textId="77777777" w:rsidR="003B587E" w:rsidRPr="001E00EE" w:rsidRDefault="003B587E" w:rsidP="003B7F0B">
            <w:pPr>
              <w:pStyle w:val="ac"/>
              <w:spacing w:line="240" w:lineRule="auto"/>
              <w:ind w:left="0"/>
              <w:rPr>
                <w:rFonts w:cs="Times New Roman"/>
                <w:sz w:val="20"/>
                <w:szCs w:val="20"/>
              </w:rPr>
            </w:pPr>
            <w:r w:rsidRPr="001E00EE">
              <w:rPr>
                <w:rFonts w:cs="Times New Roman"/>
                <w:sz w:val="20"/>
                <w:szCs w:val="20"/>
              </w:rPr>
              <w:t>Источники света. Прямолинейное распространение света.</w:t>
            </w:r>
          </w:p>
          <w:p w14:paraId="77F92638" w14:textId="77777777" w:rsidR="003B587E" w:rsidRPr="001E00EE" w:rsidRDefault="003B587E" w:rsidP="003B7F0B">
            <w:pPr>
              <w:pStyle w:val="ac"/>
              <w:spacing w:line="240" w:lineRule="auto"/>
              <w:ind w:left="0"/>
              <w:rPr>
                <w:rFonts w:cs="Times New Roman"/>
                <w:sz w:val="20"/>
                <w:szCs w:val="20"/>
              </w:rPr>
            </w:pPr>
            <w:r w:rsidRPr="001E00EE">
              <w:rPr>
                <w:rFonts w:cs="Times New Roman"/>
                <w:sz w:val="20"/>
                <w:szCs w:val="20"/>
              </w:rPr>
              <w:t>Отражения света. Закон отражения. Плоское зеркало.</w:t>
            </w:r>
          </w:p>
          <w:p w14:paraId="2C3C3565" w14:textId="77777777" w:rsidR="003B587E" w:rsidRPr="001E00EE" w:rsidRDefault="003B587E" w:rsidP="003B7F0B">
            <w:pPr>
              <w:pStyle w:val="ac"/>
              <w:spacing w:line="240" w:lineRule="auto"/>
              <w:ind w:left="0"/>
              <w:rPr>
                <w:rFonts w:cs="Times New Roman"/>
                <w:sz w:val="20"/>
                <w:szCs w:val="20"/>
              </w:rPr>
            </w:pPr>
            <w:r w:rsidRPr="001E00EE">
              <w:rPr>
                <w:rFonts w:cs="Times New Roman"/>
                <w:sz w:val="20"/>
                <w:szCs w:val="20"/>
              </w:rPr>
              <w:t>Преломление света.</w:t>
            </w:r>
          </w:p>
          <w:p w14:paraId="1CD931B2" w14:textId="77777777" w:rsidR="003B587E" w:rsidRPr="001E00EE" w:rsidRDefault="003B587E" w:rsidP="003B7F0B">
            <w:pPr>
              <w:pStyle w:val="ac"/>
              <w:spacing w:line="240" w:lineRule="auto"/>
              <w:ind w:left="0"/>
              <w:rPr>
                <w:rFonts w:cs="Times New Roman"/>
                <w:sz w:val="20"/>
                <w:szCs w:val="20"/>
              </w:rPr>
            </w:pPr>
            <w:r w:rsidRPr="001E00EE">
              <w:rPr>
                <w:rFonts w:cs="Times New Roman"/>
                <w:sz w:val="20"/>
                <w:szCs w:val="20"/>
              </w:rPr>
              <w:t>Линза. Фокусное расстояние линзы. Построение изображений, даваемых тонкой линзой. Оптическая сила линзы. Глаз как оптическая система. Оптические приборы.</w:t>
            </w:r>
          </w:p>
          <w:p w14:paraId="53543083" w14:textId="77777777" w:rsidR="003B587E" w:rsidRPr="001E00EE" w:rsidRDefault="003B587E" w:rsidP="000276DB">
            <w:pPr>
              <w:pStyle w:val="ac"/>
              <w:ind w:left="0"/>
              <w:jc w:val="both"/>
              <w:rPr>
                <w:rFonts w:cs="Times New Roman"/>
                <w:b/>
                <w:bCs/>
                <w:sz w:val="20"/>
                <w:szCs w:val="20"/>
                <w:lang w:val="ru-RU"/>
              </w:rPr>
            </w:pPr>
          </w:p>
        </w:tc>
        <w:tc>
          <w:tcPr>
            <w:tcW w:w="5812" w:type="dxa"/>
            <w:tcBorders>
              <w:top w:val="single" w:sz="4" w:space="0" w:color="auto"/>
            </w:tcBorders>
            <w:shd w:val="clear" w:color="auto" w:fill="FFFFFF"/>
            <w:tcMar>
              <w:left w:w="93" w:type="dxa"/>
            </w:tcMar>
          </w:tcPr>
          <w:p w14:paraId="5FD5E9EE" w14:textId="77777777" w:rsidR="003B587E" w:rsidRPr="001E00EE" w:rsidRDefault="003B587E" w:rsidP="000276DB">
            <w:pPr>
              <w:rPr>
                <w:rFonts w:cs="Times New Roman"/>
                <w:sz w:val="20"/>
                <w:szCs w:val="20"/>
                <w:lang w:val="ru-RU"/>
              </w:rPr>
            </w:pPr>
            <w:r w:rsidRPr="001E00EE">
              <w:rPr>
                <w:rFonts w:cs="Times New Roman"/>
                <w:sz w:val="20"/>
                <w:szCs w:val="20"/>
              </w:rPr>
              <w:lastRenderedPageBreak/>
              <w:t xml:space="preserve">Магнитное поле тока. </w:t>
            </w:r>
            <w:r w:rsidRPr="001E00EE">
              <w:rPr>
                <w:rFonts w:cs="Times New Roman"/>
                <w:sz w:val="20"/>
                <w:szCs w:val="20"/>
                <w:lang w:val="ru-RU"/>
              </w:rPr>
              <w:t>Магнитное поле прямого тока. ( 1 ч)</w:t>
            </w:r>
          </w:p>
          <w:p w14:paraId="2C7C2F39" w14:textId="77777777" w:rsidR="003B587E" w:rsidRPr="001E00EE" w:rsidRDefault="003B587E" w:rsidP="000276DB">
            <w:pPr>
              <w:rPr>
                <w:rFonts w:cs="Times New Roman"/>
                <w:sz w:val="20"/>
                <w:szCs w:val="20"/>
                <w:lang w:val="ru-RU"/>
              </w:rPr>
            </w:pPr>
            <w:r w:rsidRPr="001E00EE">
              <w:rPr>
                <w:rFonts w:cs="Times New Roman"/>
                <w:sz w:val="20"/>
                <w:szCs w:val="20"/>
                <w:lang w:val="ru-RU"/>
              </w:rPr>
              <w:t xml:space="preserve">Магнитное поле катушки  с током. </w:t>
            </w:r>
            <w:r w:rsidRPr="001E00EE">
              <w:rPr>
                <w:rFonts w:cs="Times New Roman"/>
                <w:sz w:val="20"/>
                <w:szCs w:val="20"/>
              </w:rPr>
              <w:t>Электромагниты</w:t>
            </w:r>
            <w:r w:rsidRPr="001E00EE">
              <w:rPr>
                <w:rFonts w:cs="Times New Roman"/>
                <w:sz w:val="20"/>
                <w:szCs w:val="20"/>
                <w:lang w:val="ru-RU"/>
              </w:rPr>
              <w:t>.ФЛР №</w:t>
            </w:r>
            <w:r w:rsidRPr="001E00EE">
              <w:rPr>
                <w:rFonts w:cs="Times New Roman"/>
                <w:sz w:val="20"/>
                <w:szCs w:val="20"/>
              </w:rPr>
              <w:t xml:space="preserve"> 10 «Сборка электромагнита и испытание его действия». </w:t>
            </w:r>
            <w:r w:rsidRPr="001E00EE">
              <w:rPr>
                <w:rFonts w:cs="Times New Roman"/>
                <w:sz w:val="20"/>
                <w:szCs w:val="20"/>
                <w:lang w:val="ru-RU"/>
              </w:rPr>
              <w:t>( 1 ч)</w:t>
            </w:r>
          </w:p>
          <w:p w14:paraId="332C566E" w14:textId="77777777" w:rsidR="003B587E" w:rsidRPr="001E00EE" w:rsidRDefault="003B587E" w:rsidP="000276DB">
            <w:pPr>
              <w:rPr>
                <w:rFonts w:cs="Times New Roman"/>
                <w:sz w:val="20"/>
                <w:szCs w:val="20"/>
                <w:lang w:val="ru-RU"/>
              </w:rPr>
            </w:pPr>
            <w:r w:rsidRPr="001E00EE">
              <w:rPr>
                <w:rFonts w:cs="Times New Roman"/>
                <w:sz w:val="20"/>
                <w:szCs w:val="20"/>
              </w:rPr>
              <w:t>Постоянные магниты. Магнитное поле</w:t>
            </w:r>
            <w:r w:rsidRPr="001E00EE">
              <w:rPr>
                <w:rFonts w:cs="Times New Roman"/>
                <w:sz w:val="20"/>
                <w:szCs w:val="20"/>
                <w:lang w:val="ru-RU"/>
              </w:rPr>
              <w:t xml:space="preserve"> постоянных магнитов. Магнитное поле </w:t>
            </w:r>
            <w:r w:rsidRPr="001E00EE">
              <w:rPr>
                <w:rFonts w:cs="Times New Roman"/>
                <w:sz w:val="20"/>
                <w:szCs w:val="20"/>
              </w:rPr>
              <w:t xml:space="preserve"> Земли. </w:t>
            </w:r>
            <w:r w:rsidRPr="001E00EE">
              <w:rPr>
                <w:rFonts w:cs="Times New Roman"/>
                <w:sz w:val="20"/>
                <w:szCs w:val="20"/>
                <w:lang w:val="ru-RU"/>
              </w:rPr>
              <w:t>( 1 ч)</w:t>
            </w:r>
          </w:p>
          <w:p w14:paraId="46FC80B1" w14:textId="77777777" w:rsidR="003B587E" w:rsidRPr="001E00EE" w:rsidRDefault="003B587E" w:rsidP="000276DB">
            <w:pPr>
              <w:rPr>
                <w:rFonts w:cs="Times New Roman"/>
                <w:sz w:val="20"/>
                <w:szCs w:val="20"/>
                <w:lang w:val="ru-RU"/>
              </w:rPr>
            </w:pPr>
            <w:r w:rsidRPr="001E00EE">
              <w:rPr>
                <w:rFonts w:cs="Times New Roman"/>
                <w:sz w:val="20"/>
                <w:szCs w:val="20"/>
              </w:rPr>
              <w:t>Действие магнитного поля на проводник с током. Электродвигатель</w:t>
            </w:r>
            <w:r w:rsidRPr="001E00EE">
              <w:rPr>
                <w:rFonts w:cs="Times New Roman"/>
                <w:sz w:val="20"/>
                <w:szCs w:val="20"/>
                <w:lang w:val="ru-RU"/>
              </w:rPr>
              <w:t xml:space="preserve"> ( 1 ч)</w:t>
            </w:r>
          </w:p>
          <w:p w14:paraId="5FE1F21F" w14:textId="77777777" w:rsidR="003B587E" w:rsidRPr="001E00EE" w:rsidRDefault="003B587E" w:rsidP="000276DB">
            <w:pPr>
              <w:pStyle w:val="ac"/>
              <w:ind w:left="0"/>
              <w:rPr>
                <w:rFonts w:cs="Times New Roman"/>
                <w:sz w:val="20"/>
                <w:szCs w:val="20"/>
                <w:lang w:val="ru-RU"/>
              </w:rPr>
            </w:pPr>
            <w:r w:rsidRPr="001E00EE">
              <w:rPr>
                <w:rFonts w:cs="Times New Roman"/>
                <w:sz w:val="20"/>
                <w:szCs w:val="20"/>
              </w:rPr>
              <w:t xml:space="preserve">Применение электродвигателей постоянного тока. </w:t>
            </w:r>
            <w:r w:rsidRPr="001E00EE">
              <w:rPr>
                <w:rFonts w:cs="Times New Roman"/>
                <w:sz w:val="20"/>
                <w:szCs w:val="20"/>
                <w:lang w:val="ru-RU"/>
              </w:rPr>
              <w:t>ФЛР</w:t>
            </w:r>
            <w:r w:rsidRPr="001E00EE">
              <w:rPr>
                <w:rFonts w:cs="Times New Roman"/>
                <w:sz w:val="20"/>
                <w:szCs w:val="20"/>
              </w:rPr>
              <w:t xml:space="preserve"> № 11 «Излучение электрического двигателя постоянного тока».</w:t>
            </w:r>
            <w:r w:rsidRPr="001E00EE">
              <w:rPr>
                <w:rFonts w:cs="Times New Roman"/>
                <w:sz w:val="20"/>
                <w:szCs w:val="20"/>
                <w:lang w:val="ru-RU"/>
              </w:rPr>
              <w:t>( 1 ч)</w:t>
            </w:r>
          </w:p>
          <w:p w14:paraId="7A1277B5" w14:textId="77777777" w:rsidR="003B587E" w:rsidRPr="001E00EE" w:rsidRDefault="003B587E" w:rsidP="000276DB">
            <w:pPr>
              <w:pStyle w:val="ac"/>
              <w:ind w:left="0"/>
              <w:rPr>
                <w:rFonts w:cs="Times New Roman"/>
                <w:sz w:val="20"/>
                <w:szCs w:val="20"/>
                <w:lang w:val="ru-RU"/>
              </w:rPr>
            </w:pPr>
            <w:r w:rsidRPr="001E00EE">
              <w:rPr>
                <w:rFonts w:cs="Times New Roman"/>
                <w:sz w:val="20"/>
                <w:szCs w:val="20"/>
              </w:rPr>
              <w:t>Устройство измерительных приборов. Повторение темы «Электромагнитные явления».</w:t>
            </w:r>
            <w:r w:rsidRPr="001E00EE">
              <w:rPr>
                <w:rFonts w:cs="Times New Roman"/>
                <w:sz w:val="20"/>
                <w:szCs w:val="20"/>
                <w:lang w:val="ru-RU"/>
              </w:rPr>
              <w:t>( 1 ч)</w:t>
            </w:r>
          </w:p>
          <w:p w14:paraId="318762E6" w14:textId="77777777" w:rsidR="003B587E" w:rsidRPr="001E00EE" w:rsidRDefault="003B587E" w:rsidP="000276DB">
            <w:pPr>
              <w:pStyle w:val="ac"/>
              <w:ind w:left="0"/>
              <w:rPr>
                <w:rFonts w:cs="Times New Roman"/>
                <w:sz w:val="20"/>
                <w:szCs w:val="20"/>
                <w:lang w:val="ru-RU"/>
              </w:rPr>
            </w:pPr>
            <w:r w:rsidRPr="001E00EE">
              <w:rPr>
                <w:rFonts w:cs="Times New Roman"/>
                <w:sz w:val="20"/>
                <w:szCs w:val="20"/>
              </w:rPr>
              <w:t>Контрольная работа № 6</w:t>
            </w:r>
            <w:r w:rsidRPr="001E00EE">
              <w:rPr>
                <w:rFonts w:cs="Times New Roman"/>
                <w:sz w:val="20"/>
                <w:szCs w:val="20"/>
                <w:lang w:val="ru-RU"/>
              </w:rPr>
              <w:t>( 1 ч)</w:t>
            </w:r>
          </w:p>
          <w:p w14:paraId="31E9ED0B" w14:textId="77777777" w:rsidR="00B2645F" w:rsidRDefault="00B2645F" w:rsidP="00B2645F">
            <w:pPr>
              <w:pStyle w:val="ac"/>
              <w:rPr>
                <w:rFonts w:cs="Times New Roman"/>
                <w:b/>
                <w:i/>
                <w:sz w:val="20"/>
                <w:szCs w:val="20"/>
                <w:u w:val="single"/>
                <w:lang w:val="ru-RU"/>
              </w:rPr>
            </w:pPr>
          </w:p>
          <w:p w14:paraId="76379084" w14:textId="77777777" w:rsidR="00B2645F" w:rsidRPr="00B2645F" w:rsidRDefault="00B2645F" w:rsidP="00B2645F">
            <w:pPr>
              <w:pStyle w:val="ac"/>
              <w:ind w:left="0"/>
              <w:rPr>
                <w:rFonts w:cs="Times New Roman"/>
                <w:b/>
                <w:i/>
                <w:sz w:val="20"/>
                <w:szCs w:val="20"/>
                <w:u w:val="single"/>
                <w:lang w:val="ru-RU"/>
              </w:rPr>
            </w:pPr>
            <w:r w:rsidRPr="00B2645F">
              <w:rPr>
                <w:rFonts w:cs="Times New Roman"/>
                <w:b/>
                <w:i/>
                <w:sz w:val="20"/>
                <w:szCs w:val="20"/>
                <w:u w:val="single"/>
                <w:lang w:val="ru-RU"/>
              </w:rPr>
              <w:t>Демонстрации</w:t>
            </w:r>
          </w:p>
          <w:p w14:paraId="4CB009C5" w14:textId="77777777" w:rsidR="00B2645F" w:rsidRPr="00B2645F" w:rsidRDefault="00B2645F" w:rsidP="00B2645F">
            <w:pPr>
              <w:pStyle w:val="ac"/>
              <w:rPr>
                <w:rFonts w:cs="Times New Roman"/>
                <w:sz w:val="20"/>
                <w:szCs w:val="20"/>
                <w:lang w:val="ru-RU"/>
              </w:rPr>
            </w:pPr>
            <w:r w:rsidRPr="00B2645F">
              <w:rPr>
                <w:rFonts w:cs="Times New Roman"/>
                <w:i/>
                <w:sz w:val="20"/>
                <w:szCs w:val="20"/>
                <w:lang w:val="ru-RU"/>
              </w:rPr>
              <w:t xml:space="preserve">   </w:t>
            </w:r>
            <w:r w:rsidRPr="00B2645F">
              <w:rPr>
                <w:rFonts w:cs="Times New Roman"/>
                <w:sz w:val="20"/>
                <w:szCs w:val="20"/>
                <w:lang w:val="ru-RU"/>
              </w:rPr>
              <w:t xml:space="preserve">  -  Опыт Эрстеда</w:t>
            </w:r>
          </w:p>
          <w:p w14:paraId="1873A11C" w14:textId="77777777" w:rsidR="00B2645F" w:rsidRPr="00B2645F" w:rsidRDefault="00B2645F" w:rsidP="00B2645F">
            <w:pPr>
              <w:pStyle w:val="ac"/>
              <w:rPr>
                <w:rFonts w:cs="Times New Roman"/>
                <w:sz w:val="20"/>
                <w:szCs w:val="20"/>
                <w:lang w:val="ru-RU"/>
              </w:rPr>
            </w:pPr>
            <w:r w:rsidRPr="00B2645F">
              <w:rPr>
                <w:rFonts w:cs="Times New Roman"/>
                <w:sz w:val="20"/>
                <w:szCs w:val="20"/>
                <w:lang w:val="ru-RU"/>
              </w:rPr>
              <w:t xml:space="preserve">     -  Магнитное поле тока</w:t>
            </w:r>
          </w:p>
          <w:p w14:paraId="26F88125" w14:textId="77777777" w:rsidR="00B2645F" w:rsidRPr="00B2645F" w:rsidRDefault="00B2645F" w:rsidP="00B2645F">
            <w:pPr>
              <w:pStyle w:val="ac"/>
              <w:rPr>
                <w:rFonts w:cs="Times New Roman"/>
                <w:sz w:val="20"/>
                <w:szCs w:val="20"/>
                <w:lang w:val="ru-RU"/>
              </w:rPr>
            </w:pPr>
            <w:r w:rsidRPr="00B2645F">
              <w:rPr>
                <w:rFonts w:cs="Times New Roman"/>
                <w:sz w:val="20"/>
                <w:szCs w:val="20"/>
                <w:lang w:val="ru-RU"/>
              </w:rPr>
              <w:t xml:space="preserve">     -  Действие магнитного поля на проводник с током</w:t>
            </w:r>
          </w:p>
          <w:p w14:paraId="267F3758" w14:textId="77777777" w:rsidR="00B2645F" w:rsidRPr="00B2645F" w:rsidRDefault="00B2645F" w:rsidP="00B2645F">
            <w:pPr>
              <w:pStyle w:val="ac"/>
              <w:rPr>
                <w:rFonts w:cs="Times New Roman"/>
                <w:sz w:val="20"/>
                <w:szCs w:val="20"/>
                <w:lang w:val="ru-RU"/>
              </w:rPr>
            </w:pPr>
            <w:r w:rsidRPr="00B2645F">
              <w:rPr>
                <w:rFonts w:cs="Times New Roman"/>
                <w:sz w:val="20"/>
                <w:szCs w:val="20"/>
                <w:lang w:val="ru-RU"/>
              </w:rPr>
              <w:t xml:space="preserve">     -  устройство электродвигателя</w:t>
            </w:r>
          </w:p>
          <w:p w14:paraId="797AE8B5" w14:textId="77777777" w:rsidR="00B2645F" w:rsidRPr="00B2645F" w:rsidRDefault="00B2645F" w:rsidP="00B2645F">
            <w:pPr>
              <w:pStyle w:val="ac"/>
              <w:rPr>
                <w:rFonts w:cs="Times New Roman"/>
                <w:b/>
                <w:i/>
                <w:sz w:val="20"/>
                <w:szCs w:val="20"/>
                <w:u w:val="single"/>
                <w:lang w:val="ru-RU"/>
              </w:rPr>
            </w:pPr>
            <w:r w:rsidRPr="00B2645F">
              <w:rPr>
                <w:rFonts w:cs="Times New Roman"/>
                <w:sz w:val="20"/>
                <w:szCs w:val="20"/>
                <w:lang w:val="ru-RU"/>
              </w:rPr>
              <w:t xml:space="preserve">         </w:t>
            </w:r>
            <w:r w:rsidRPr="00B2645F">
              <w:rPr>
                <w:rFonts w:cs="Times New Roman"/>
                <w:b/>
                <w:i/>
                <w:sz w:val="20"/>
                <w:szCs w:val="20"/>
                <w:u w:val="single"/>
                <w:lang w:val="ru-RU"/>
              </w:rPr>
              <w:t xml:space="preserve">Лабораторная работа </w:t>
            </w:r>
          </w:p>
          <w:p w14:paraId="7B3E5B5D" w14:textId="77777777" w:rsidR="00B2645F" w:rsidRPr="00B2645F" w:rsidRDefault="00B2645F" w:rsidP="00B2645F">
            <w:pPr>
              <w:pStyle w:val="ac"/>
              <w:rPr>
                <w:rFonts w:cs="Times New Roman"/>
                <w:sz w:val="20"/>
                <w:szCs w:val="20"/>
                <w:lang w:val="ru-RU"/>
              </w:rPr>
            </w:pPr>
            <w:r w:rsidRPr="00B2645F">
              <w:rPr>
                <w:rFonts w:cs="Times New Roman"/>
                <w:i/>
                <w:sz w:val="20"/>
                <w:szCs w:val="20"/>
                <w:lang w:val="ru-RU"/>
              </w:rPr>
              <w:t xml:space="preserve">     </w:t>
            </w:r>
            <w:r w:rsidRPr="00B2645F">
              <w:rPr>
                <w:rFonts w:cs="Times New Roman"/>
                <w:sz w:val="20"/>
                <w:szCs w:val="20"/>
                <w:lang w:val="ru-RU"/>
              </w:rPr>
              <w:t>-  Изучение принципа действия электродвигателя</w:t>
            </w:r>
          </w:p>
          <w:p w14:paraId="2244097B" w14:textId="77777777" w:rsidR="00B2645F" w:rsidRDefault="00B2645F" w:rsidP="00B2645F">
            <w:pPr>
              <w:pStyle w:val="ac"/>
              <w:ind w:left="0"/>
              <w:rPr>
                <w:rFonts w:cs="Times New Roman"/>
                <w:sz w:val="20"/>
                <w:szCs w:val="20"/>
                <w:lang w:val="ru-RU"/>
              </w:rPr>
            </w:pPr>
          </w:p>
          <w:p w14:paraId="272C6F8E" w14:textId="77777777" w:rsidR="00B2645F" w:rsidRDefault="00B2645F" w:rsidP="00B2645F">
            <w:pPr>
              <w:pStyle w:val="ac"/>
              <w:ind w:left="0"/>
              <w:rPr>
                <w:rFonts w:cs="Times New Roman"/>
                <w:sz w:val="20"/>
                <w:szCs w:val="20"/>
                <w:lang w:val="ru-RU"/>
              </w:rPr>
            </w:pPr>
          </w:p>
          <w:p w14:paraId="6EC05314" w14:textId="77777777" w:rsidR="00B2645F" w:rsidRPr="00B2645F" w:rsidRDefault="00B2645F" w:rsidP="00B2645F">
            <w:pPr>
              <w:pStyle w:val="ac"/>
              <w:ind w:left="0"/>
              <w:rPr>
                <w:rFonts w:cs="Times New Roman"/>
                <w:b/>
                <w:i/>
                <w:sz w:val="20"/>
                <w:szCs w:val="20"/>
                <w:u w:val="single"/>
                <w:lang w:val="ru-RU"/>
              </w:rPr>
            </w:pPr>
            <w:r w:rsidRPr="00B2645F">
              <w:rPr>
                <w:rFonts w:cs="Times New Roman"/>
                <w:b/>
                <w:i/>
                <w:sz w:val="20"/>
                <w:szCs w:val="20"/>
                <w:u w:val="single"/>
                <w:lang w:val="ru-RU"/>
              </w:rPr>
              <w:lastRenderedPageBreak/>
              <w:t>Внеурочная деятельность</w:t>
            </w:r>
          </w:p>
          <w:p w14:paraId="634024D1" w14:textId="77777777" w:rsidR="00B2645F" w:rsidRPr="00B2645F" w:rsidRDefault="00B2645F" w:rsidP="00B2645F">
            <w:pPr>
              <w:pStyle w:val="ac"/>
              <w:rPr>
                <w:rFonts w:cs="Times New Roman"/>
                <w:sz w:val="20"/>
                <w:szCs w:val="20"/>
                <w:lang w:val="ru-RU"/>
              </w:rPr>
            </w:pPr>
            <w:r w:rsidRPr="00B2645F">
              <w:rPr>
                <w:rFonts w:cs="Times New Roman"/>
                <w:sz w:val="20"/>
                <w:szCs w:val="20"/>
                <w:lang w:val="ru-RU"/>
              </w:rPr>
              <w:t xml:space="preserve">      - что такое дроссель, соленоид, ротор, статор,</w:t>
            </w:r>
          </w:p>
          <w:p w14:paraId="2ED15E30" w14:textId="77777777" w:rsidR="00B2645F" w:rsidRPr="00B2645F" w:rsidRDefault="00B2645F" w:rsidP="00B2645F">
            <w:pPr>
              <w:pStyle w:val="ac"/>
              <w:rPr>
                <w:rFonts w:cs="Times New Roman"/>
                <w:sz w:val="20"/>
                <w:szCs w:val="20"/>
                <w:lang w:val="ru-RU"/>
              </w:rPr>
            </w:pPr>
            <w:r w:rsidRPr="00B2645F">
              <w:rPr>
                <w:rFonts w:cs="Times New Roman"/>
                <w:sz w:val="20"/>
                <w:szCs w:val="20"/>
                <w:lang w:val="ru-RU"/>
              </w:rPr>
              <w:t xml:space="preserve">      -  изучение магнитного поля полосового магнита, дугового магнита и катушки с током, рисунки магнитного поля.</w:t>
            </w:r>
          </w:p>
          <w:p w14:paraId="31171F5F" w14:textId="77777777" w:rsidR="00B2645F" w:rsidRPr="00B2645F" w:rsidRDefault="00B2645F" w:rsidP="00B2645F">
            <w:pPr>
              <w:pStyle w:val="ac"/>
              <w:rPr>
                <w:rFonts w:cs="Times New Roman"/>
                <w:sz w:val="20"/>
                <w:szCs w:val="20"/>
                <w:lang w:val="ru-RU"/>
              </w:rPr>
            </w:pPr>
            <w:r w:rsidRPr="00B2645F">
              <w:rPr>
                <w:rFonts w:cs="Times New Roman"/>
                <w:sz w:val="20"/>
                <w:szCs w:val="20"/>
                <w:lang w:val="ru-RU"/>
              </w:rPr>
              <w:t xml:space="preserve">      - изучение свойств постоянных магнитов( магнит, компас и разные вещества: резина, проволока, гвозди, деревян. бруски и т.п.) </w:t>
            </w:r>
          </w:p>
          <w:p w14:paraId="5F1B415F" w14:textId="77777777" w:rsidR="00B2645F" w:rsidRPr="001E00EE" w:rsidRDefault="00B2645F" w:rsidP="000276DB">
            <w:pPr>
              <w:pStyle w:val="ac"/>
              <w:ind w:left="0"/>
              <w:rPr>
                <w:rFonts w:cs="Times New Roman"/>
                <w:sz w:val="20"/>
                <w:szCs w:val="20"/>
                <w:lang w:val="ru-RU"/>
              </w:rPr>
            </w:pPr>
          </w:p>
          <w:p w14:paraId="33A7CCC1" w14:textId="77777777" w:rsidR="003B587E" w:rsidRPr="001E00EE" w:rsidRDefault="003B587E" w:rsidP="000276DB">
            <w:pPr>
              <w:pStyle w:val="ac"/>
              <w:ind w:left="0"/>
              <w:rPr>
                <w:rFonts w:cs="Times New Roman"/>
                <w:sz w:val="20"/>
                <w:szCs w:val="20"/>
                <w:lang w:val="ru-RU"/>
              </w:rPr>
            </w:pPr>
            <w:r w:rsidRPr="001E00EE">
              <w:rPr>
                <w:rFonts w:cs="Times New Roman"/>
                <w:sz w:val="20"/>
                <w:szCs w:val="20"/>
              </w:rPr>
              <w:t xml:space="preserve">Источники света. </w:t>
            </w:r>
            <w:r w:rsidRPr="001E00EE">
              <w:rPr>
                <w:rFonts w:cs="Times New Roman"/>
                <w:sz w:val="20"/>
                <w:szCs w:val="20"/>
                <w:lang w:val="ru-RU"/>
              </w:rPr>
              <w:t xml:space="preserve">Распространение света ( 1ч ) </w:t>
            </w:r>
            <w:r w:rsidR="00A77AF6">
              <w:rPr>
                <w:rFonts w:cs="Times New Roman"/>
                <w:sz w:val="20"/>
                <w:szCs w:val="20"/>
              </w:rPr>
              <w:t>Отражени</w:t>
            </w:r>
            <w:r w:rsidR="00A77AF6">
              <w:rPr>
                <w:rFonts w:cs="Times New Roman"/>
                <w:sz w:val="20"/>
                <w:szCs w:val="20"/>
                <w:lang w:val="ru-RU"/>
              </w:rPr>
              <w:t>е</w:t>
            </w:r>
            <w:r w:rsidRPr="001E00EE">
              <w:rPr>
                <w:rFonts w:cs="Times New Roman"/>
                <w:sz w:val="20"/>
                <w:szCs w:val="20"/>
              </w:rPr>
              <w:t xml:space="preserve"> света. Закон отражения. </w:t>
            </w:r>
            <w:r w:rsidRPr="001E00EE">
              <w:rPr>
                <w:rFonts w:cs="Times New Roman"/>
                <w:sz w:val="20"/>
                <w:szCs w:val="20"/>
                <w:lang w:val="ru-RU"/>
              </w:rPr>
              <w:t>( 1 ч)</w:t>
            </w:r>
          </w:p>
          <w:p w14:paraId="4766C987" w14:textId="77777777" w:rsidR="003B587E" w:rsidRPr="001E00EE" w:rsidRDefault="003B587E" w:rsidP="000276DB">
            <w:pPr>
              <w:pStyle w:val="ac"/>
              <w:ind w:left="0"/>
              <w:rPr>
                <w:rFonts w:cs="Times New Roman"/>
                <w:sz w:val="20"/>
                <w:szCs w:val="20"/>
                <w:lang w:val="ru-RU"/>
              </w:rPr>
            </w:pPr>
            <w:r w:rsidRPr="001E00EE">
              <w:rPr>
                <w:rFonts w:cs="Times New Roman"/>
                <w:sz w:val="20"/>
                <w:szCs w:val="20"/>
              </w:rPr>
              <w:t>Плоское зеркало.</w:t>
            </w:r>
            <w:r w:rsidRPr="001E00EE">
              <w:rPr>
                <w:rFonts w:cs="Times New Roman"/>
                <w:sz w:val="20"/>
                <w:szCs w:val="20"/>
                <w:lang w:val="ru-RU"/>
              </w:rPr>
              <w:t>( 1 ч)</w:t>
            </w:r>
          </w:p>
          <w:p w14:paraId="4D4E0979" w14:textId="77777777" w:rsidR="003B587E" w:rsidRPr="001E00EE" w:rsidRDefault="003B587E" w:rsidP="000276DB">
            <w:pPr>
              <w:rPr>
                <w:rFonts w:cs="Times New Roman"/>
                <w:sz w:val="20"/>
                <w:szCs w:val="20"/>
                <w:lang w:val="ru-RU"/>
              </w:rPr>
            </w:pPr>
            <w:r w:rsidRPr="001E00EE">
              <w:rPr>
                <w:rFonts w:cs="Times New Roman"/>
                <w:sz w:val="20"/>
                <w:szCs w:val="20"/>
              </w:rPr>
              <w:t>Преломление света.</w:t>
            </w:r>
            <w:r w:rsidRPr="001E00EE">
              <w:rPr>
                <w:rFonts w:cs="Times New Roman"/>
                <w:sz w:val="20"/>
                <w:szCs w:val="20"/>
                <w:lang w:val="ru-RU"/>
              </w:rPr>
              <w:t>( 1 ч)</w:t>
            </w:r>
          </w:p>
          <w:p w14:paraId="45CE4119" w14:textId="77777777" w:rsidR="003B587E" w:rsidRPr="001E00EE" w:rsidRDefault="003B587E" w:rsidP="000276DB">
            <w:pPr>
              <w:rPr>
                <w:rFonts w:cs="Times New Roman"/>
                <w:sz w:val="20"/>
                <w:szCs w:val="20"/>
                <w:lang w:val="ru-RU"/>
              </w:rPr>
            </w:pPr>
            <w:r w:rsidRPr="001E00EE">
              <w:rPr>
                <w:rFonts w:cs="Times New Roman"/>
                <w:sz w:val="20"/>
                <w:szCs w:val="20"/>
              </w:rPr>
              <w:t>Линза. Оптическая сила линзы.</w:t>
            </w:r>
            <w:r w:rsidRPr="001E00EE">
              <w:rPr>
                <w:rFonts w:cs="Times New Roman"/>
                <w:sz w:val="20"/>
                <w:szCs w:val="20"/>
                <w:lang w:val="ru-RU"/>
              </w:rPr>
              <w:t>( 1 ч)</w:t>
            </w:r>
          </w:p>
          <w:p w14:paraId="14A42344" w14:textId="77777777" w:rsidR="003B587E" w:rsidRPr="001E00EE" w:rsidRDefault="003B587E" w:rsidP="003B7F0B">
            <w:pPr>
              <w:rPr>
                <w:rFonts w:cs="Times New Roman"/>
                <w:sz w:val="20"/>
                <w:szCs w:val="20"/>
                <w:lang w:val="ru-RU"/>
              </w:rPr>
            </w:pPr>
            <w:r w:rsidRPr="001E00EE">
              <w:rPr>
                <w:rFonts w:cs="Times New Roman"/>
                <w:sz w:val="20"/>
                <w:szCs w:val="20"/>
              </w:rPr>
              <w:t>Изображения, даваемые линзой.</w:t>
            </w:r>
            <w:r w:rsidRPr="001E00EE">
              <w:rPr>
                <w:rFonts w:cs="Times New Roman"/>
                <w:sz w:val="20"/>
                <w:szCs w:val="20"/>
                <w:lang w:val="ru-RU"/>
              </w:rPr>
              <w:t>( 1 ч)</w:t>
            </w:r>
          </w:p>
          <w:p w14:paraId="77E9B09B" w14:textId="77777777" w:rsidR="003B587E" w:rsidRPr="001E00EE" w:rsidRDefault="003B587E" w:rsidP="000276DB">
            <w:pPr>
              <w:rPr>
                <w:rFonts w:cs="Times New Roman"/>
                <w:sz w:val="20"/>
                <w:szCs w:val="20"/>
                <w:lang w:val="ru-RU"/>
              </w:rPr>
            </w:pPr>
            <w:r w:rsidRPr="001E00EE">
              <w:rPr>
                <w:rFonts w:cs="Times New Roman"/>
                <w:sz w:val="20"/>
                <w:szCs w:val="20"/>
              </w:rPr>
              <w:t>Глаз как оптическая система. Оптические приборы.</w:t>
            </w:r>
            <w:r w:rsidRPr="001E00EE">
              <w:rPr>
                <w:rFonts w:cs="Times New Roman"/>
                <w:sz w:val="20"/>
                <w:szCs w:val="20"/>
                <w:lang w:val="ru-RU"/>
              </w:rPr>
              <w:t>( 1 ч)</w:t>
            </w:r>
          </w:p>
          <w:p w14:paraId="5B292065" w14:textId="77777777" w:rsidR="003B587E" w:rsidRPr="001E00EE" w:rsidRDefault="003B587E" w:rsidP="000276DB">
            <w:pPr>
              <w:pStyle w:val="ac"/>
              <w:ind w:left="0"/>
              <w:rPr>
                <w:rFonts w:cs="Times New Roman"/>
                <w:sz w:val="20"/>
                <w:szCs w:val="20"/>
                <w:lang w:val="ru-RU"/>
              </w:rPr>
            </w:pPr>
            <w:r w:rsidRPr="001E00EE">
              <w:rPr>
                <w:rFonts w:cs="Times New Roman"/>
                <w:sz w:val="20"/>
                <w:szCs w:val="20"/>
                <w:lang w:val="ru-RU"/>
              </w:rPr>
              <w:t>ФЛР</w:t>
            </w:r>
            <w:r w:rsidRPr="001E00EE">
              <w:rPr>
                <w:rFonts w:cs="Times New Roman"/>
                <w:sz w:val="20"/>
                <w:szCs w:val="20"/>
              </w:rPr>
              <w:t xml:space="preserve"> № 12 «Получения изображения при помощи линзы».</w:t>
            </w:r>
            <w:r w:rsidRPr="001E00EE">
              <w:rPr>
                <w:rFonts w:cs="Times New Roman"/>
                <w:sz w:val="20"/>
                <w:szCs w:val="20"/>
                <w:lang w:val="ru-RU"/>
              </w:rPr>
              <w:t>( 1 ч )</w:t>
            </w:r>
          </w:p>
          <w:p w14:paraId="53CCA6B8" w14:textId="77777777" w:rsidR="003B587E" w:rsidRPr="001E00EE" w:rsidRDefault="003B587E" w:rsidP="000276DB">
            <w:pPr>
              <w:pStyle w:val="ac"/>
              <w:ind w:left="0"/>
              <w:rPr>
                <w:rFonts w:cs="Times New Roman"/>
                <w:sz w:val="20"/>
                <w:szCs w:val="20"/>
                <w:lang w:val="ru-RU"/>
              </w:rPr>
            </w:pPr>
            <w:r w:rsidRPr="001E00EE">
              <w:rPr>
                <w:rFonts w:cs="Times New Roman"/>
                <w:sz w:val="20"/>
                <w:szCs w:val="20"/>
                <w:lang w:val="ru-RU"/>
              </w:rPr>
              <w:t>Контрольная работа № 7 ( 1 ч)</w:t>
            </w:r>
          </w:p>
          <w:p w14:paraId="6D24CD7D" w14:textId="77777777" w:rsidR="00B31EA9" w:rsidRPr="001E00EE" w:rsidRDefault="00B31EA9" w:rsidP="000276DB">
            <w:pPr>
              <w:pStyle w:val="ac"/>
              <w:ind w:left="0"/>
              <w:rPr>
                <w:rFonts w:cs="Times New Roman"/>
                <w:sz w:val="20"/>
                <w:szCs w:val="20"/>
                <w:lang w:val="ru-RU"/>
              </w:rPr>
            </w:pPr>
            <w:r w:rsidRPr="001E00EE">
              <w:rPr>
                <w:rFonts w:cs="Times New Roman"/>
                <w:sz w:val="20"/>
                <w:szCs w:val="20"/>
                <w:lang w:val="ru-RU"/>
              </w:rPr>
              <w:t>Итоговая контрольная работа за 8 класс (1ч)</w:t>
            </w:r>
          </w:p>
          <w:p w14:paraId="37EC1CC9" w14:textId="77777777" w:rsidR="00B2645F" w:rsidRDefault="00B31EA9" w:rsidP="00B2645F">
            <w:pPr>
              <w:pStyle w:val="ac"/>
              <w:rPr>
                <w:rFonts w:cs="Times New Roman"/>
                <w:i/>
                <w:sz w:val="20"/>
                <w:szCs w:val="20"/>
                <w:lang w:val="ru-RU"/>
              </w:rPr>
            </w:pPr>
            <w:r w:rsidRPr="001E00EE">
              <w:rPr>
                <w:rFonts w:cs="Times New Roman"/>
                <w:sz w:val="20"/>
                <w:szCs w:val="20"/>
                <w:lang w:val="ru-RU"/>
              </w:rPr>
              <w:t>Обобщение материала (1ч)</w:t>
            </w:r>
            <w:r w:rsidR="00B2645F" w:rsidRPr="00B2645F">
              <w:rPr>
                <w:rFonts w:cs="Times New Roman"/>
                <w:i/>
                <w:sz w:val="20"/>
                <w:szCs w:val="20"/>
                <w:lang w:val="ru-RU"/>
              </w:rPr>
              <w:t xml:space="preserve">         </w:t>
            </w:r>
          </w:p>
          <w:p w14:paraId="781925E8" w14:textId="77777777" w:rsidR="00B2645F" w:rsidRDefault="00B2645F" w:rsidP="00B2645F">
            <w:pPr>
              <w:pStyle w:val="ac"/>
              <w:rPr>
                <w:rFonts w:cs="Times New Roman"/>
                <w:i/>
                <w:sz w:val="20"/>
                <w:szCs w:val="20"/>
                <w:lang w:val="ru-RU"/>
              </w:rPr>
            </w:pPr>
          </w:p>
          <w:p w14:paraId="77D01BC8" w14:textId="77777777" w:rsidR="00B2645F" w:rsidRPr="00B2645F" w:rsidRDefault="00B2645F" w:rsidP="00B2645F">
            <w:pPr>
              <w:pStyle w:val="ac"/>
              <w:ind w:left="0"/>
              <w:rPr>
                <w:rFonts w:cs="Times New Roman"/>
                <w:b/>
                <w:i/>
                <w:sz w:val="20"/>
                <w:szCs w:val="20"/>
                <w:u w:val="single"/>
                <w:lang w:val="ru-RU"/>
              </w:rPr>
            </w:pPr>
            <w:r w:rsidRPr="00B2645F">
              <w:rPr>
                <w:rFonts w:cs="Times New Roman"/>
                <w:i/>
                <w:sz w:val="20"/>
                <w:szCs w:val="20"/>
                <w:lang w:val="ru-RU"/>
              </w:rPr>
              <w:t xml:space="preserve"> </w:t>
            </w:r>
            <w:r w:rsidRPr="00B2645F">
              <w:rPr>
                <w:rFonts w:cs="Times New Roman"/>
                <w:b/>
                <w:i/>
                <w:sz w:val="20"/>
                <w:szCs w:val="20"/>
                <w:u w:val="single"/>
                <w:lang w:val="ru-RU"/>
              </w:rPr>
              <w:t>Демонстрации</w:t>
            </w:r>
          </w:p>
          <w:p w14:paraId="05C6B415" w14:textId="77777777" w:rsidR="00B2645F" w:rsidRPr="00B2645F" w:rsidRDefault="00B2645F" w:rsidP="00B2645F">
            <w:pPr>
              <w:pStyle w:val="ac"/>
              <w:rPr>
                <w:rFonts w:cs="Times New Roman"/>
                <w:i/>
                <w:sz w:val="20"/>
                <w:szCs w:val="20"/>
                <w:lang w:val="ru-RU"/>
              </w:rPr>
            </w:pPr>
            <w:r w:rsidRPr="00B2645F">
              <w:rPr>
                <w:rFonts w:cs="Times New Roman"/>
                <w:sz w:val="20"/>
                <w:szCs w:val="20"/>
                <w:lang w:val="ru-RU"/>
              </w:rPr>
              <w:t xml:space="preserve">   </w:t>
            </w:r>
            <w:r w:rsidRPr="00B2645F">
              <w:rPr>
                <w:rFonts w:cs="Times New Roman"/>
                <w:i/>
                <w:sz w:val="20"/>
                <w:szCs w:val="20"/>
                <w:lang w:val="ru-RU"/>
              </w:rPr>
              <w:t>-  прямолинейное распространение света</w:t>
            </w:r>
          </w:p>
          <w:p w14:paraId="32F736D0" w14:textId="77777777" w:rsidR="00B2645F" w:rsidRPr="00B2645F" w:rsidRDefault="00B2645F" w:rsidP="00B2645F">
            <w:pPr>
              <w:pStyle w:val="ac"/>
              <w:rPr>
                <w:rFonts w:cs="Times New Roman"/>
                <w:i/>
                <w:sz w:val="20"/>
                <w:szCs w:val="20"/>
                <w:lang w:val="ru-RU"/>
              </w:rPr>
            </w:pPr>
            <w:r w:rsidRPr="00B2645F">
              <w:rPr>
                <w:rFonts w:cs="Times New Roman"/>
                <w:i/>
                <w:sz w:val="20"/>
                <w:szCs w:val="20"/>
                <w:lang w:val="ru-RU"/>
              </w:rPr>
              <w:t xml:space="preserve">   -  отражение света</w:t>
            </w:r>
          </w:p>
          <w:p w14:paraId="50FE9158" w14:textId="77777777" w:rsidR="00B2645F" w:rsidRPr="00B2645F" w:rsidRDefault="00B2645F" w:rsidP="00B2645F">
            <w:pPr>
              <w:pStyle w:val="ac"/>
              <w:rPr>
                <w:rFonts w:cs="Times New Roman"/>
                <w:i/>
                <w:sz w:val="20"/>
                <w:szCs w:val="20"/>
                <w:lang w:val="ru-RU"/>
              </w:rPr>
            </w:pPr>
            <w:r w:rsidRPr="00B2645F">
              <w:rPr>
                <w:rFonts w:cs="Times New Roman"/>
                <w:i/>
                <w:sz w:val="20"/>
                <w:szCs w:val="20"/>
                <w:lang w:val="ru-RU"/>
              </w:rPr>
              <w:t xml:space="preserve">   -  преломление света</w:t>
            </w:r>
          </w:p>
          <w:p w14:paraId="511AB742" w14:textId="77777777" w:rsidR="00B2645F" w:rsidRPr="00B2645F" w:rsidRDefault="00B2645F" w:rsidP="00B2645F">
            <w:pPr>
              <w:pStyle w:val="ac"/>
              <w:rPr>
                <w:rFonts w:cs="Times New Roman"/>
                <w:i/>
                <w:sz w:val="20"/>
                <w:szCs w:val="20"/>
                <w:lang w:val="ru-RU"/>
              </w:rPr>
            </w:pPr>
            <w:r w:rsidRPr="00B2645F">
              <w:rPr>
                <w:rFonts w:cs="Times New Roman"/>
                <w:i/>
                <w:sz w:val="20"/>
                <w:szCs w:val="20"/>
                <w:lang w:val="ru-RU"/>
              </w:rPr>
              <w:t xml:space="preserve">   -  ход лучей в собирающей линзе</w:t>
            </w:r>
          </w:p>
          <w:p w14:paraId="08F53419" w14:textId="77777777" w:rsidR="00B2645F" w:rsidRPr="00B2645F" w:rsidRDefault="00B2645F" w:rsidP="00B2645F">
            <w:pPr>
              <w:pStyle w:val="ac"/>
              <w:rPr>
                <w:rFonts w:cs="Times New Roman"/>
                <w:i/>
                <w:sz w:val="20"/>
                <w:szCs w:val="20"/>
                <w:lang w:val="ru-RU"/>
              </w:rPr>
            </w:pPr>
            <w:r w:rsidRPr="00B2645F">
              <w:rPr>
                <w:rFonts w:cs="Times New Roman"/>
                <w:i/>
                <w:sz w:val="20"/>
                <w:szCs w:val="20"/>
                <w:lang w:val="ru-RU"/>
              </w:rPr>
              <w:t xml:space="preserve">   -  ход лучей в рассеивающей линзе</w:t>
            </w:r>
          </w:p>
          <w:p w14:paraId="41DC63BF" w14:textId="77777777" w:rsidR="00B2645F" w:rsidRPr="00B2645F" w:rsidRDefault="00B2645F" w:rsidP="00B2645F">
            <w:pPr>
              <w:pStyle w:val="ac"/>
              <w:rPr>
                <w:rFonts w:cs="Times New Roman"/>
                <w:i/>
                <w:sz w:val="20"/>
                <w:szCs w:val="20"/>
                <w:lang w:val="ru-RU"/>
              </w:rPr>
            </w:pPr>
            <w:r w:rsidRPr="00B2645F">
              <w:rPr>
                <w:rFonts w:cs="Times New Roman"/>
                <w:i/>
                <w:sz w:val="20"/>
                <w:szCs w:val="20"/>
                <w:lang w:val="ru-RU"/>
              </w:rPr>
              <w:t xml:space="preserve">   -  построение изображений с помощью линз        </w:t>
            </w:r>
          </w:p>
          <w:p w14:paraId="3EEB66DC" w14:textId="77777777" w:rsidR="00B2645F" w:rsidRPr="00B2645F" w:rsidRDefault="00B2645F" w:rsidP="00B2645F">
            <w:pPr>
              <w:pStyle w:val="ac"/>
              <w:rPr>
                <w:rFonts w:cs="Times New Roman"/>
                <w:i/>
                <w:sz w:val="20"/>
                <w:szCs w:val="20"/>
                <w:lang w:val="ru-RU"/>
              </w:rPr>
            </w:pPr>
            <w:r w:rsidRPr="00B2645F">
              <w:rPr>
                <w:rFonts w:cs="Times New Roman"/>
                <w:i/>
                <w:sz w:val="20"/>
                <w:szCs w:val="20"/>
                <w:lang w:val="ru-RU"/>
              </w:rPr>
              <w:t xml:space="preserve">   -  Принцип действия проекционного аппарата и фотоаппарата.</w:t>
            </w:r>
          </w:p>
          <w:p w14:paraId="67D5E2E8" w14:textId="77777777" w:rsidR="00B2645F" w:rsidRPr="00B2645F" w:rsidRDefault="00B2645F" w:rsidP="00B2645F">
            <w:pPr>
              <w:pStyle w:val="ac"/>
              <w:rPr>
                <w:rFonts w:cs="Times New Roman"/>
                <w:i/>
                <w:sz w:val="20"/>
                <w:szCs w:val="20"/>
                <w:lang w:val="ru-RU"/>
              </w:rPr>
            </w:pPr>
            <w:r w:rsidRPr="00B2645F">
              <w:rPr>
                <w:rFonts w:cs="Times New Roman"/>
                <w:i/>
                <w:sz w:val="20"/>
                <w:szCs w:val="20"/>
                <w:lang w:val="ru-RU"/>
              </w:rPr>
              <w:t xml:space="preserve">   -  Дисперсия белого света</w:t>
            </w:r>
          </w:p>
          <w:p w14:paraId="136EC815" w14:textId="77777777" w:rsidR="00B2645F" w:rsidRPr="00B2645F" w:rsidRDefault="00B2645F" w:rsidP="00B2645F">
            <w:pPr>
              <w:pStyle w:val="ac"/>
              <w:rPr>
                <w:rFonts w:cs="Times New Roman"/>
                <w:i/>
                <w:sz w:val="20"/>
                <w:szCs w:val="20"/>
                <w:lang w:val="ru-RU"/>
              </w:rPr>
            </w:pPr>
            <w:r w:rsidRPr="00B2645F">
              <w:rPr>
                <w:rFonts w:cs="Times New Roman"/>
                <w:i/>
                <w:sz w:val="20"/>
                <w:szCs w:val="20"/>
                <w:lang w:val="ru-RU"/>
              </w:rPr>
              <w:t xml:space="preserve">   -  Получение белого света при сложении света разных цветов</w:t>
            </w:r>
          </w:p>
          <w:p w14:paraId="1BFE9364" w14:textId="77777777" w:rsidR="00B2645F" w:rsidRPr="00B2645F" w:rsidRDefault="00B2645F" w:rsidP="00B2645F">
            <w:pPr>
              <w:pStyle w:val="ac"/>
              <w:ind w:left="0"/>
              <w:rPr>
                <w:rFonts w:cs="Times New Roman"/>
                <w:i/>
                <w:sz w:val="20"/>
                <w:szCs w:val="20"/>
                <w:lang w:val="ru-RU"/>
              </w:rPr>
            </w:pPr>
            <w:r w:rsidRPr="00B2645F">
              <w:rPr>
                <w:rFonts w:cs="Times New Roman"/>
                <w:i/>
                <w:sz w:val="20"/>
                <w:szCs w:val="20"/>
                <w:lang w:val="ru-RU"/>
              </w:rPr>
              <w:t xml:space="preserve"> </w:t>
            </w:r>
            <w:r w:rsidRPr="00B2645F">
              <w:rPr>
                <w:rFonts w:cs="Times New Roman"/>
                <w:b/>
                <w:i/>
                <w:sz w:val="20"/>
                <w:szCs w:val="20"/>
                <w:u w:val="single"/>
                <w:lang w:val="ru-RU"/>
              </w:rPr>
              <w:t>Лабораторные работы</w:t>
            </w:r>
          </w:p>
          <w:p w14:paraId="10691AEE" w14:textId="77777777" w:rsidR="00B2645F" w:rsidRPr="00B2645F" w:rsidRDefault="00B2645F" w:rsidP="00B2645F">
            <w:pPr>
              <w:pStyle w:val="ac"/>
              <w:rPr>
                <w:rFonts w:cs="Times New Roman"/>
                <w:i/>
                <w:sz w:val="20"/>
                <w:szCs w:val="20"/>
                <w:lang w:val="ru-RU"/>
              </w:rPr>
            </w:pPr>
            <w:r w:rsidRPr="00B2645F">
              <w:rPr>
                <w:rFonts w:cs="Times New Roman"/>
                <w:i/>
                <w:sz w:val="20"/>
                <w:szCs w:val="20"/>
                <w:lang w:val="ru-RU"/>
              </w:rPr>
              <w:t xml:space="preserve">   -  Измерение фокусного расстояния собирающей линзы.</w:t>
            </w:r>
          </w:p>
          <w:p w14:paraId="2B3AC765" w14:textId="77777777" w:rsidR="00B2645F" w:rsidRPr="00B2645F" w:rsidRDefault="00B2645F" w:rsidP="00B2645F">
            <w:pPr>
              <w:pStyle w:val="ac"/>
              <w:rPr>
                <w:rFonts w:cs="Times New Roman"/>
                <w:i/>
                <w:sz w:val="20"/>
                <w:szCs w:val="20"/>
                <w:lang w:val="ru-RU"/>
              </w:rPr>
            </w:pPr>
            <w:r w:rsidRPr="00B2645F">
              <w:rPr>
                <w:rFonts w:cs="Times New Roman"/>
                <w:i/>
                <w:sz w:val="20"/>
                <w:szCs w:val="20"/>
                <w:lang w:val="ru-RU"/>
              </w:rPr>
              <w:t xml:space="preserve">   -  Получение изображений с помощью собирающей линзы.</w:t>
            </w:r>
          </w:p>
          <w:p w14:paraId="09004A9B" w14:textId="77777777" w:rsidR="00B2645F" w:rsidRPr="00B2645F" w:rsidRDefault="00B2645F" w:rsidP="00B2645F">
            <w:pPr>
              <w:pStyle w:val="ac"/>
              <w:ind w:left="0"/>
              <w:rPr>
                <w:rFonts w:cs="Times New Roman"/>
                <w:b/>
                <w:i/>
                <w:sz w:val="20"/>
                <w:szCs w:val="20"/>
                <w:u w:val="single"/>
                <w:lang w:val="ru-RU"/>
              </w:rPr>
            </w:pPr>
            <w:r w:rsidRPr="00B2645F">
              <w:rPr>
                <w:rFonts w:cs="Times New Roman"/>
                <w:i/>
                <w:sz w:val="20"/>
                <w:szCs w:val="20"/>
                <w:lang w:val="ru-RU"/>
              </w:rPr>
              <w:t xml:space="preserve"> </w:t>
            </w:r>
            <w:r w:rsidRPr="00B2645F">
              <w:rPr>
                <w:rFonts w:cs="Times New Roman"/>
                <w:b/>
                <w:i/>
                <w:sz w:val="20"/>
                <w:szCs w:val="20"/>
                <w:u w:val="single"/>
                <w:lang w:val="ru-RU"/>
              </w:rPr>
              <w:t>Внеурочная деятельность</w:t>
            </w:r>
          </w:p>
          <w:p w14:paraId="6B3AD8C6" w14:textId="77777777" w:rsidR="00B2645F" w:rsidRPr="00B2645F" w:rsidRDefault="00B2645F" w:rsidP="00B2645F">
            <w:pPr>
              <w:pStyle w:val="ac"/>
              <w:rPr>
                <w:rFonts w:cs="Times New Roman"/>
                <w:i/>
                <w:sz w:val="20"/>
                <w:szCs w:val="20"/>
                <w:lang w:val="ru-RU"/>
              </w:rPr>
            </w:pPr>
            <w:r w:rsidRPr="00B2645F">
              <w:rPr>
                <w:rFonts w:cs="Times New Roman"/>
                <w:i/>
                <w:sz w:val="20"/>
                <w:szCs w:val="20"/>
                <w:lang w:val="ru-RU"/>
              </w:rPr>
              <w:t xml:space="preserve">   - обнаружение тени и полутени</w:t>
            </w:r>
          </w:p>
          <w:p w14:paraId="4B9B142C" w14:textId="77777777" w:rsidR="00B2645F" w:rsidRPr="00B2645F" w:rsidRDefault="00B2645F" w:rsidP="00B2645F">
            <w:pPr>
              <w:pStyle w:val="ac"/>
              <w:rPr>
                <w:rFonts w:cs="Times New Roman"/>
                <w:i/>
                <w:sz w:val="20"/>
                <w:szCs w:val="20"/>
                <w:lang w:val="ru-RU"/>
              </w:rPr>
            </w:pPr>
            <w:r w:rsidRPr="00B2645F">
              <w:rPr>
                <w:rFonts w:cs="Times New Roman"/>
                <w:i/>
                <w:sz w:val="20"/>
                <w:szCs w:val="20"/>
                <w:lang w:val="ru-RU"/>
              </w:rPr>
              <w:t xml:space="preserve">   - исследование: взять метровую палку и на улице измерить размер ее тени, затем определить реальную высоту деревьев, домов, столбов, измеряя  их тени. Полученные данные оформить в виде таблицы.</w:t>
            </w:r>
          </w:p>
          <w:p w14:paraId="1761B9B9" w14:textId="77777777" w:rsidR="00B2645F" w:rsidRPr="00B2645F" w:rsidRDefault="00B2645F" w:rsidP="00B2645F">
            <w:pPr>
              <w:pStyle w:val="ac"/>
              <w:rPr>
                <w:rFonts w:cs="Times New Roman"/>
                <w:i/>
                <w:sz w:val="20"/>
                <w:szCs w:val="20"/>
                <w:lang w:val="ru-RU"/>
              </w:rPr>
            </w:pPr>
            <w:r w:rsidRPr="00B2645F">
              <w:rPr>
                <w:rFonts w:cs="Times New Roman"/>
                <w:i/>
                <w:sz w:val="20"/>
                <w:szCs w:val="20"/>
                <w:lang w:val="ru-RU"/>
              </w:rPr>
              <w:lastRenderedPageBreak/>
              <w:t xml:space="preserve">   - используя различные источники сделать в виде наглядных карточек оптические иллюзии</w:t>
            </w:r>
          </w:p>
          <w:p w14:paraId="1B1EAA9A" w14:textId="77777777" w:rsidR="00B2645F" w:rsidRPr="00B2645F" w:rsidRDefault="00B2645F" w:rsidP="00B2645F">
            <w:pPr>
              <w:pStyle w:val="ac"/>
              <w:rPr>
                <w:rFonts w:cs="Times New Roman"/>
                <w:i/>
                <w:sz w:val="20"/>
                <w:szCs w:val="20"/>
                <w:lang w:val="ru-RU"/>
              </w:rPr>
            </w:pPr>
            <w:r w:rsidRPr="00B2645F">
              <w:rPr>
                <w:rFonts w:cs="Times New Roman"/>
                <w:i/>
                <w:sz w:val="20"/>
                <w:szCs w:val="20"/>
                <w:lang w:val="ru-RU"/>
              </w:rPr>
              <w:t xml:space="preserve">   - выяснить, что это? (диапозитив, камера – обскура, монокуляр, дуализм, квант, рефракция, диоптрия) </w:t>
            </w:r>
          </w:p>
          <w:p w14:paraId="028398DC" w14:textId="77777777" w:rsidR="00B2645F" w:rsidRDefault="00B2645F" w:rsidP="00B2645F">
            <w:pPr>
              <w:pStyle w:val="ac"/>
              <w:rPr>
                <w:rFonts w:cs="Times New Roman"/>
                <w:b/>
                <w:i/>
                <w:sz w:val="20"/>
                <w:szCs w:val="20"/>
                <w:u w:val="single"/>
                <w:lang w:val="ru-RU"/>
              </w:rPr>
            </w:pPr>
          </w:p>
          <w:p w14:paraId="0D8BEB45" w14:textId="77777777" w:rsidR="00B2645F" w:rsidRDefault="00B2645F" w:rsidP="00B2645F">
            <w:pPr>
              <w:pStyle w:val="ac"/>
              <w:ind w:left="0"/>
              <w:rPr>
                <w:rFonts w:cs="Times New Roman"/>
                <w:i/>
                <w:sz w:val="20"/>
                <w:szCs w:val="20"/>
                <w:lang w:val="ru-RU"/>
              </w:rPr>
            </w:pPr>
            <w:r w:rsidRPr="00B2645F">
              <w:rPr>
                <w:rFonts w:cs="Times New Roman"/>
                <w:b/>
                <w:i/>
                <w:sz w:val="20"/>
                <w:szCs w:val="20"/>
                <w:u w:val="single"/>
                <w:lang w:val="ru-RU"/>
              </w:rPr>
              <w:t>Возможные экскурсии</w:t>
            </w:r>
            <w:r w:rsidRPr="00B2645F">
              <w:rPr>
                <w:rFonts w:cs="Times New Roman"/>
                <w:i/>
                <w:sz w:val="20"/>
                <w:szCs w:val="20"/>
                <w:lang w:val="ru-RU"/>
              </w:rPr>
              <w:t>: ферма, строительные площадки, мельница, пожарная станция, диагностические кабинеты поликлиники ил</w:t>
            </w:r>
            <w:r>
              <w:rPr>
                <w:rFonts w:cs="Times New Roman"/>
                <w:i/>
                <w:sz w:val="20"/>
                <w:szCs w:val="20"/>
                <w:lang w:val="ru-RU"/>
              </w:rPr>
              <w:t>и больницы</w:t>
            </w:r>
          </w:p>
          <w:p w14:paraId="4BCD6426" w14:textId="77777777" w:rsidR="00B2645F" w:rsidRPr="00B2645F" w:rsidRDefault="00B2645F" w:rsidP="00B2645F">
            <w:pPr>
              <w:pStyle w:val="ac"/>
              <w:ind w:left="0"/>
              <w:rPr>
                <w:rFonts w:cs="Times New Roman"/>
                <w:i/>
                <w:sz w:val="20"/>
                <w:szCs w:val="20"/>
                <w:lang w:val="ru-RU"/>
              </w:rPr>
            </w:pPr>
          </w:p>
          <w:p w14:paraId="2187EB7C" w14:textId="77777777" w:rsidR="00B2645F" w:rsidRPr="00B2645F" w:rsidRDefault="00B2645F" w:rsidP="00B2645F">
            <w:pPr>
              <w:pStyle w:val="ac"/>
              <w:ind w:left="0"/>
              <w:rPr>
                <w:rFonts w:cs="Times New Roman"/>
                <w:b/>
                <w:i/>
                <w:sz w:val="20"/>
                <w:szCs w:val="20"/>
                <w:u w:val="single"/>
                <w:lang w:val="ru-RU"/>
              </w:rPr>
            </w:pPr>
            <w:r w:rsidRPr="00B2645F">
              <w:rPr>
                <w:rFonts w:cs="Times New Roman"/>
                <w:b/>
                <w:i/>
                <w:sz w:val="20"/>
                <w:szCs w:val="20"/>
                <w:u w:val="single"/>
                <w:lang w:val="ru-RU"/>
              </w:rPr>
              <w:t xml:space="preserve">Подготовка сообщений по заданной теме: </w:t>
            </w:r>
            <w:r w:rsidRPr="00B2645F">
              <w:rPr>
                <w:rFonts w:cs="Times New Roman"/>
                <w:i/>
                <w:sz w:val="20"/>
                <w:szCs w:val="20"/>
                <w:lang w:val="ru-RU"/>
              </w:rPr>
              <w:t xml:space="preserve">Единицы температуры, используемые в других странах. Температурные шкалы. Учет и использование разных видов  теплопередачи в быту. Дизельный двигатель, свеча Яблочкова, лампа накаливания А.Н. Лодыгина, лампа с угольной нитью Эдисона. Влияние солнечной активности на живую и неживую природу. Полярные сияния. Магнитное поле планет Солнечной системы. Полиморфизм. </w:t>
            </w:r>
          </w:p>
          <w:p w14:paraId="7661BA2D" w14:textId="77777777" w:rsidR="00B2645F" w:rsidRPr="00B2645F" w:rsidRDefault="00B2645F" w:rsidP="00B2645F">
            <w:pPr>
              <w:pStyle w:val="ac"/>
              <w:ind w:left="0"/>
              <w:rPr>
                <w:rFonts w:cs="Times New Roman"/>
                <w:i/>
                <w:sz w:val="20"/>
                <w:szCs w:val="20"/>
                <w:lang w:val="ru-RU"/>
              </w:rPr>
            </w:pPr>
            <w:r w:rsidRPr="00B2645F">
              <w:rPr>
                <w:rFonts w:cs="Times New Roman"/>
                <w:i/>
                <w:sz w:val="20"/>
                <w:szCs w:val="20"/>
                <w:lang w:val="ru-RU"/>
              </w:rPr>
              <w:t>Роберт Вуд – выдающейся ученый, человек и экспериментатор. Сергей Иванович Вавилов и его вклад в историю развития учения о свете.</w:t>
            </w:r>
          </w:p>
          <w:p w14:paraId="1E305127" w14:textId="77777777" w:rsidR="00B2645F" w:rsidRDefault="00B2645F" w:rsidP="00B2645F">
            <w:pPr>
              <w:pStyle w:val="ac"/>
              <w:ind w:left="0"/>
              <w:rPr>
                <w:rFonts w:cs="Times New Roman"/>
                <w:b/>
                <w:i/>
                <w:sz w:val="20"/>
                <w:szCs w:val="20"/>
                <w:u w:val="single"/>
                <w:lang w:val="ru-RU"/>
              </w:rPr>
            </w:pPr>
          </w:p>
          <w:p w14:paraId="3EA601EF" w14:textId="77777777" w:rsidR="00B2645F" w:rsidRPr="00B2645F" w:rsidRDefault="00B2645F" w:rsidP="00B2645F">
            <w:pPr>
              <w:pStyle w:val="ac"/>
              <w:ind w:left="0"/>
              <w:rPr>
                <w:rFonts w:cs="Times New Roman"/>
                <w:i/>
                <w:sz w:val="20"/>
                <w:szCs w:val="20"/>
                <w:lang w:val="ru-RU"/>
              </w:rPr>
            </w:pPr>
            <w:r w:rsidRPr="00B2645F">
              <w:rPr>
                <w:rFonts w:cs="Times New Roman"/>
                <w:b/>
                <w:i/>
                <w:sz w:val="20"/>
                <w:szCs w:val="20"/>
                <w:u w:val="single"/>
                <w:lang w:val="ru-RU"/>
              </w:rPr>
              <w:t>Возможные исследовательские проекты</w:t>
            </w:r>
            <w:r w:rsidRPr="00B2645F">
              <w:rPr>
                <w:rFonts w:cs="Times New Roman"/>
                <w:i/>
                <w:sz w:val="20"/>
                <w:szCs w:val="20"/>
                <w:lang w:val="ru-RU"/>
              </w:rPr>
              <w:t>: Принцип симметрии Пьера Кюри и его роль в кристаллографии. Исследование процесса кипения и замерзания пресной и соленой воды. Исследование процесса плавления гипосульфита. Экологические проблемы « глобального потепления» . Экспериментальное исследование полного отражения света. Физика в человеческом теле. Групповой проект «Физика в загадках»</w:t>
            </w:r>
          </w:p>
          <w:p w14:paraId="01A51395" w14:textId="77777777" w:rsidR="00B31EA9" w:rsidRPr="001E00EE" w:rsidRDefault="00B31EA9" w:rsidP="000276DB">
            <w:pPr>
              <w:pStyle w:val="ac"/>
              <w:ind w:left="0"/>
              <w:rPr>
                <w:rFonts w:cs="Times New Roman"/>
                <w:sz w:val="20"/>
                <w:szCs w:val="20"/>
                <w:lang w:val="ru-RU"/>
              </w:rPr>
            </w:pPr>
          </w:p>
        </w:tc>
        <w:tc>
          <w:tcPr>
            <w:tcW w:w="5322" w:type="dxa"/>
            <w:tcBorders>
              <w:top w:val="single" w:sz="4" w:space="0" w:color="auto"/>
            </w:tcBorders>
            <w:shd w:val="clear" w:color="auto" w:fill="FFFFFF"/>
            <w:tcMar>
              <w:left w:w="93" w:type="dxa"/>
            </w:tcMar>
          </w:tcPr>
          <w:p w14:paraId="34ECE1DE" w14:textId="77777777" w:rsidR="003B587E" w:rsidRPr="001E00EE" w:rsidRDefault="003B587E" w:rsidP="000276DB">
            <w:pPr>
              <w:rPr>
                <w:rFonts w:cs="Times New Roman"/>
                <w:sz w:val="20"/>
                <w:szCs w:val="20"/>
                <w:lang w:val="ru-RU"/>
              </w:rPr>
            </w:pPr>
            <w:r w:rsidRPr="001E00EE">
              <w:rPr>
                <w:rFonts w:cs="Times New Roman"/>
                <w:b/>
                <w:sz w:val="20"/>
                <w:szCs w:val="20"/>
              </w:rPr>
              <w:lastRenderedPageBreak/>
              <w:t xml:space="preserve">Знать и понимать </w:t>
            </w:r>
            <w:r w:rsidRPr="001E00EE">
              <w:rPr>
                <w:rFonts w:cs="Times New Roman"/>
                <w:sz w:val="20"/>
                <w:szCs w:val="20"/>
              </w:rPr>
              <w:t>смысл понятийфизическое явление, физический закон, вещество, взаимодействие,  магнитное поле, волна, атом, атомное ядро, ионизирующие излучения</w:t>
            </w:r>
            <w:r w:rsidRPr="001E00EE">
              <w:rPr>
                <w:rFonts w:cs="Times New Roman"/>
                <w:sz w:val="20"/>
                <w:szCs w:val="20"/>
                <w:lang w:val="ru-RU"/>
              </w:rPr>
              <w:t>.</w:t>
            </w:r>
          </w:p>
          <w:p w14:paraId="7EA1D7F7" w14:textId="77777777" w:rsidR="003B587E" w:rsidRPr="001E00EE" w:rsidRDefault="003B587E" w:rsidP="000276DB">
            <w:pPr>
              <w:rPr>
                <w:rFonts w:cs="Times New Roman"/>
                <w:sz w:val="20"/>
                <w:szCs w:val="20"/>
              </w:rPr>
            </w:pPr>
            <w:r w:rsidRPr="001E00EE">
              <w:rPr>
                <w:rFonts w:cs="Times New Roman"/>
                <w:b/>
                <w:sz w:val="20"/>
                <w:szCs w:val="20"/>
              </w:rPr>
              <w:t>Представлять</w:t>
            </w:r>
            <w:r w:rsidRPr="001E00EE">
              <w:rPr>
                <w:rFonts w:cs="Times New Roman"/>
                <w:sz w:val="20"/>
                <w:szCs w:val="20"/>
              </w:rPr>
              <w:t xml:space="preserve"> результаты измерений с помощью таблиц, графиков и выявлять на этой основе эпирические зависимости:температуры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14:paraId="21E70DAA" w14:textId="77777777" w:rsidR="003B587E" w:rsidRPr="001E00EE" w:rsidRDefault="003B587E" w:rsidP="000276DB">
            <w:pPr>
              <w:pStyle w:val="120"/>
              <w:keepNext/>
              <w:keepLines/>
              <w:tabs>
                <w:tab w:val="clear" w:pos="708"/>
                <w:tab w:val="left" w:pos="710"/>
              </w:tabs>
              <w:spacing w:line="100" w:lineRule="atLeast"/>
              <w:ind w:firstLine="0"/>
              <w:rPr>
                <w:b w:val="0"/>
                <w:i w:val="0"/>
                <w:sz w:val="20"/>
                <w:szCs w:val="20"/>
                <w:lang w:val="ru-RU"/>
              </w:rPr>
            </w:pPr>
            <w:r w:rsidRPr="001E00EE">
              <w:rPr>
                <w:i w:val="0"/>
                <w:sz w:val="20"/>
                <w:szCs w:val="20"/>
                <w:lang w:val="ru-RU"/>
              </w:rPr>
              <w:t>В</w:t>
            </w:r>
            <w:r w:rsidRPr="001E00EE">
              <w:rPr>
                <w:i w:val="0"/>
                <w:sz w:val="20"/>
                <w:szCs w:val="20"/>
              </w:rPr>
              <w:t>ыражать</w:t>
            </w:r>
            <w:r w:rsidRPr="001E00EE">
              <w:rPr>
                <w:b w:val="0"/>
                <w:i w:val="0"/>
                <w:sz w:val="20"/>
                <w:szCs w:val="20"/>
              </w:rPr>
              <w:t xml:space="preserve"> результаты измерений и расчетов в единицах Международной системы</w:t>
            </w:r>
            <w:r w:rsidRPr="001E00EE">
              <w:rPr>
                <w:b w:val="0"/>
                <w:i w:val="0"/>
                <w:sz w:val="20"/>
                <w:szCs w:val="20"/>
                <w:lang w:val="ru-RU"/>
              </w:rPr>
              <w:t xml:space="preserve"> .</w:t>
            </w:r>
          </w:p>
          <w:p w14:paraId="3803F66B" w14:textId="77777777" w:rsidR="003B587E" w:rsidRPr="001E00EE" w:rsidRDefault="003B587E" w:rsidP="000276DB">
            <w:pPr>
              <w:pStyle w:val="120"/>
              <w:keepNext/>
              <w:keepLines/>
              <w:tabs>
                <w:tab w:val="clear" w:pos="708"/>
                <w:tab w:val="left" w:pos="710"/>
              </w:tabs>
              <w:spacing w:line="100" w:lineRule="atLeast"/>
              <w:ind w:firstLine="0"/>
              <w:rPr>
                <w:sz w:val="20"/>
                <w:szCs w:val="20"/>
                <w:lang w:val="ru-RU"/>
              </w:rPr>
            </w:pPr>
            <w:r w:rsidRPr="001E00EE">
              <w:rPr>
                <w:i w:val="0"/>
                <w:sz w:val="20"/>
                <w:szCs w:val="20"/>
                <w:lang w:val="ru-RU"/>
              </w:rPr>
              <w:t>Проиводить</w:t>
            </w:r>
            <w:r w:rsidRPr="001E00EE">
              <w:rPr>
                <w:b w:val="0"/>
                <w:i w:val="0"/>
                <w:sz w:val="20"/>
                <w:szCs w:val="20"/>
                <w:lang w:val="ru-RU"/>
              </w:rPr>
              <w:t xml:space="preserve"> примеры практического использования физических знаний </w:t>
            </w:r>
            <w:r w:rsidRPr="001E00EE">
              <w:rPr>
                <w:b w:val="0"/>
                <w:i w:val="0"/>
                <w:sz w:val="20"/>
                <w:szCs w:val="20"/>
              </w:rPr>
              <w:t>о механических, тепловых, электромагнитных и квантовых явлениях</w:t>
            </w:r>
          </w:p>
          <w:p w14:paraId="0B11418A" w14:textId="77777777" w:rsidR="003B587E" w:rsidRPr="001E00EE" w:rsidRDefault="003B587E" w:rsidP="000276DB">
            <w:pPr>
              <w:pStyle w:val="120"/>
              <w:keepNext/>
              <w:keepLines/>
              <w:tabs>
                <w:tab w:val="left" w:pos="682"/>
              </w:tabs>
              <w:spacing w:line="100" w:lineRule="atLeast"/>
              <w:ind w:firstLine="0"/>
              <w:rPr>
                <w:b w:val="0"/>
                <w:i w:val="0"/>
                <w:sz w:val="20"/>
                <w:szCs w:val="20"/>
                <w:lang w:val="ru-RU"/>
              </w:rPr>
            </w:pPr>
            <w:r w:rsidRPr="001E00EE">
              <w:rPr>
                <w:i w:val="0"/>
                <w:sz w:val="20"/>
                <w:szCs w:val="20"/>
                <w:lang w:val="ru-RU"/>
              </w:rPr>
              <w:t>Р</w:t>
            </w:r>
            <w:r w:rsidRPr="001E00EE">
              <w:rPr>
                <w:i w:val="0"/>
                <w:sz w:val="20"/>
                <w:szCs w:val="20"/>
              </w:rPr>
              <w:t>ешать</w:t>
            </w:r>
            <w:r w:rsidRPr="001E00EE">
              <w:rPr>
                <w:b w:val="0"/>
                <w:i w:val="0"/>
                <w:sz w:val="20"/>
                <w:szCs w:val="20"/>
              </w:rPr>
              <w:t xml:space="preserve"> задачи на применение изученных физических законов</w:t>
            </w:r>
          </w:p>
          <w:p w14:paraId="300BF65E" w14:textId="77777777" w:rsidR="003B587E" w:rsidRPr="001E00EE" w:rsidRDefault="003B587E" w:rsidP="000276DB">
            <w:pPr>
              <w:rPr>
                <w:rFonts w:cs="Times New Roman"/>
                <w:sz w:val="20"/>
                <w:szCs w:val="20"/>
                <w:lang w:val="ru-RU"/>
              </w:rPr>
            </w:pPr>
            <w:r w:rsidRPr="001E00EE">
              <w:rPr>
                <w:rFonts w:cs="Times New Roman"/>
                <w:b/>
                <w:sz w:val="20"/>
                <w:szCs w:val="20"/>
                <w:lang w:val="ru-RU"/>
              </w:rPr>
              <w:t xml:space="preserve">Осуществлять </w:t>
            </w:r>
            <w:r w:rsidRPr="001E00EE">
              <w:rPr>
                <w:rFonts w:cs="Times New Roman"/>
                <w:sz w:val="20"/>
                <w:szCs w:val="20"/>
                <w:lang w:val="ru-RU"/>
              </w:rPr>
              <w:t xml:space="preserve">самостоятельный поиск информации </w:t>
            </w:r>
            <w:r w:rsidRPr="001E00EE">
              <w:rPr>
                <w:rFonts w:cs="Times New Roman"/>
                <w:sz w:val="20"/>
                <w:szCs w:val="20"/>
              </w:rPr>
              <w:t>естественнонаучного содержания с использованием различных источников</w:t>
            </w:r>
            <w:r w:rsidRPr="001E00EE">
              <w:rPr>
                <w:rFonts w:cs="Times New Roman"/>
                <w:sz w:val="20"/>
                <w:szCs w:val="20"/>
                <w:lang w:val="ru-RU"/>
              </w:rPr>
              <w:t>.</w:t>
            </w:r>
          </w:p>
          <w:p w14:paraId="55F74692" w14:textId="77777777" w:rsidR="003B587E" w:rsidRPr="001E00EE" w:rsidRDefault="003B587E" w:rsidP="000276DB">
            <w:pPr>
              <w:rPr>
                <w:rFonts w:cs="Times New Roman"/>
                <w:b/>
                <w:sz w:val="20"/>
                <w:szCs w:val="20"/>
              </w:rPr>
            </w:pPr>
          </w:p>
        </w:tc>
      </w:tr>
    </w:tbl>
    <w:p w14:paraId="651C9E57" w14:textId="77777777" w:rsidR="003B587E" w:rsidRPr="001E00EE" w:rsidRDefault="003B587E">
      <w:pPr>
        <w:jc w:val="center"/>
        <w:rPr>
          <w:rFonts w:cs="Times New Roman"/>
          <w:b/>
          <w:sz w:val="20"/>
          <w:szCs w:val="20"/>
        </w:rPr>
      </w:pPr>
    </w:p>
    <w:p w14:paraId="15F36578" w14:textId="77777777" w:rsidR="0098368A" w:rsidRDefault="0098368A" w:rsidP="0098368A">
      <w:pPr>
        <w:pStyle w:val="ad"/>
        <w:spacing w:line="240" w:lineRule="auto"/>
        <w:ind w:left="0"/>
        <w:jc w:val="center"/>
        <w:rPr>
          <w:b/>
          <w:sz w:val="22"/>
          <w:szCs w:val="22"/>
          <w:lang w:val="ru-RU"/>
        </w:rPr>
      </w:pPr>
      <w:r w:rsidRPr="00E35BD0">
        <w:rPr>
          <w:b/>
          <w:sz w:val="22"/>
          <w:szCs w:val="22"/>
        </w:rPr>
        <w:t>Тематический план</w:t>
      </w:r>
    </w:p>
    <w:p w14:paraId="35887BB8" w14:textId="77777777" w:rsidR="0098368A" w:rsidRPr="0098368A" w:rsidRDefault="0098368A" w:rsidP="0098368A">
      <w:pPr>
        <w:pStyle w:val="ad"/>
        <w:spacing w:line="240" w:lineRule="auto"/>
        <w:ind w:left="0"/>
        <w:jc w:val="center"/>
        <w:rPr>
          <w:b/>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
        <w:gridCol w:w="5259"/>
        <w:gridCol w:w="2328"/>
      </w:tblGrid>
      <w:tr w:rsidR="0098368A" w:rsidRPr="0098368A" w14:paraId="7C686A8D" w14:textId="77777777" w:rsidTr="0098368A">
        <w:trPr>
          <w:trHeight w:val="122"/>
        </w:trPr>
        <w:tc>
          <w:tcPr>
            <w:tcW w:w="983" w:type="dxa"/>
          </w:tcPr>
          <w:p w14:paraId="4FFF147D" w14:textId="77777777" w:rsidR="0098368A" w:rsidRPr="0098368A" w:rsidRDefault="0098368A" w:rsidP="00E7079F">
            <w:pPr>
              <w:pStyle w:val="ad"/>
              <w:spacing w:line="240" w:lineRule="auto"/>
              <w:ind w:left="0"/>
              <w:jc w:val="center"/>
              <w:rPr>
                <w:b/>
                <w:sz w:val="20"/>
                <w:szCs w:val="20"/>
              </w:rPr>
            </w:pPr>
            <w:r w:rsidRPr="0098368A">
              <w:rPr>
                <w:b/>
                <w:sz w:val="20"/>
                <w:szCs w:val="20"/>
              </w:rPr>
              <w:t>№ п/п</w:t>
            </w:r>
          </w:p>
        </w:tc>
        <w:tc>
          <w:tcPr>
            <w:tcW w:w="5259" w:type="dxa"/>
          </w:tcPr>
          <w:p w14:paraId="07C1E6AA" w14:textId="77777777" w:rsidR="0098368A" w:rsidRPr="0098368A" w:rsidRDefault="0098368A" w:rsidP="00E7079F">
            <w:pPr>
              <w:pStyle w:val="ad"/>
              <w:spacing w:line="240" w:lineRule="auto"/>
              <w:ind w:left="0"/>
              <w:jc w:val="center"/>
              <w:rPr>
                <w:b/>
                <w:sz w:val="20"/>
                <w:szCs w:val="20"/>
              </w:rPr>
            </w:pPr>
            <w:r w:rsidRPr="0098368A">
              <w:rPr>
                <w:b/>
                <w:sz w:val="20"/>
                <w:szCs w:val="20"/>
              </w:rPr>
              <w:t>Раздел</w:t>
            </w:r>
          </w:p>
        </w:tc>
        <w:tc>
          <w:tcPr>
            <w:tcW w:w="2328" w:type="dxa"/>
          </w:tcPr>
          <w:p w14:paraId="34BAC6C6" w14:textId="77777777" w:rsidR="0098368A" w:rsidRPr="0098368A" w:rsidRDefault="0098368A" w:rsidP="00E7079F">
            <w:pPr>
              <w:pStyle w:val="ad"/>
              <w:spacing w:line="240" w:lineRule="auto"/>
              <w:ind w:left="0"/>
              <w:jc w:val="center"/>
              <w:rPr>
                <w:b/>
                <w:sz w:val="20"/>
                <w:szCs w:val="20"/>
              </w:rPr>
            </w:pPr>
            <w:r w:rsidRPr="0098368A">
              <w:rPr>
                <w:b/>
                <w:sz w:val="20"/>
                <w:szCs w:val="20"/>
              </w:rPr>
              <w:t>Число часов</w:t>
            </w:r>
          </w:p>
        </w:tc>
      </w:tr>
      <w:tr w:rsidR="0098368A" w:rsidRPr="0098368A" w14:paraId="4A4E0509" w14:textId="77777777" w:rsidTr="0098368A">
        <w:trPr>
          <w:trHeight w:val="122"/>
        </w:trPr>
        <w:tc>
          <w:tcPr>
            <w:tcW w:w="983" w:type="dxa"/>
          </w:tcPr>
          <w:p w14:paraId="4CCC8E25" w14:textId="77777777" w:rsidR="0098368A" w:rsidRPr="0098368A" w:rsidRDefault="0098368A" w:rsidP="00E7079F">
            <w:pPr>
              <w:pStyle w:val="ad"/>
              <w:spacing w:line="240" w:lineRule="auto"/>
              <w:ind w:left="0"/>
              <w:jc w:val="center"/>
              <w:rPr>
                <w:b/>
                <w:sz w:val="20"/>
                <w:szCs w:val="20"/>
              </w:rPr>
            </w:pPr>
            <w:r w:rsidRPr="0098368A">
              <w:rPr>
                <w:b/>
                <w:sz w:val="20"/>
                <w:szCs w:val="20"/>
              </w:rPr>
              <w:t>1</w:t>
            </w:r>
          </w:p>
        </w:tc>
        <w:tc>
          <w:tcPr>
            <w:tcW w:w="5259" w:type="dxa"/>
          </w:tcPr>
          <w:p w14:paraId="5E760312" w14:textId="77777777" w:rsidR="0098368A" w:rsidRPr="0098368A" w:rsidRDefault="0098368A" w:rsidP="00E7079F">
            <w:pPr>
              <w:pStyle w:val="ad"/>
              <w:spacing w:line="240" w:lineRule="auto"/>
              <w:ind w:left="0"/>
              <w:rPr>
                <w:sz w:val="20"/>
                <w:szCs w:val="20"/>
              </w:rPr>
            </w:pPr>
            <w:r w:rsidRPr="0098368A">
              <w:rPr>
                <w:sz w:val="20"/>
                <w:szCs w:val="20"/>
              </w:rPr>
              <w:t>Тепловые явления</w:t>
            </w:r>
          </w:p>
        </w:tc>
        <w:tc>
          <w:tcPr>
            <w:tcW w:w="2328" w:type="dxa"/>
          </w:tcPr>
          <w:p w14:paraId="7060BD60" w14:textId="77777777" w:rsidR="0098368A" w:rsidRPr="0098368A" w:rsidRDefault="0098368A" w:rsidP="00E7079F">
            <w:pPr>
              <w:pStyle w:val="ad"/>
              <w:spacing w:line="240" w:lineRule="auto"/>
              <w:ind w:left="0"/>
              <w:jc w:val="center"/>
              <w:rPr>
                <w:sz w:val="20"/>
                <w:szCs w:val="20"/>
                <w:lang w:val="ru-RU"/>
              </w:rPr>
            </w:pPr>
            <w:r>
              <w:rPr>
                <w:sz w:val="20"/>
                <w:szCs w:val="20"/>
              </w:rPr>
              <w:t>1</w:t>
            </w:r>
            <w:r>
              <w:rPr>
                <w:sz w:val="20"/>
                <w:szCs w:val="20"/>
                <w:lang w:val="ru-RU"/>
              </w:rPr>
              <w:t>3</w:t>
            </w:r>
          </w:p>
        </w:tc>
      </w:tr>
      <w:tr w:rsidR="0098368A" w:rsidRPr="0098368A" w14:paraId="31A5728B" w14:textId="77777777" w:rsidTr="0098368A">
        <w:trPr>
          <w:trHeight w:val="122"/>
        </w:trPr>
        <w:tc>
          <w:tcPr>
            <w:tcW w:w="983" w:type="dxa"/>
          </w:tcPr>
          <w:p w14:paraId="2E23F92C" w14:textId="77777777" w:rsidR="0098368A" w:rsidRPr="0098368A" w:rsidRDefault="0098368A" w:rsidP="00E7079F">
            <w:pPr>
              <w:pStyle w:val="ad"/>
              <w:spacing w:line="240" w:lineRule="auto"/>
              <w:ind w:left="0"/>
              <w:jc w:val="center"/>
              <w:rPr>
                <w:b/>
                <w:sz w:val="20"/>
                <w:szCs w:val="20"/>
              </w:rPr>
            </w:pPr>
            <w:r w:rsidRPr="0098368A">
              <w:rPr>
                <w:b/>
                <w:sz w:val="20"/>
                <w:szCs w:val="20"/>
              </w:rPr>
              <w:t>2</w:t>
            </w:r>
          </w:p>
        </w:tc>
        <w:tc>
          <w:tcPr>
            <w:tcW w:w="5259" w:type="dxa"/>
          </w:tcPr>
          <w:p w14:paraId="351ACABA" w14:textId="77777777" w:rsidR="0098368A" w:rsidRPr="0098368A" w:rsidRDefault="0098368A" w:rsidP="00E7079F">
            <w:pPr>
              <w:pStyle w:val="ad"/>
              <w:spacing w:line="240" w:lineRule="auto"/>
              <w:ind w:left="0"/>
              <w:rPr>
                <w:sz w:val="20"/>
                <w:szCs w:val="20"/>
              </w:rPr>
            </w:pPr>
            <w:r w:rsidRPr="0098368A">
              <w:rPr>
                <w:sz w:val="20"/>
                <w:szCs w:val="20"/>
              </w:rPr>
              <w:t>Изменение агрегатных состояний вещества</w:t>
            </w:r>
          </w:p>
        </w:tc>
        <w:tc>
          <w:tcPr>
            <w:tcW w:w="2328" w:type="dxa"/>
          </w:tcPr>
          <w:p w14:paraId="5FE00ED2" w14:textId="77777777" w:rsidR="0098368A" w:rsidRPr="0098368A" w:rsidRDefault="0098368A" w:rsidP="00E7079F">
            <w:pPr>
              <w:pStyle w:val="ad"/>
              <w:spacing w:line="240" w:lineRule="auto"/>
              <w:ind w:left="0"/>
              <w:jc w:val="center"/>
              <w:rPr>
                <w:sz w:val="20"/>
                <w:szCs w:val="20"/>
                <w:lang w:val="ru-RU"/>
              </w:rPr>
            </w:pPr>
            <w:r>
              <w:rPr>
                <w:sz w:val="20"/>
                <w:szCs w:val="20"/>
              </w:rPr>
              <w:t>1</w:t>
            </w:r>
            <w:r>
              <w:rPr>
                <w:sz w:val="20"/>
                <w:szCs w:val="20"/>
                <w:lang w:val="ru-RU"/>
              </w:rPr>
              <w:t>2</w:t>
            </w:r>
          </w:p>
        </w:tc>
      </w:tr>
      <w:tr w:rsidR="0098368A" w:rsidRPr="0098368A" w14:paraId="7B3888ED" w14:textId="77777777" w:rsidTr="0098368A">
        <w:trPr>
          <w:trHeight w:val="129"/>
        </w:trPr>
        <w:tc>
          <w:tcPr>
            <w:tcW w:w="983" w:type="dxa"/>
          </w:tcPr>
          <w:p w14:paraId="332819AF" w14:textId="77777777" w:rsidR="0098368A" w:rsidRPr="0098368A" w:rsidRDefault="0098368A" w:rsidP="00E7079F">
            <w:pPr>
              <w:pStyle w:val="ad"/>
              <w:spacing w:line="240" w:lineRule="auto"/>
              <w:ind w:left="0"/>
              <w:jc w:val="center"/>
              <w:rPr>
                <w:b/>
                <w:sz w:val="20"/>
                <w:szCs w:val="20"/>
              </w:rPr>
            </w:pPr>
            <w:r w:rsidRPr="0098368A">
              <w:rPr>
                <w:b/>
                <w:sz w:val="20"/>
                <w:szCs w:val="20"/>
              </w:rPr>
              <w:t>3</w:t>
            </w:r>
          </w:p>
        </w:tc>
        <w:tc>
          <w:tcPr>
            <w:tcW w:w="5259" w:type="dxa"/>
          </w:tcPr>
          <w:p w14:paraId="246E2A97" w14:textId="77777777" w:rsidR="0098368A" w:rsidRPr="0098368A" w:rsidRDefault="0098368A" w:rsidP="00E7079F">
            <w:pPr>
              <w:pStyle w:val="ad"/>
              <w:spacing w:line="240" w:lineRule="auto"/>
              <w:ind w:left="0"/>
              <w:rPr>
                <w:sz w:val="20"/>
                <w:szCs w:val="20"/>
              </w:rPr>
            </w:pPr>
            <w:r w:rsidRPr="0098368A">
              <w:rPr>
                <w:sz w:val="20"/>
                <w:szCs w:val="20"/>
              </w:rPr>
              <w:t>Электрические явления</w:t>
            </w:r>
          </w:p>
        </w:tc>
        <w:tc>
          <w:tcPr>
            <w:tcW w:w="2328" w:type="dxa"/>
          </w:tcPr>
          <w:p w14:paraId="3164986E" w14:textId="77777777" w:rsidR="0098368A" w:rsidRPr="007A5D65" w:rsidRDefault="007A5D65" w:rsidP="00E7079F">
            <w:pPr>
              <w:pStyle w:val="ad"/>
              <w:spacing w:line="240" w:lineRule="auto"/>
              <w:ind w:left="0"/>
              <w:jc w:val="center"/>
              <w:rPr>
                <w:sz w:val="20"/>
                <w:szCs w:val="20"/>
                <w:lang w:val="ru-RU"/>
              </w:rPr>
            </w:pPr>
            <w:r>
              <w:rPr>
                <w:sz w:val="20"/>
                <w:szCs w:val="20"/>
              </w:rPr>
              <w:t>2</w:t>
            </w:r>
            <w:r>
              <w:rPr>
                <w:sz w:val="20"/>
                <w:szCs w:val="20"/>
                <w:lang w:val="ru-RU"/>
              </w:rPr>
              <w:t>5</w:t>
            </w:r>
          </w:p>
        </w:tc>
      </w:tr>
      <w:tr w:rsidR="0098368A" w:rsidRPr="0098368A" w14:paraId="121D48F8" w14:textId="77777777" w:rsidTr="0098368A">
        <w:trPr>
          <w:trHeight w:val="122"/>
        </w:trPr>
        <w:tc>
          <w:tcPr>
            <w:tcW w:w="983" w:type="dxa"/>
          </w:tcPr>
          <w:p w14:paraId="42E9EB8D" w14:textId="77777777" w:rsidR="0098368A" w:rsidRPr="0098368A" w:rsidRDefault="0098368A" w:rsidP="00E7079F">
            <w:pPr>
              <w:pStyle w:val="ad"/>
              <w:spacing w:line="240" w:lineRule="auto"/>
              <w:ind w:left="0"/>
              <w:jc w:val="center"/>
              <w:rPr>
                <w:b/>
                <w:sz w:val="20"/>
                <w:szCs w:val="20"/>
              </w:rPr>
            </w:pPr>
            <w:r w:rsidRPr="0098368A">
              <w:rPr>
                <w:b/>
                <w:sz w:val="20"/>
                <w:szCs w:val="20"/>
              </w:rPr>
              <w:t>4</w:t>
            </w:r>
          </w:p>
        </w:tc>
        <w:tc>
          <w:tcPr>
            <w:tcW w:w="5259" w:type="dxa"/>
          </w:tcPr>
          <w:p w14:paraId="22FE5904" w14:textId="77777777" w:rsidR="0098368A" w:rsidRPr="0098368A" w:rsidRDefault="0098368A" w:rsidP="00E7079F">
            <w:pPr>
              <w:pStyle w:val="ad"/>
              <w:spacing w:line="240" w:lineRule="auto"/>
              <w:ind w:left="0"/>
              <w:rPr>
                <w:sz w:val="20"/>
                <w:szCs w:val="20"/>
              </w:rPr>
            </w:pPr>
            <w:r w:rsidRPr="0098368A">
              <w:rPr>
                <w:sz w:val="20"/>
                <w:szCs w:val="20"/>
              </w:rPr>
              <w:t>Электромагнитные явления</w:t>
            </w:r>
          </w:p>
        </w:tc>
        <w:tc>
          <w:tcPr>
            <w:tcW w:w="2328" w:type="dxa"/>
          </w:tcPr>
          <w:p w14:paraId="12A9AB4C" w14:textId="77777777" w:rsidR="0098368A" w:rsidRPr="0098368A" w:rsidRDefault="0098368A" w:rsidP="00E7079F">
            <w:pPr>
              <w:pStyle w:val="ad"/>
              <w:spacing w:line="240" w:lineRule="auto"/>
              <w:ind w:left="0"/>
              <w:jc w:val="center"/>
              <w:rPr>
                <w:sz w:val="20"/>
                <w:szCs w:val="20"/>
              </w:rPr>
            </w:pPr>
            <w:r w:rsidRPr="0098368A">
              <w:rPr>
                <w:sz w:val="20"/>
                <w:szCs w:val="20"/>
              </w:rPr>
              <w:t>7</w:t>
            </w:r>
          </w:p>
        </w:tc>
      </w:tr>
      <w:tr w:rsidR="0098368A" w:rsidRPr="0098368A" w14:paraId="0F0451A6" w14:textId="77777777" w:rsidTr="0098368A">
        <w:trPr>
          <w:trHeight w:val="129"/>
        </w:trPr>
        <w:tc>
          <w:tcPr>
            <w:tcW w:w="983" w:type="dxa"/>
          </w:tcPr>
          <w:p w14:paraId="08851B14" w14:textId="77777777" w:rsidR="0098368A" w:rsidRPr="0098368A" w:rsidRDefault="0098368A" w:rsidP="00E7079F">
            <w:pPr>
              <w:pStyle w:val="ad"/>
              <w:spacing w:line="240" w:lineRule="auto"/>
              <w:ind w:left="0"/>
              <w:jc w:val="center"/>
              <w:rPr>
                <w:b/>
                <w:sz w:val="20"/>
                <w:szCs w:val="20"/>
              </w:rPr>
            </w:pPr>
            <w:r w:rsidRPr="0098368A">
              <w:rPr>
                <w:b/>
                <w:sz w:val="20"/>
                <w:szCs w:val="20"/>
              </w:rPr>
              <w:t>5</w:t>
            </w:r>
          </w:p>
        </w:tc>
        <w:tc>
          <w:tcPr>
            <w:tcW w:w="5259" w:type="dxa"/>
          </w:tcPr>
          <w:p w14:paraId="756C7E97" w14:textId="77777777" w:rsidR="0098368A" w:rsidRPr="0098368A" w:rsidRDefault="0098368A" w:rsidP="00E7079F">
            <w:pPr>
              <w:pStyle w:val="ad"/>
              <w:spacing w:line="240" w:lineRule="auto"/>
              <w:ind w:left="0"/>
              <w:rPr>
                <w:sz w:val="20"/>
                <w:szCs w:val="20"/>
              </w:rPr>
            </w:pPr>
            <w:r w:rsidRPr="0098368A">
              <w:rPr>
                <w:sz w:val="20"/>
                <w:szCs w:val="20"/>
              </w:rPr>
              <w:t>Световые явления</w:t>
            </w:r>
          </w:p>
        </w:tc>
        <w:tc>
          <w:tcPr>
            <w:tcW w:w="2328" w:type="dxa"/>
          </w:tcPr>
          <w:p w14:paraId="5E416D20" w14:textId="77777777" w:rsidR="0098368A" w:rsidRPr="0098368A" w:rsidRDefault="0098368A" w:rsidP="00E7079F">
            <w:pPr>
              <w:pStyle w:val="ad"/>
              <w:spacing w:line="240" w:lineRule="auto"/>
              <w:ind w:left="0"/>
              <w:jc w:val="center"/>
              <w:rPr>
                <w:sz w:val="20"/>
                <w:szCs w:val="20"/>
                <w:lang w:val="ru-RU"/>
              </w:rPr>
            </w:pPr>
            <w:r w:rsidRPr="0098368A">
              <w:rPr>
                <w:sz w:val="20"/>
                <w:szCs w:val="20"/>
              </w:rPr>
              <w:t>1</w:t>
            </w:r>
            <w:r w:rsidR="007E2611">
              <w:rPr>
                <w:sz w:val="20"/>
                <w:szCs w:val="20"/>
                <w:lang w:val="ru-RU"/>
              </w:rPr>
              <w:t>1</w:t>
            </w:r>
          </w:p>
        </w:tc>
      </w:tr>
      <w:tr w:rsidR="0098368A" w:rsidRPr="00B2645F" w14:paraId="6B248D50" w14:textId="77777777" w:rsidTr="0098368A">
        <w:trPr>
          <w:trHeight w:val="129"/>
        </w:trPr>
        <w:tc>
          <w:tcPr>
            <w:tcW w:w="983" w:type="dxa"/>
          </w:tcPr>
          <w:p w14:paraId="33BD0BCC" w14:textId="77777777" w:rsidR="0098368A" w:rsidRPr="00B2645F" w:rsidRDefault="0098368A" w:rsidP="00E7079F">
            <w:pPr>
              <w:pStyle w:val="ad"/>
              <w:spacing w:line="240" w:lineRule="auto"/>
              <w:ind w:left="0"/>
              <w:jc w:val="center"/>
              <w:rPr>
                <w:b/>
                <w:sz w:val="20"/>
                <w:szCs w:val="20"/>
              </w:rPr>
            </w:pPr>
          </w:p>
        </w:tc>
        <w:tc>
          <w:tcPr>
            <w:tcW w:w="5259" w:type="dxa"/>
          </w:tcPr>
          <w:p w14:paraId="767A5750" w14:textId="77777777" w:rsidR="0098368A" w:rsidRPr="00B2645F" w:rsidRDefault="0098368A" w:rsidP="00E7079F">
            <w:pPr>
              <w:pStyle w:val="ad"/>
              <w:spacing w:line="240" w:lineRule="auto"/>
              <w:ind w:left="0"/>
              <w:rPr>
                <w:b/>
                <w:sz w:val="20"/>
                <w:szCs w:val="20"/>
              </w:rPr>
            </w:pPr>
            <w:r w:rsidRPr="00B2645F">
              <w:rPr>
                <w:b/>
                <w:sz w:val="20"/>
                <w:szCs w:val="20"/>
              </w:rPr>
              <w:t>Всего</w:t>
            </w:r>
          </w:p>
        </w:tc>
        <w:tc>
          <w:tcPr>
            <w:tcW w:w="2328" w:type="dxa"/>
          </w:tcPr>
          <w:p w14:paraId="4E749FD5" w14:textId="77777777" w:rsidR="0098368A" w:rsidRPr="00B2645F" w:rsidRDefault="007E2611" w:rsidP="00E7079F">
            <w:pPr>
              <w:pStyle w:val="ad"/>
              <w:spacing w:line="240" w:lineRule="auto"/>
              <w:ind w:left="0"/>
              <w:jc w:val="center"/>
              <w:rPr>
                <w:b/>
                <w:sz w:val="20"/>
                <w:szCs w:val="20"/>
                <w:lang w:val="ru-RU"/>
              </w:rPr>
            </w:pPr>
            <w:r>
              <w:rPr>
                <w:b/>
                <w:sz w:val="20"/>
                <w:szCs w:val="20"/>
                <w:lang w:val="ru-RU"/>
              </w:rPr>
              <w:t>68</w:t>
            </w:r>
          </w:p>
        </w:tc>
      </w:tr>
    </w:tbl>
    <w:p w14:paraId="744E1538" w14:textId="77777777" w:rsidR="003B587E" w:rsidRDefault="003B587E">
      <w:pPr>
        <w:widowControl/>
        <w:suppressAutoHyphens w:val="0"/>
        <w:textAlignment w:val="auto"/>
        <w:rPr>
          <w:sz w:val="20"/>
          <w:szCs w:val="20"/>
          <w:lang w:val="ru-RU"/>
        </w:rPr>
      </w:pPr>
    </w:p>
    <w:p w14:paraId="7290F98E" w14:textId="77777777" w:rsidR="00DE5E85" w:rsidRDefault="00DE5E85">
      <w:pPr>
        <w:widowControl/>
        <w:suppressAutoHyphens w:val="0"/>
        <w:textAlignment w:val="auto"/>
        <w:rPr>
          <w:sz w:val="20"/>
          <w:szCs w:val="20"/>
          <w:lang w:val="ru-RU"/>
        </w:rPr>
      </w:pPr>
    </w:p>
    <w:p w14:paraId="3EC2B24C" w14:textId="77777777" w:rsidR="00DE5E85" w:rsidRDefault="00DE5E85">
      <w:pPr>
        <w:widowControl/>
        <w:suppressAutoHyphens w:val="0"/>
        <w:textAlignment w:val="auto"/>
        <w:rPr>
          <w:sz w:val="20"/>
          <w:szCs w:val="20"/>
          <w:lang w:val="ru-RU"/>
        </w:rPr>
      </w:pPr>
    </w:p>
    <w:p w14:paraId="4E3EF53C" w14:textId="77777777" w:rsidR="00DE5E85" w:rsidRDefault="00DE5E85">
      <w:pPr>
        <w:widowControl/>
        <w:suppressAutoHyphens w:val="0"/>
        <w:textAlignment w:val="auto"/>
        <w:rPr>
          <w:sz w:val="20"/>
          <w:szCs w:val="20"/>
          <w:lang w:val="ru-RU"/>
        </w:rPr>
      </w:pPr>
    </w:p>
    <w:p w14:paraId="6052E0A7" w14:textId="77777777" w:rsidR="00DE5E85" w:rsidRDefault="00DE5E85">
      <w:pPr>
        <w:widowControl/>
        <w:suppressAutoHyphens w:val="0"/>
        <w:textAlignment w:val="auto"/>
        <w:rPr>
          <w:sz w:val="20"/>
          <w:szCs w:val="20"/>
          <w:lang w:val="ru-RU"/>
        </w:rPr>
      </w:pPr>
    </w:p>
    <w:p w14:paraId="6681490C" w14:textId="77777777" w:rsidR="00DE5E85" w:rsidRDefault="00DE5E85">
      <w:pPr>
        <w:widowControl/>
        <w:suppressAutoHyphens w:val="0"/>
        <w:textAlignment w:val="auto"/>
        <w:rPr>
          <w:sz w:val="20"/>
          <w:szCs w:val="20"/>
          <w:lang w:val="ru-RU"/>
        </w:rPr>
      </w:pPr>
    </w:p>
    <w:p w14:paraId="08DC3E29" w14:textId="77777777" w:rsidR="00DE5E85" w:rsidRDefault="00DE5E85">
      <w:pPr>
        <w:widowControl/>
        <w:suppressAutoHyphens w:val="0"/>
        <w:textAlignment w:val="auto"/>
        <w:rPr>
          <w:sz w:val="20"/>
          <w:szCs w:val="20"/>
          <w:lang w:val="ru-RU"/>
        </w:rPr>
      </w:pPr>
    </w:p>
    <w:p w14:paraId="0449547C" w14:textId="77777777" w:rsidR="00DE5E85" w:rsidRDefault="00DE5E85">
      <w:pPr>
        <w:widowControl/>
        <w:suppressAutoHyphens w:val="0"/>
        <w:textAlignment w:val="auto"/>
        <w:rPr>
          <w:sz w:val="20"/>
          <w:szCs w:val="20"/>
          <w:lang w:val="ru-RU"/>
        </w:rPr>
      </w:pPr>
    </w:p>
    <w:p w14:paraId="0C3AC542" w14:textId="77777777" w:rsidR="00DE5E85" w:rsidRDefault="00DE5E85">
      <w:pPr>
        <w:widowControl/>
        <w:suppressAutoHyphens w:val="0"/>
        <w:textAlignment w:val="auto"/>
        <w:rPr>
          <w:sz w:val="20"/>
          <w:szCs w:val="20"/>
          <w:lang w:val="ru-RU"/>
        </w:rPr>
      </w:pPr>
    </w:p>
    <w:p w14:paraId="45AE2EE5" w14:textId="77777777" w:rsidR="00DE5E85" w:rsidRDefault="00DE5E85">
      <w:pPr>
        <w:widowControl/>
        <w:suppressAutoHyphens w:val="0"/>
        <w:textAlignment w:val="auto"/>
        <w:rPr>
          <w:sz w:val="20"/>
          <w:szCs w:val="20"/>
          <w:lang w:val="ru-RU"/>
        </w:rPr>
      </w:pPr>
    </w:p>
    <w:p w14:paraId="4649F0B1" w14:textId="77777777" w:rsidR="00DE5E85" w:rsidRDefault="00DE5E85">
      <w:pPr>
        <w:widowControl/>
        <w:suppressAutoHyphens w:val="0"/>
        <w:textAlignment w:val="auto"/>
        <w:rPr>
          <w:sz w:val="20"/>
          <w:szCs w:val="20"/>
          <w:lang w:val="ru-RU"/>
        </w:rPr>
      </w:pPr>
    </w:p>
    <w:p w14:paraId="1DA3868D" w14:textId="77777777" w:rsidR="00DE5E85" w:rsidRDefault="00DE5E85">
      <w:pPr>
        <w:widowControl/>
        <w:suppressAutoHyphens w:val="0"/>
        <w:textAlignment w:val="auto"/>
        <w:rPr>
          <w:sz w:val="20"/>
          <w:szCs w:val="20"/>
          <w:lang w:val="ru-RU"/>
        </w:rPr>
      </w:pPr>
    </w:p>
    <w:p w14:paraId="256D974E" w14:textId="77777777" w:rsidR="00DE5E85" w:rsidRDefault="00DE5E85">
      <w:pPr>
        <w:widowControl/>
        <w:suppressAutoHyphens w:val="0"/>
        <w:textAlignment w:val="auto"/>
        <w:rPr>
          <w:sz w:val="20"/>
          <w:szCs w:val="20"/>
          <w:lang w:val="ru-RU"/>
        </w:rPr>
      </w:pPr>
    </w:p>
    <w:p w14:paraId="78525B22" w14:textId="77777777" w:rsidR="00DE5E85" w:rsidRDefault="00DE5E85">
      <w:pPr>
        <w:widowControl/>
        <w:suppressAutoHyphens w:val="0"/>
        <w:textAlignment w:val="auto"/>
        <w:rPr>
          <w:sz w:val="20"/>
          <w:szCs w:val="20"/>
          <w:lang w:val="ru-RU"/>
        </w:rPr>
      </w:pPr>
    </w:p>
    <w:p w14:paraId="0A7F125A" w14:textId="77777777" w:rsidR="00DE5E85" w:rsidRDefault="00DE5E85">
      <w:pPr>
        <w:widowControl/>
        <w:suppressAutoHyphens w:val="0"/>
        <w:textAlignment w:val="auto"/>
        <w:rPr>
          <w:sz w:val="20"/>
          <w:szCs w:val="20"/>
          <w:lang w:val="ru-RU"/>
        </w:rPr>
      </w:pPr>
    </w:p>
    <w:p w14:paraId="47EFC8DB" w14:textId="77777777" w:rsidR="00DE5E85" w:rsidRDefault="00DE5E85">
      <w:pPr>
        <w:widowControl/>
        <w:suppressAutoHyphens w:val="0"/>
        <w:textAlignment w:val="auto"/>
        <w:rPr>
          <w:sz w:val="20"/>
          <w:szCs w:val="20"/>
          <w:lang w:val="ru-RU"/>
        </w:rPr>
      </w:pPr>
    </w:p>
    <w:p w14:paraId="54F9624F" w14:textId="77777777" w:rsidR="00DE5E85" w:rsidRDefault="00DE5E85">
      <w:pPr>
        <w:widowControl/>
        <w:suppressAutoHyphens w:val="0"/>
        <w:textAlignment w:val="auto"/>
        <w:rPr>
          <w:sz w:val="20"/>
          <w:szCs w:val="20"/>
          <w:lang w:val="ru-RU"/>
        </w:rPr>
      </w:pPr>
    </w:p>
    <w:p w14:paraId="7E3D47FD" w14:textId="77777777" w:rsidR="00DE5E85" w:rsidRDefault="00DE5E85">
      <w:pPr>
        <w:widowControl/>
        <w:suppressAutoHyphens w:val="0"/>
        <w:textAlignment w:val="auto"/>
        <w:rPr>
          <w:sz w:val="20"/>
          <w:szCs w:val="20"/>
          <w:lang w:val="ru-RU"/>
        </w:rPr>
      </w:pPr>
    </w:p>
    <w:p w14:paraId="0FFFA634" w14:textId="77777777" w:rsidR="00DE5E85" w:rsidRPr="00B2645F" w:rsidRDefault="00DE5E85">
      <w:pPr>
        <w:widowControl/>
        <w:suppressAutoHyphens w:val="0"/>
        <w:textAlignment w:val="auto"/>
        <w:rPr>
          <w:sz w:val="20"/>
          <w:szCs w:val="20"/>
          <w:lang w:val="ru-RU"/>
        </w:rPr>
      </w:pPr>
    </w:p>
    <w:p w14:paraId="5D97E4F1" w14:textId="77777777" w:rsidR="003B587E" w:rsidRPr="00A77AF6" w:rsidRDefault="002B1C71" w:rsidP="002B1C71">
      <w:pPr>
        <w:pageBreakBefore/>
        <w:widowControl/>
        <w:jc w:val="center"/>
        <w:rPr>
          <w:rFonts w:cs="Times New Roman"/>
          <w:b/>
          <w:sz w:val="28"/>
          <w:szCs w:val="28"/>
          <w:u w:val="single"/>
          <w:lang w:val="ru-RU"/>
        </w:rPr>
      </w:pPr>
      <w:r w:rsidRPr="002B1C71">
        <w:rPr>
          <w:rFonts w:cs="Times New Roman"/>
          <w:b/>
          <w:sz w:val="28"/>
          <w:szCs w:val="28"/>
          <w:u w:val="single"/>
          <w:lang w:val="ru-RU"/>
        </w:rPr>
        <w:lastRenderedPageBreak/>
        <w:t>Раздел 3. Т</w:t>
      </w:r>
      <w:r w:rsidR="003B587E" w:rsidRPr="002B1C71">
        <w:rPr>
          <w:rFonts w:cs="Times New Roman"/>
          <w:b/>
          <w:sz w:val="28"/>
          <w:szCs w:val="28"/>
          <w:u w:val="single"/>
        </w:rPr>
        <w:t xml:space="preserve">ематическое планирование уроков физики  </w:t>
      </w:r>
      <w:r w:rsidRPr="002B1C71">
        <w:rPr>
          <w:rFonts w:cs="Times New Roman"/>
          <w:b/>
          <w:sz w:val="28"/>
          <w:szCs w:val="28"/>
          <w:u w:val="single"/>
          <w:lang w:val="ru-RU"/>
        </w:rPr>
        <w:t xml:space="preserve"> в </w:t>
      </w:r>
      <w:r w:rsidR="003B587E" w:rsidRPr="002B1C71">
        <w:rPr>
          <w:rFonts w:cs="Times New Roman"/>
          <w:b/>
          <w:sz w:val="28"/>
          <w:szCs w:val="28"/>
          <w:u w:val="single"/>
        </w:rPr>
        <w:t>8</w:t>
      </w:r>
      <w:r w:rsidR="00C301DD">
        <w:rPr>
          <w:rFonts w:cs="Times New Roman"/>
          <w:b/>
          <w:sz w:val="28"/>
          <w:szCs w:val="28"/>
          <w:u w:val="single"/>
          <w:lang w:val="ru-RU"/>
        </w:rPr>
        <w:t>-х</w:t>
      </w:r>
      <w:r w:rsidR="003B587E" w:rsidRPr="002B1C71">
        <w:rPr>
          <w:rFonts w:cs="Times New Roman"/>
          <w:b/>
          <w:sz w:val="28"/>
          <w:szCs w:val="28"/>
          <w:u w:val="single"/>
        </w:rPr>
        <w:t xml:space="preserve"> класс</w:t>
      </w:r>
      <w:r w:rsidR="00C301DD">
        <w:rPr>
          <w:rFonts w:cs="Times New Roman"/>
          <w:b/>
          <w:sz w:val="28"/>
          <w:szCs w:val="28"/>
          <w:u w:val="single"/>
          <w:lang w:val="ru-RU"/>
        </w:rPr>
        <w:t>ах</w:t>
      </w:r>
      <w:r w:rsidR="003B587E" w:rsidRPr="002B1C71">
        <w:rPr>
          <w:rFonts w:cs="Times New Roman"/>
          <w:b/>
          <w:sz w:val="28"/>
          <w:szCs w:val="28"/>
          <w:u w:val="single"/>
        </w:rPr>
        <w:t>(</w:t>
      </w:r>
      <w:r w:rsidRPr="002B1C71">
        <w:rPr>
          <w:rFonts w:cs="Times New Roman"/>
          <w:b/>
          <w:sz w:val="28"/>
          <w:szCs w:val="28"/>
          <w:u w:val="single"/>
          <w:lang w:val="ru-RU"/>
        </w:rPr>
        <w:t>всего</w:t>
      </w:r>
      <w:r w:rsidR="007E2611">
        <w:rPr>
          <w:rFonts w:cs="Times New Roman"/>
          <w:b/>
          <w:sz w:val="28"/>
          <w:szCs w:val="28"/>
          <w:u w:val="single"/>
          <w:lang w:val="ru-RU"/>
        </w:rPr>
        <w:t xml:space="preserve"> 68</w:t>
      </w:r>
      <w:r w:rsidR="003B587E" w:rsidRPr="002B1C71">
        <w:rPr>
          <w:rFonts w:cs="Times New Roman"/>
          <w:b/>
          <w:sz w:val="28"/>
          <w:szCs w:val="28"/>
          <w:u w:val="single"/>
        </w:rPr>
        <w:t xml:space="preserve"> часов)</w:t>
      </w:r>
    </w:p>
    <w:tbl>
      <w:tblPr>
        <w:tblW w:w="16235" w:type="dxa"/>
        <w:tblInd w:w="-83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000" w:firstRow="0" w:lastRow="0" w:firstColumn="0" w:lastColumn="0" w:noHBand="0" w:noVBand="0"/>
      </w:tblPr>
      <w:tblGrid>
        <w:gridCol w:w="466"/>
        <w:gridCol w:w="1585"/>
        <w:gridCol w:w="406"/>
        <w:gridCol w:w="1915"/>
        <w:gridCol w:w="86"/>
        <w:gridCol w:w="1473"/>
        <w:gridCol w:w="516"/>
        <w:gridCol w:w="1043"/>
        <w:gridCol w:w="941"/>
        <w:gridCol w:w="8"/>
        <w:gridCol w:w="60"/>
        <w:gridCol w:w="550"/>
        <w:gridCol w:w="1353"/>
        <w:gridCol w:w="221"/>
        <w:gridCol w:w="27"/>
        <w:gridCol w:w="1532"/>
        <w:gridCol w:w="507"/>
        <w:gridCol w:w="1052"/>
        <w:gridCol w:w="792"/>
        <w:gridCol w:w="767"/>
        <w:gridCol w:w="935"/>
      </w:tblGrid>
      <w:tr w:rsidR="00E12F26" w:rsidRPr="001E00EE" w14:paraId="4750A3B3" w14:textId="77777777" w:rsidTr="00E930B6">
        <w:tc>
          <w:tcPr>
            <w:tcW w:w="466" w:type="dxa"/>
            <w:shd w:val="clear" w:color="auto" w:fill="FFFFFF"/>
            <w:tcMar>
              <w:left w:w="93" w:type="dxa"/>
            </w:tcMar>
          </w:tcPr>
          <w:p w14:paraId="2736D967" w14:textId="77777777" w:rsidR="00E12F26" w:rsidRPr="001E00EE" w:rsidRDefault="00E12F26">
            <w:pPr>
              <w:rPr>
                <w:rFonts w:cs="Times New Roman"/>
                <w:sz w:val="20"/>
                <w:szCs w:val="20"/>
              </w:rPr>
            </w:pPr>
            <w:r w:rsidRPr="001E00EE">
              <w:rPr>
                <w:rFonts w:cs="Times New Roman"/>
                <w:sz w:val="20"/>
                <w:szCs w:val="20"/>
              </w:rPr>
              <w:t>№</w:t>
            </w:r>
          </w:p>
          <w:p w14:paraId="7E3F14D0" w14:textId="77777777" w:rsidR="00E12F26" w:rsidRPr="001E00EE" w:rsidRDefault="00E12F26">
            <w:pPr>
              <w:rPr>
                <w:rFonts w:cs="Times New Roman"/>
                <w:sz w:val="20"/>
                <w:szCs w:val="20"/>
              </w:rPr>
            </w:pPr>
            <w:r w:rsidRPr="001E00EE">
              <w:rPr>
                <w:rFonts w:cs="Times New Roman"/>
                <w:sz w:val="20"/>
                <w:szCs w:val="20"/>
              </w:rPr>
              <w:t>п\п</w:t>
            </w:r>
          </w:p>
          <w:p w14:paraId="550E6BF1" w14:textId="77777777" w:rsidR="00E12F26" w:rsidRPr="001E00EE" w:rsidRDefault="00E12F26">
            <w:pPr>
              <w:jc w:val="center"/>
              <w:rPr>
                <w:rFonts w:cs="Times New Roman"/>
                <w:b/>
                <w:sz w:val="20"/>
                <w:szCs w:val="20"/>
              </w:rPr>
            </w:pPr>
          </w:p>
        </w:tc>
        <w:tc>
          <w:tcPr>
            <w:tcW w:w="1585" w:type="dxa"/>
            <w:vMerge w:val="restart"/>
            <w:shd w:val="clear" w:color="auto" w:fill="FFFFFF"/>
            <w:tcMar>
              <w:left w:w="93" w:type="dxa"/>
            </w:tcMar>
          </w:tcPr>
          <w:p w14:paraId="254FEA79" w14:textId="77777777" w:rsidR="00E12F26" w:rsidRPr="001E00EE" w:rsidRDefault="00E12F26">
            <w:pPr>
              <w:rPr>
                <w:rFonts w:cs="Times New Roman"/>
                <w:sz w:val="20"/>
                <w:szCs w:val="20"/>
              </w:rPr>
            </w:pPr>
            <w:r w:rsidRPr="001E00EE">
              <w:rPr>
                <w:rFonts w:cs="Times New Roman"/>
                <w:sz w:val="20"/>
                <w:szCs w:val="20"/>
              </w:rPr>
              <w:t>Тема урока</w:t>
            </w:r>
          </w:p>
          <w:p w14:paraId="05E2E958" w14:textId="77777777" w:rsidR="00E12F26" w:rsidRPr="001E00EE" w:rsidRDefault="00E12F26">
            <w:pPr>
              <w:jc w:val="center"/>
              <w:rPr>
                <w:rFonts w:cs="Times New Roman"/>
                <w:b/>
                <w:sz w:val="20"/>
                <w:szCs w:val="20"/>
              </w:rPr>
            </w:pPr>
          </w:p>
        </w:tc>
        <w:tc>
          <w:tcPr>
            <w:tcW w:w="2407" w:type="dxa"/>
            <w:gridSpan w:val="3"/>
            <w:shd w:val="clear" w:color="auto" w:fill="FFFFFF"/>
            <w:tcMar>
              <w:left w:w="93" w:type="dxa"/>
            </w:tcMar>
          </w:tcPr>
          <w:p w14:paraId="6D1E9016" w14:textId="77777777" w:rsidR="00E12F26" w:rsidRPr="001E00EE" w:rsidRDefault="00E12F26">
            <w:pPr>
              <w:rPr>
                <w:rFonts w:cs="Times New Roman"/>
                <w:sz w:val="20"/>
                <w:szCs w:val="20"/>
              </w:rPr>
            </w:pPr>
            <w:r w:rsidRPr="001E00EE">
              <w:rPr>
                <w:rFonts w:cs="Times New Roman"/>
                <w:sz w:val="20"/>
                <w:szCs w:val="20"/>
              </w:rPr>
              <w:t>Кол. Часов</w:t>
            </w:r>
          </w:p>
          <w:p w14:paraId="488A81E5" w14:textId="77777777" w:rsidR="00E12F26" w:rsidRPr="001E00EE" w:rsidRDefault="00E12F26">
            <w:pPr>
              <w:rPr>
                <w:rFonts w:cs="Times New Roman"/>
                <w:sz w:val="20"/>
                <w:szCs w:val="20"/>
              </w:rPr>
            </w:pPr>
            <w:r w:rsidRPr="001E00EE">
              <w:rPr>
                <w:rFonts w:cs="Times New Roman"/>
                <w:sz w:val="20"/>
                <w:szCs w:val="20"/>
              </w:rPr>
              <w:t>Тип урока/</w:t>
            </w:r>
          </w:p>
          <w:p w14:paraId="04A6093C" w14:textId="77777777" w:rsidR="00E12F26" w:rsidRPr="001E00EE" w:rsidRDefault="00E12F26">
            <w:pPr>
              <w:rPr>
                <w:rFonts w:cs="Times New Roman"/>
                <w:sz w:val="20"/>
                <w:szCs w:val="20"/>
              </w:rPr>
            </w:pPr>
            <w:r w:rsidRPr="001E00EE">
              <w:rPr>
                <w:rFonts w:cs="Times New Roman"/>
                <w:b/>
                <w:sz w:val="20"/>
                <w:szCs w:val="20"/>
              </w:rPr>
              <w:t>Технология</w:t>
            </w:r>
            <w:r w:rsidRPr="001E00EE">
              <w:rPr>
                <w:rFonts w:cs="Times New Roman"/>
                <w:sz w:val="20"/>
                <w:szCs w:val="20"/>
              </w:rPr>
              <w:t>.</w:t>
            </w:r>
          </w:p>
        </w:tc>
        <w:tc>
          <w:tcPr>
            <w:tcW w:w="1989" w:type="dxa"/>
            <w:gridSpan w:val="2"/>
            <w:shd w:val="clear" w:color="auto" w:fill="FFFFFF"/>
            <w:tcMar>
              <w:left w:w="93" w:type="dxa"/>
            </w:tcMar>
          </w:tcPr>
          <w:p w14:paraId="70BCEA82" w14:textId="77777777" w:rsidR="00E12F26" w:rsidRPr="00E12F26" w:rsidRDefault="00E12F26" w:rsidP="00B17063">
            <w:pPr>
              <w:spacing w:line="240" w:lineRule="auto"/>
              <w:rPr>
                <w:rFonts w:cs="Times New Roman"/>
                <w:sz w:val="16"/>
                <w:szCs w:val="16"/>
              </w:rPr>
            </w:pPr>
            <w:r w:rsidRPr="00E12F26">
              <w:rPr>
                <w:rFonts w:cs="Times New Roman"/>
                <w:sz w:val="16"/>
                <w:szCs w:val="16"/>
              </w:rPr>
              <w:t>Планируемые результаты (предметные)</w:t>
            </w:r>
          </w:p>
          <w:p w14:paraId="1A7D6169" w14:textId="77777777" w:rsidR="00E12F26" w:rsidRPr="00E12F26" w:rsidRDefault="00E12F26" w:rsidP="00B17063">
            <w:pPr>
              <w:spacing w:line="240" w:lineRule="auto"/>
              <w:rPr>
                <w:rFonts w:cs="Times New Roman"/>
                <w:sz w:val="16"/>
                <w:szCs w:val="16"/>
              </w:rPr>
            </w:pPr>
            <w:r w:rsidRPr="00E12F26">
              <w:rPr>
                <w:rFonts w:cs="Times New Roman"/>
                <w:sz w:val="16"/>
                <w:szCs w:val="16"/>
              </w:rPr>
              <w:t>Содержание урока</w:t>
            </w:r>
          </w:p>
        </w:tc>
        <w:tc>
          <w:tcPr>
            <w:tcW w:w="8086" w:type="dxa"/>
            <w:gridSpan w:val="12"/>
            <w:shd w:val="clear" w:color="auto" w:fill="FFFFFF"/>
            <w:tcMar>
              <w:left w:w="93" w:type="dxa"/>
            </w:tcMar>
          </w:tcPr>
          <w:p w14:paraId="570EA713" w14:textId="77777777" w:rsidR="00E12F26" w:rsidRPr="001E00EE" w:rsidRDefault="00E12F26">
            <w:pPr>
              <w:rPr>
                <w:rFonts w:cs="Times New Roman"/>
                <w:sz w:val="20"/>
                <w:szCs w:val="20"/>
              </w:rPr>
            </w:pPr>
            <w:r w:rsidRPr="001E00EE">
              <w:rPr>
                <w:rFonts w:cs="Times New Roman"/>
                <w:sz w:val="20"/>
                <w:szCs w:val="20"/>
              </w:rPr>
              <w:t>Планируемые результаты (личностные и предметные)</w:t>
            </w:r>
          </w:p>
          <w:p w14:paraId="682C6B00" w14:textId="77777777" w:rsidR="00E12F26" w:rsidRPr="001E00EE" w:rsidRDefault="00E12F26">
            <w:pPr>
              <w:rPr>
                <w:rFonts w:cs="Times New Roman"/>
                <w:b/>
                <w:sz w:val="20"/>
                <w:szCs w:val="20"/>
              </w:rPr>
            </w:pPr>
            <w:r w:rsidRPr="001E00EE">
              <w:rPr>
                <w:rFonts w:cs="Times New Roman"/>
                <w:b/>
                <w:sz w:val="20"/>
                <w:szCs w:val="20"/>
              </w:rPr>
              <w:t>Характеристика деятельности учащихся.</w:t>
            </w:r>
          </w:p>
        </w:tc>
        <w:tc>
          <w:tcPr>
            <w:tcW w:w="1702" w:type="dxa"/>
            <w:gridSpan w:val="2"/>
            <w:shd w:val="clear" w:color="auto" w:fill="FFFFFF"/>
          </w:tcPr>
          <w:p w14:paraId="0B11DCCF" w14:textId="77777777" w:rsidR="00E12F26" w:rsidRPr="001E00EE" w:rsidRDefault="00E12F26">
            <w:pPr>
              <w:rPr>
                <w:rFonts w:cs="Times New Roman"/>
                <w:sz w:val="20"/>
                <w:szCs w:val="20"/>
              </w:rPr>
            </w:pPr>
          </w:p>
        </w:tc>
      </w:tr>
      <w:tr w:rsidR="00DD1134" w:rsidRPr="001E00EE" w14:paraId="0CD38DEE" w14:textId="77777777" w:rsidTr="00E930B6">
        <w:tc>
          <w:tcPr>
            <w:tcW w:w="466" w:type="dxa"/>
            <w:shd w:val="clear" w:color="auto" w:fill="FFFFFF"/>
            <w:tcMar>
              <w:left w:w="93" w:type="dxa"/>
            </w:tcMar>
          </w:tcPr>
          <w:p w14:paraId="7BA4F433" w14:textId="77777777" w:rsidR="00DD1134" w:rsidRPr="001E00EE" w:rsidRDefault="00DD1134">
            <w:pPr>
              <w:widowControl/>
              <w:rPr>
                <w:rFonts w:cs="Times New Roman"/>
                <w:b/>
                <w:sz w:val="20"/>
                <w:szCs w:val="20"/>
              </w:rPr>
            </w:pPr>
          </w:p>
        </w:tc>
        <w:tc>
          <w:tcPr>
            <w:tcW w:w="1585" w:type="dxa"/>
            <w:vMerge/>
            <w:shd w:val="clear" w:color="auto" w:fill="FFFFFF"/>
            <w:tcMar>
              <w:left w:w="93" w:type="dxa"/>
            </w:tcMar>
          </w:tcPr>
          <w:p w14:paraId="02393122" w14:textId="77777777" w:rsidR="00DD1134" w:rsidRPr="001E00EE" w:rsidRDefault="00DD1134">
            <w:pPr>
              <w:widowControl/>
              <w:rPr>
                <w:rFonts w:cs="Times New Roman"/>
                <w:b/>
                <w:sz w:val="20"/>
                <w:szCs w:val="20"/>
              </w:rPr>
            </w:pPr>
          </w:p>
        </w:tc>
        <w:tc>
          <w:tcPr>
            <w:tcW w:w="2407" w:type="dxa"/>
            <w:gridSpan w:val="3"/>
            <w:shd w:val="clear" w:color="auto" w:fill="FFFFFF"/>
            <w:tcMar>
              <w:left w:w="93" w:type="dxa"/>
            </w:tcMar>
          </w:tcPr>
          <w:p w14:paraId="671E8857" w14:textId="77777777" w:rsidR="00DD1134" w:rsidRPr="001E00EE" w:rsidRDefault="00DD1134">
            <w:pPr>
              <w:widowControl/>
              <w:rPr>
                <w:rFonts w:cs="Times New Roman"/>
                <w:b/>
                <w:sz w:val="20"/>
                <w:szCs w:val="20"/>
              </w:rPr>
            </w:pPr>
          </w:p>
        </w:tc>
        <w:tc>
          <w:tcPr>
            <w:tcW w:w="1989" w:type="dxa"/>
            <w:gridSpan w:val="2"/>
            <w:shd w:val="clear" w:color="auto" w:fill="FFFFFF"/>
            <w:tcMar>
              <w:left w:w="93" w:type="dxa"/>
            </w:tcMar>
          </w:tcPr>
          <w:p w14:paraId="19616B25" w14:textId="77777777" w:rsidR="00DD1134" w:rsidRPr="00E12F26" w:rsidRDefault="00DD1134" w:rsidP="00B17063">
            <w:pPr>
              <w:widowControl/>
              <w:spacing w:line="240" w:lineRule="auto"/>
              <w:rPr>
                <w:rFonts w:cs="Times New Roman"/>
                <w:b/>
                <w:sz w:val="16"/>
                <w:szCs w:val="16"/>
              </w:rPr>
            </w:pPr>
          </w:p>
        </w:tc>
        <w:tc>
          <w:tcPr>
            <w:tcW w:w="2052" w:type="dxa"/>
            <w:gridSpan w:val="4"/>
            <w:shd w:val="clear" w:color="auto" w:fill="FFFFFF"/>
            <w:tcMar>
              <w:left w:w="93" w:type="dxa"/>
            </w:tcMar>
          </w:tcPr>
          <w:p w14:paraId="49582662" w14:textId="77777777" w:rsidR="00DD1134" w:rsidRPr="001E00EE" w:rsidRDefault="00DD1134">
            <w:pPr>
              <w:rPr>
                <w:rFonts w:cs="Times New Roman"/>
                <w:sz w:val="20"/>
                <w:szCs w:val="20"/>
              </w:rPr>
            </w:pPr>
            <w:r w:rsidRPr="001E00EE">
              <w:rPr>
                <w:rFonts w:cs="Times New Roman"/>
                <w:sz w:val="20"/>
                <w:szCs w:val="20"/>
              </w:rPr>
              <w:t>Личностные УУД</w:t>
            </w:r>
          </w:p>
          <w:p w14:paraId="55C5636E" w14:textId="77777777" w:rsidR="00DD1134" w:rsidRPr="001E00EE" w:rsidRDefault="00DD1134">
            <w:pPr>
              <w:jc w:val="center"/>
              <w:rPr>
                <w:rFonts w:cs="Times New Roman"/>
                <w:b/>
                <w:sz w:val="20"/>
                <w:szCs w:val="20"/>
              </w:rPr>
            </w:pPr>
          </w:p>
        </w:tc>
        <w:tc>
          <w:tcPr>
            <w:tcW w:w="2151" w:type="dxa"/>
            <w:gridSpan w:val="4"/>
            <w:shd w:val="clear" w:color="auto" w:fill="FFFFFF"/>
            <w:tcMar>
              <w:left w:w="93" w:type="dxa"/>
            </w:tcMar>
          </w:tcPr>
          <w:p w14:paraId="10844709" w14:textId="77777777" w:rsidR="00DD1134" w:rsidRPr="001E00EE" w:rsidRDefault="00DD1134">
            <w:pPr>
              <w:rPr>
                <w:rFonts w:cs="Times New Roman"/>
                <w:sz w:val="20"/>
                <w:szCs w:val="20"/>
              </w:rPr>
            </w:pPr>
            <w:r w:rsidRPr="001E00EE">
              <w:rPr>
                <w:rFonts w:cs="Times New Roman"/>
                <w:sz w:val="20"/>
                <w:szCs w:val="20"/>
              </w:rPr>
              <w:t>Познавательные УУД</w:t>
            </w:r>
          </w:p>
          <w:p w14:paraId="3DA5D01A" w14:textId="77777777" w:rsidR="00DD1134" w:rsidRPr="001E00EE" w:rsidRDefault="00DD1134">
            <w:pPr>
              <w:jc w:val="center"/>
              <w:rPr>
                <w:rFonts w:cs="Times New Roman"/>
                <w:b/>
                <w:sz w:val="20"/>
                <w:szCs w:val="20"/>
              </w:rPr>
            </w:pPr>
          </w:p>
        </w:tc>
        <w:tc>
          <w:tcPr>
            <w:tcW w:w="2039" w:type="dxa"/>
            <w:gridSpan w:val="2"/>
            <w:shd w:val="clear" w:color="auto" w:fill="FFFFFF"/>
            <w:tcMar>
              <w:left w:w="93" w:type="dxa"/>
            </w:tcMar>
          </w:tcPr>
          <w:p w14:paraId="1D2D5941" w14:textId="77777777" w:rsidR="00DD1134" w:rsidRPr="001E00EE" w:rsidRDefault="00DD1134">
            <w:pPr>
              <w:rPr>
                <w:rFonts w:cs="Times New Roman"/>
                <w:sz w:val="20"/>
                <w:szCs w:val="20"/>
              </w:rPr>
            </w:pPr>
            <w:r w:rsidRPr="001E00EE">
              <w:rPr>
                <w:rFonts w:cs="Times New Roman"/>
                <w:sz w:val="20"/>
                <w:szCs w:val="20"/>
              </w:rPr>
              <w:t>Коммуникативные УУД</w:t>
            </w:r>
          </w:p>
          <w:p w14:paraId="6FC5C3FD" w14:textId="77777777" w:rsidR="00DD1134" w:rsidRPr="001E00EE" w:rsidRDefault="00DD1134">
            <w:pPr>
              <w:jc w:val="center"/>
              <w:rPr>
                <w:rFonts w:cs="Times New Roman"/>
                <w:b/>
                <w:sz w:val="20"/>
                <w:szCs w:val="20"/>
              </w:rPr>
            </w:pPr>
          </w:p>
        </w:tc>
        <w:tc>
          <w:tcPr>
            <w:tcW w:w="1844" w:type="dxa"/>
            <w:gridSpan w:val="2"/>
            <w:shd w:val="clear" w:color="auto" w:fill="FFFFFF"/>
            <w:tcMar>
              <w:left w:w="93" w:type="dxa"/>
            </w:tcMar>
          </w:tcPr>
          <w:p w14:paraId="10FCB5A7" w14:textId="77777777" w:rsidR="00DD1134" w:rsidRPr="001E00EE" w:rsidRDefault="00DD1134">
            <w:pPr>
              <w:rPr>
                <w:rFonts w:cs="Times New Roman"/>
                <w:sz w:val="20"/>
                <w:szCs w:val="20"/>
              </w:rPr>
            </w:pPr>
            <w:r w:rsidRPr="001E00EE">
              <w:rPr>
                <w:rFonts w:cs="Times New Roman"/>
                <w:sz w:val="20"/>
                <w:szCs w:val="20"/>
              </w:rPr>
              <w:t>Регулятивные УУД</w:t>
            </w:r>
          </w:p>
          <w:p w14:paraId="49D17B25" w14:textId="77777777" w:rsidR="00DD1134" w:rsidRPr="001E00EE" w:rsidRDefault="00DD1134">
            <w:pPr>
              <w:jc w:val="center"/>
              <w:rPr>
                <w:rFonts w:cs="Times New Roman"/>
                <w:b/>
                <w:sz w:val="20"/>
                <w:szCs w:val="20"/>
              </w:rPr>
            </w:pPr>
          </w:p>
        </w:tc>
        <w:tc>
          <w:tcPr>
            <w:tcW w:w="1702" w:type="dxa"/>
            <w:gridSpan w:val="2"/>
            <w:shd w:val="clear" w:color="auto" w:fill="FFFFFF"/>
          </w:tcPr>
          <w:p w14:paraId="046E0C1E" w14:textId="77777777" w:rsidR="00DD1134" w:rsidRPr="004B11D6" w:rsidRDefault="00DD1134" w:rsidP="003E440A">
            <w:pPr>
              <w:jc w:val="center"/>
              <w:rPr>
                <w:b/>
                <w:sz w:val="18"/>
                <w:szCs w:val="18"/>
              </w:rPr>
            </w:pPr>
            <w:r w:rsidRPr="004638B7">
              <w:rPr>
                <w:b/>
                <w:sz w:val="18"/>
                <w:szCs w:val="18"/>
              </w:rPr>
              <w:t>Использование</w:t>
            </w:r>
            <w:r>
              <w:rPr>
                <w:b/>
                <w:sz w:val="18"/>
                <w:szCs w:val="18"/>
              </w:rPr>
              <w:t xml:space="preserve"> </w:t>
            </w:r>
            <w:r w:rsidRPr="004638B7">
              <w:rPr>
                <w:b/>
                <w:sz w:val="18"/>
                <w:szCs w:val="18"/>
              </w:rPr>
              <w:t xml:space="preserve">оборудования </w:t>
            </w:r>
            <w:r w:rsidRPr="004638B7">
              <w:rPr>
                <w:color w:val="333333"/>
                <w:sz w:val="18"/>
                <w:szCs w:val="18"/>
                <w:shd w:val="clear" w:color="auto" w:fill="FFFFFF"/>
              </w:rPr>
              <w:t xml:space="preserve"> </w:t>
            </w:r>
            <w:r w:rsidRPr="00DD1134">
              <w:rPr>
                <w:b/>
                <w:color w:val="333333"/>
                <w:sz w:val="18"/>
                <w:szCs w:val="18"/>
                <w:shd w:val="clear" w:color="auto" w:fill="FFFFFF"/>
              </w:rPr>
              <w:t>"</w:t>
            </w:r>
            <w:r w:rsidRPr="00DD1134">
              <w:rPr>
                <w:b/>
                <w:bCs/>
                <w:color w:val="333333"/>
                <w:sz w:val="18"/>
                <w:szCs w:val="18"/>
                <w:shd w:val="clear" w:color="auto" w:fill="FFFFFF"/>
              </w:rPr>
              <w:t>Точка</w:t>
            </w:r>
            <w:r w:rsidRPr="00DD1134">
              <w:rPr>
                <w:b/>
                <w:color w:val="333333"/>
                <w:sz w:val="18"/>
                <w:szCs w:val="18"/>
                <w:shd w:val="clear" w:color="auto" w:fill="FFFFFF"/>
              </w:rPr>
              <w:t> </w:t>
            </w:r>
            <w:r w:rsidRPr="00DD1134">
              <w:rPr>
                <w:b/>
                <w:bCs/>
                <w:color w:val="333333"/>
                <w:sz w:val="18"/>
                <w:szCs w:val="18"/>
                <w:shd w:val="clear" w:color="auto" w:fill="FFFFFF"/>
              </w:rPr>
              <w:t>роста</w:t>
            </w:r>
            <w:r w:rsidRPr="00DD1134">
              <w:rPr>
                <w:b/>
                <w:color w:val="333333"/>
                <w:sz w:val="18"/>
                <w:szCs w:val="18"/>
                <w:shd w:val="clear" w:color="auto" w:fill="FFFFFF"/>
              </w:rPr>
              <w:t>"</w:t>
            </w:r>
          </w:p>
        </w:tc>
      </w:tr>
      <w:tr w:rsidR="00DD1134" w:rsidRPr="00E12F26" w14:paraId="2D5C9A0C" w14:textId="77777777" w:rsidTr="00E3007F">
        <w:tc>
          <w:tcPr>
            <w:tcW w:w="2051" w:type="dxa"/>
            <w:gridSpan w:val="2"/>
            <w:shd w:val="clear" w:color="auto" w:fill="FFFFFF"/>
          </w:tcPr>
          <w:p w14:paraId="2AF88B53" w14:textId="77777777" w:rsidR="00DD1134" w:rsidRPr="001E00EE" w:rsidRDefault="00DD1134" w:rsidP="00B17063">
            <w:pPr>
              <w:widowControl/>
              <w:spacing w:line="240" w:lineRule="auto"/>
              <w:jc w:val="center"/>
              <w:rPr>
                <w:rFonts w:cs="Times New Roman"/>
                <w:b/>
                <w:i/>
                <w:sz w:val="20"/>
                <w:szCs w:val="20"/>
              </w:rPr>
            </w:pPr>
          </w:p>
        </w:tc>
        <w:tc>
          <w:tcPr>
            <w:tcW w:w="2407" w:type="dxa"/>
            <w:gridSpan w:val="3"/>
            <w:shd w:val="clear" w:color="auto" w:fill="FFFFFF"/>
          </w:tcPr>
          <w:p w14:paraId="1C05BAE8" w14:textId="77777777" w:rsidR="00DD1134" w:rsidRPr="001E00EE" w:rsidRDefault="00DD1134" w:rsidP="00B17063">
            <w:pPr>
              <w:widowControl/>
              <w:spacing w:line="240" w:lineRule="auto"/>
              <w:jc w:val="center"/>
              <w:rPr>
                <w:rFonts w:cs="Times New Roman"/>
                <w:b/>
                <w:i/>
                <w:sz w:val="20"/>
                <w:szCs w:val="20"/>
              </w:rPr>
            </w:pPr>
          </w:p>
        </w:tc>
        <w:tc>
          <w:tcPr>
            <w:tcW w:w="1989" w:type="dxa"/>
            <w:gridSpan w:val="2"/>
          </w:tcPr>
          <w:p w14:paraId="22E02243" w14:textId="77777777" w:rsidR="00DD1134" w:rsidRPr="00E12F26" w:rsidRDefault="00DD1134">
            <w:pPr>
              <w:widowControl/>
              <w:tabs>
                <w:tab w:val="clear" w:pos="708"/>
              </w:tabs>
              <w:suppressAutoHyphens w:val="0"/>
              <w:spacing w:line="240" w:lineRule="auto"/>
              <w:textAlignment w:val="auto"/>
              <w:rPr>
                <w:sz w:val="16"/>
                <w:szCs w:val="16"/>
              </w:rPr>
            </w:pPr>
          </w:p>
        </w:tc>
        <w:tc>
          <w:tcPr>
            <w:tcW w:w="1984" w:type="dxa"/>
            <w:gridSpan w:val="2"/>
          </w:tcPr>
          <w:p w14:paraId="0B8F1EDD" w14:textId="77777777" w:rsidR="00DD1134" w:rsidRPr="00E12F26" w:rsidRDefault="00DD1134">
            <w:pPr>
              <w:widowControl/>
              <w:tabs>
                <w:tab w:val="clear" w:pos="708"/>
              </w:tabs>
              <w:suppressAutoHyphens w:val="0"/>
              <w:spacing w:line="240" w:lineRule="auto"/>
              <w:textAlignment w:val="auto"/>
              <w:rPr>
                <w:sz w:val="16"/>
                <w:szCs w:val="16"/>
              </w:rPr>
            </w:pPr>
          </w:p>
        </w:tc>
        <w:tc>
          <w:tcPr>
            <w:tcW w:w="1971" w:type="dxa"/>
            <w:gridSpan w:val="4"/>
          </w:tcPr>
          <w:p w14:paraId="0C9FB272" w14:textId="77777777" w:rsidR="00DD1134" w:rsidRPr="00E12F26" w:rsidRDefault="00DD1134">
            <w:pPr>
              <w:widowControl/>
              <w:tabs>
                <w:tab w:val="clear" w:pos="708"/>
              </w:tabs>
              <w:suppressAutoHyphens w:val="0"/>
              <w:spacing w:line="240" w:lineRule="auto"/>
              <w:textAlignment w:val="auto"/>
              <w:rPr>
                <w:sz w:val="16"/>
                <w:szCs w:val="16"/>
              </w:rPr>
            </w:pPr>
          </w:p>
        </w:tc>
        <w:tc>
          <w:tcPr>
            <w:tcW w:w="221" w:type="dxa"/>
          </w:tcPr>
          <w:p w14:paraId="658D6EB1" w14:textId="77777777" w:rsidR="00DD1134" w:rsidRPr="00E12F26" w:rsidRDefault="00DD1134">
            <w:pPr>
              <w:widowControl/>
              <w:tabs>
                <w:tab w:val="clear" w:pos="708"/>
              </w:tabs>
              <w:suppressAutoHyphens w:val="0"/>
              <w:spacing w:line="240" w:lineRule="auto"/>
              <w:textAlignment w:val="auto"/>
              <w:rPr>
                <w:sz w:val="16"/>
                <w:szCs w:val="16"/>
              </w:rPr>
            </w:pPr>
          </w:p>
        </w:tc>
        <w:tc>
          <w:tcPr>
            <w:tcW w:w="2066" w:type="dxa"/>
            <w:gridSpan w:val="3"/>
          </w:tcPr>
          <w:p w14:paraId="7DDC6DBD" w14:textId="77777777" w:rsidR="00DD1134" w:rsidRPr="00E12F26" w:rsidRDefault="00DD1134">
            <w:pPr>
              <w:widowControl/>
              <w:tabs>
                <w:tab w:val="clear" w:pos="708"/>
              </w:tabs>
              <w:suppressAutoHyphens w:val="0"/>
              <w:spacing w:line="240" w:lineRule="auto"/>
              <w:textAlignment w:val="auto"/>
              <w:rPr>
                <w:sz w:val="16"/>
                <w:szCs w:val="16"/>
              </w:rPr>
            </w:pPr>
          </w:p>
        </w:tc>
        <w:tc>
          <w:tcPr>
            <w:tcW w:w="1844" w:type="dxa"/>
            <w:gridSpan w:val="2"/>
          </w:tcPr>
          <w:p w14:paraId="0C6AEC04" w14:textId="77777777" w:rsidR="00DD1134" w:rsidRPr="00E12F26" w:rsidRDefault="00DD1134">
            <w:pPr>
              <w:widowControl/>
              <w:tabs>
                <w:tab w:val="clear" w:pos="708"/>
              </w:tabs>
              <w:suppressAutoHyphens w:val="0"/>
              <w:spacing w:line="240" w:lineRule="auto"/>
              <w:textAlignment w:val="auto"/>
              <w:rPr>
                <w:sz w:val="16"/>
                <w:szCs w:val="16"/>
              </w:rPr>
            </w:pPr>
          </w:p>
        </w:tc>
        <w:tc>
          <w:tcPr>
            <w:tcW w:w="1702" w:type="dxa"/>
            <w:gridSpan w:val="2"/>
          </w:tcPr>
          <w:p w14:paraId="7CED0EC5" w14:textId="77777777" w:rsidR="00DD1134" w:rsidRPr="004638B7" w:rsidRDefault="00DD1134" w:rsidP="003E440A">
            <w:pPr>
              <w:spacing w:line="240" w:lineRule="auto"/>
            </w:pPr>
          </w:p>
        </w:tc>
      </w:tr>
      <w:tr w:rsidR="00DD1134" w:rsidRPr="001E00EE" w14:paraId="64B486E7" w14:textId="77777777" w:rsidTr="00E930B6">
        <w:tc>
          <w:tcPr>
            <w:tcW w:w="466" w:type="dxa"/>
            <w:shd w:val="clear" w:color="auto" w:fill="FFFFFF"/>
            <w:tcMar>
              <w:left w:w="93" w:type="dxa"/>
            </w:tcMar>
          </w:tcPr>
          <w:p w14:paraId="548E8936" w14:textId="77777777" w:rsidR="00DD1134" w:rsidRPr="001E00EE" w:rsidRDefault="00DD1134">
            <w:pPr>
              <w:widowControl/>
              <w:rPr>
                <w:rFonts w:cs="Times New Roman"/>
                <w:sz w:val="20"/>
                <w:szCs w:val="20"/>
              </w:rPr>
            </w:pPr>
            <w:r w:rsidRPr="001E00EE">
              <w:rPr>
                <w:rFonts w:cs="Times New Roman"/>
                <w:sz w:val="20"/>
                <w:szCs w:val="20"/>
              </w:rPr>
              <w:t>1</w:t>
            </w:r>
          </w:p>
        </w:tc>
        <w:tc>
          <w:tcPr>
            <w:tcW w:w="1585" w:type="dxa"/>
            <w:shd w:val="clear" w:color="auto" w:fill="FFFFFF"/>
            <w:tcMar>
              <w:left w:w="93" w:type="dxa"/>
            </w:tcMar>
          </w:tcPr>
          <w:p w14:paraId="7B32C810" w14:textId="77777777" w:rsidR="00DD1134" w:rsidRPr="001E00EE" w:rsidRDefault="00DD1134">
            <w:pPr>
              <w:widowControl/>
              <w:rPr>
                <w:rFonts w:cs="Times New Roman"/>
                <w:sz w:val="20"/>
                <w:szCs w:val="20"/>
              </w:rPr>
            </w:pPr>
            <w:r w:rsidRPr="001E00EE">
              <w:rPr>
                <w:rFonts w:cs="Times New Roman"/>
                <w:sz w:val="20"/>
                <w:szCs w:val="20"/>
              </w:rPr>
              <w:t>Тепловое движение. Температура.</w:t>
            </w:r>
          </w:p>
        </w:tc>
        <w:tc>
          <w:tcPr>
            <w:tcW w:w="2407" w:type="dxa"/>
            <w:gridSpan w:val="3"/>
            <w:shd w:val="clear" w:color="auto" w:fill="FFFFFF"/>
            <w:tcMar>
              <w:left w:w="93" w:type="dxa"/>
            </w:tcMar>
          </w:tcPr>
          <w:p w14:paraId="6631F9C8" w14:textId="77777777" w:rsidR="00DD1134" w:rsidRPr="001E00EE" w:rsidRDefault="00DD1134">
            <w:pPr>
              <w:widowControl/>
              <w:rPr>
                <w:rFonts w:cs="Times New Roman"/>
                <w:b/>
                <w:sz w:val="20"/>
                <w:szCs w:val="20"/>
              </w:rPr>
            </w:pPr>
            <w:r w:rsidRPr="001E00EE">
              <w:rPr>
                <w:rFonts w:cs="Times New Roman"/>
                <w:b/>
                <w:sz w:val="20"/>
                <w:szCs w:val="20"/>
              </w:rPr>
              <w:t>1</w:t>
            </w:r>
          </w:p>
          <w:p w14:paraId="2648641F" w14:textId="77777777" w:rsidR="00DD1134" w:rsidRPr="001E00EE" w:rsidRDefault="00DD1134" w:rsidP="00585080">
            <w:pPr>
              <w:spacing w:line="240" w:lineRule="auto"/>
              <w:rPr>
                <w:rFonts w:cs="Times New Roman"/>
                <w:sz w:val="20"/>
                <w:szCs w:val="20"/>
                <w:lang w:val="ru-RU"/>
              </w:rPr>
            </w:pPr>
            <w:r w:rsidRPr="001E00EE">
              <w:rPr>
                <w:rFonts w:cs="Times New Roman"/>
                <w:sz w:val="20"/>
                <w:szCs w:val="20"/>
                <w:lang w:val="ru-RU"/>
              </w:rPr>
              <w:t>Урок «открытия» нового знания</w:t>
            </w:r>
          </w:p>
          <w:p w14:paraId="4235B368" w14:textId="77777777" w:rsidR="00DD1134" w:rsidRPr="001E00EE" w:rsidRDefault="00DD1134" w:rsidP="00585080">
            <w:pPr>
              <w:widowControl/>
              <w:rPr>
                <w:rFonts w:cs="Times New Roman"/>
                <w:b/>
                <w:sz w:val="20"/>
                <w:szCs w:val="20"/>
              </w:rPr>
            </w:pPr>
            <w:r w:rsidRPr="001E00EE">
              <w:rPr>
                <w:rFonts w:cs="Times New Roman"/>
                <w:b/>
                <w:sz w:val="20"/>
                <w:szCs w:val="20"/>
                <w:lang w:val="ru-RU"/>
              </w:rPr>
              <w:t>Групповая</w:t>
            </w:r>
            <w:r w:rsidRPr="001E00EE">
              <w:rPr>
                <w:rFonts w:cs="Times New Roman"/>
                <w:b/>
                <w:color w:val="000000"/>
                <w:sz w:val="20"/>
                <w:szCs w:val="20"/>
                <w:lang w:val="ru-RU"/>
              </w:rPr>
              <w:t xml:space="preserve">, </w:t>
            </w:r>
            <w:r w:rsidRPr="001E00EE">
              <w:rPr>
                <w:rFonts w:cs="Times New Roman"/>
                <w:b/>
                <w:iCs/>
                <w:color w:val="000000"/>
                <w:sz w:val="20"/>
                <w:szCs w:val="20"/>
                <w:shd w:val="clear" w:color="auto" w:fill="FFFFFF"/>
                <w:lang w:val="ru-RU"/>
              </w:rPr>
              <w:t>учебно –познавательная</w:t>
            </w:r>
            <w:r w:rsidRPr="001E00EE">
              <w:rPr>
                <w:rFonts w:cs="Times New Roman"/>
                <w:b/>
                <w:sz w:val="20"/>
                <w:szCs w:val="20"/>
                <w:lang w:val="ru-RU"/>
              </w:rPr>
              <w:t xml:space="preserve"> , </w:t>
            </w:r>
            <w:r w:rsidRPr="001E00EE">
              <w:rPr>
                <w:rFonts w:cs="Times New Roman"/>
                <w:b/>
                <w:iCs/>
                <w:color w:val="000000"/>
                <w:sz w:val="20"/>
                <w:szCs w:val="20"/>
                <w:shd w:val="clear" w:color="auto" w:fill="FFFFFF"/>
                <w:lang w:val="ru-RU"/>
              </w:rPr>
              <w:t>информационная</w:t>
            </w:r>
            <w:r w:rsidRPr="001E00EE">
              <w:rPr>
                <w:rStyle w:val="apple-converted-space"/>
                <w:b/>
                <w:iCs/>
                <w:color w:val="000000"/>
                <w:sz w:val="20"/>
                <w:szCs w:val="20"/>
                <w:shd w:val="clear" w:color="auto" w:fill="FFFFFF"/>
                <w:lang w:val="ru-RU"/>
              </w:rPr>
              <w:t xml:space="preserve">, </w:t>
            </w:r>
            <w:r w:rsidRPr="001E00EE">
              <w:rPr>
                <w:rFonts w:cs="Times New Roman"/>
                <w:b/>
                <w:sz w:val="20"/>
                <w:szCs w:val="20"/>
                <w:lang w:val="ru-RU"/>
              </w:rPr>
              <w:t>здоровьесберегающая</w:t>
            </w:r>
            <w:r>
              <w:rPr>
                <w:rFonts w:cs="Times New Roman"/>
                <w:b/>
                <w:sz w:val="20"/>
                <w:szCs w:val="20"/>
                <w:lang w:val="ru-RU"/>
              </w:rPr>
              <w:t>, проблемное обучение, И</w:t>
            </w:r>
            <w:r w:rsidRPr="001E00EE">
              <w:rPr>
                <w:rFonts w:cs="Times New Roman"/>
                <w:b/>
                <w:sz w:val="20"/>
                <w:szCs w:val="20"/>
                <w:lang w:val="ru-RU"/>
              </w:rPr>
              <w:t>КТ</w:t>
            </w:r>
          </w:p>
        </w:tc>
        <w:tc>
          <w:tcPr>
            <w:tcW w:w="1989" w:type="dxa"/>
            <w:gridSpan w:val="2"/>
            <w:shd w:val="clear" w:color="auto" w:fill="FFFFFF"/>
            <w:tcMar>
              <w:left w:w="93" w:type="dxa"/>
            </w:tcMar>
          </w:tcPr>
          <w:p w14:paraId="213074D3" w14:textId="77777777" w:rsidR="00DD1134" w:rsidRPr="00E12F26" w:rsidRDefault="00DD1134" w:rsidP="00B17063">
            <w:pPr>
              <w:keepNext/>
              <w:keepLines/>
              <w:shd w:val="clear" w:color="auto" w:fill="FFFFFF"/>
              <w:tabs>
                <w:tab w:val="left" w:pos="1068"/>
                <w:tab w:val="left" w:pos="1428"/>
                <w:tab w:val="left" w:pos="1788"/>
                <w:tab w:val="left" w:pos="2148"/>
              </w:tabs>
              <w:spacing w:line="240" w:lineRule="auto"/>
              <w:jc w:val="both"/>
              <w:rPr>
                <w:rFonts w:cs="Times New Roman"/>
                <w:b/>
                <w:bCs/>
                <w:sz w:val="16"/>
                <w:szCs w:val="16"/>
              </w:rPr>
            </w:pPr>
            <w:bookmarkStart w:id="5" w:name="bookmark211"/>
            <w:r w:rsidRPr="00E12F26">
              <w:rPr>
                <w:rFonts w:cs="Times New Roman"/>
                <w:b/>
                <w:bCs/>
                <w:sz w:val="16"/>
                <w:szCs w:val="16"/>
              </w:rPr>
              <w:t>знать/понимать</w:t>
            </w:r>
            <w:bookmarkEnd w:id="5"/>
            <w:r w:rsidRPr="00E12F26">
              <w:rPr>
                <w:rFonts w:cs="Times New Roman"/>
                <w:b/>
                <w:bCs/>
                <w:sz w:val="16"/>
                <w:szCs w:val="16"/>
              </w:rPr>
              <w:t>:</w:t>
            </w:r>
          </w:p>
          <w:p w14:paraId="5AFE8689" w14:textId="77777777" w:rsidR="00DD1134" w:rsidRPr="00E12F26" w:rsidRDefault="00DD1134" w:rsidP="00B17063">
            <w:pPr>
              <w:widowControl/>
              <w:spacing w:line="240" w:lineRule="auto"/>
              <w:rPr>
                <w:rFonts w:cs="Times New Roman"/>
                <w:sz w:val="16"/>
                <w:szCs w:val="16"/>
              </w:rPr>
            </w:pPr>
            <w:r w:rsidRPr="00E12F26">
              <w:rPr>
                <w:rFonts w:cs="Times New Roman"/>
                <w:bCs/>
                <w:iCs/>
                <w:sz w:val="16"/>
                <w:szCs w:val="16"/>
                <w:lang w:eastAsia="ru-RU"/>
              </w:rPr>
              <w:t>смысл понятий:</w:t>
            </w:r>
            <w:r w:rsidRPr="00E12F26">
              <w:rPr>
                <w:rFonts w:cs="Times New Roman"/>
                <w:sz w:val="16"/>
                <w:szCs w:val="16"/>
              </w:rPr>
              <w:t xml:space="preserve"> физическое явление, физический закон, вещество</w:t>
            </w:r>
          </w:p>
        </w:tc>
        <w:tc>
          <w:tcPr>
            <w:tcW w:w="2052" w:type="dxa"/>
            <w:gridSpan w:val="4"/>
            <w:shd w:val="clear" w:color="auto" w:fill="FFFFFF"/>
            <w:tcMar>
              <w:left w:w="93" w:type="dxa"/>
            </w:tcMar>
          </w:tcPr>
          <w:p w14:paraId="717C2556" w14:textId="77777777" w:rsidR="00DD1134" w:rsidRPr="001E00EE" w:rsidRDefault="00DD1134" w:rsidP="00B17063">
            <w:pPr>
              <w:spacing w:line="240" w:lineRule="auto"/>
              <w:rPr>
                <w:rStyle w:val="c4"/>
                <w:sz w:val="20"/>
                <w:szCs w:val="20"/>
              </w:rPr>
            </w:pPr>
            <w:r w:rsidRPr="001E00EE">
              <w:rPr>
                <w:rStyle w:val="c4"/>
                <w:b/>
                <w:sz w:val="20"/>
                <w:szCs w:val="20"/>
              </w:rPr>
              <w:t>способность принимать</w:t>
            </w:r>
            <w:r w:rsidRPr="001E00EE">
              <w:rPr>
                <w:rStyle w:val="c4"/>
                <w:sz w:val="20"/>
                <w:szCs w:val="20"/>
              </w:rPr>
              <w:t xml:space="preserve"> самостоятельные решения,выстраивать аргументацию, приводить примеры</w:t>
            </w:r>
          </w:p>
        </w:tc>
        <w:tc>
          <w:tcPr>
            <w:tcW w:w="2151" w:type="dxa"/>
            <w:gridSpan w:val="4"/>
            <w:shd w:val="clear" w:color="auto" w:fill="FFFFFF"/>
            <w:tcMar>
              <w:left w:w="93" w:type="dxa"/>
            </w:tcMar>
          </w:tcPr>
          <w:p w14:paraId="42B13FD7" w14:textId="77777777" w:rsidR="00DD1134" w:rsidRPr="001E00EE" w:rsidRDefault="00DD1134">
            <w:pPr>
              <w:rPr>
                <w:rFonts w:cs="Times New Roman"/>
                <w:sz w:val="20"/>
                <w:szCs w:val="20"/>
              </w:rPr>
            </w:pPr>
            <w:r w:rsidRPr="001E00EE">
              <w:rPr>
                <w:rFonts w:cs="Times New Roman"/>
                <w:b/>
                <w:sz w:val="20"/>
                <w:szCs w:val="20"/>
              </w:rPr>
              <w:t xml:space="preserve">проводить </w:t>
            </w:r>
            <w:r w:rsidRPr="001E00EE">
              <w:rPr>
                <w:rFonts w:cs="Times New Roman"/>
                <w:sz w:val="20"/>
                <w:szCs w:val="20"/>
              </w:rPr>
              <w:t>наблюдение и эксперимент под руководством учителя</w:t>
            </w:r>
          </w:p>
        </w:tc>
        <w:tc>
          <w:tcPr>
            <w:tcW w:w="2039" w:type="dxa"/>
            <w:gridSpan w:val="2"/>
            <w:shd w:val="clear" w:color="auto" w:fill="FFFFFF"/>
            <w:tcMar>
              <w:left w:w="93" w:type="dxa"/>
            </w:tcMar>
          </w:tcPr>
          <w:p w14:paraId="24EAEEA7" w14:textId="77777777" w:rsidR="00DD1134" w:rsidRPr="001E00EE" w:rsidRDefault="00DD1134">
            <w:pPr>
              <w:rPr>
                <w:rFonts w:cs="Times New Roman"/>
                <w:sz w:val="20"/>
                <w:szCs w:val="20"/>
              </w:rPr>
            </w:pPr>
            <w:r w:rsidRPr="001E00EE">
              <w:rPr>
                <w:rFonts w:cs="Times New Roman"/>
                <w:b/>
                <w:sz w:val="20"/>
                <w:szCs w:val="20"/>
              </w:rPr>
              <w:t>формулировать</w:t>
            </w:r>
            <w:r w:rsidRPr="001E00EE">
              <w:rPr>
                <w:rFonts w:cs="Times New Roman"/>
                <w:sz w:val="20"/>
                <w:szCs w:val="20"/>
              </w:rPr>
              <w:t xml:space="preserve"> собственное мнение и позицию, аргументировать его</w:t>
            </w:r>
          </w:p>
          <w:p w14:paraId="63D24473" w14:textId="77777777" w:rsidR="00DD1134" w:rsidRPr="001E00EE" w:rsidRDefault="00DD1134">
            <w:pPr>
              <w:widowControl/>
              <w:rPr>
                <w:rFonts w:cs="Times New Roman"/>
                <w:b/>
                <w:sz w:val="20"/>
                <w:szCs w:val="20"/>
              </w:rPr>
            </w:pPr>
          </w:p>
        </w:tc>
        <w:tc>
          <w:tcPr>
            <w:tcW w:w="1844" w:type="dxa"/>
            <w:gridSpan w:val="2"/>
            <w:shd w:val="clear" w:color="auto" w:fill="FFFFFF"/>
            <w:tcMar>
              <w:left w:w="93" w:type="dxa"/>
            </w:tcMar>
          </w:tcPr>
          <w:p w14:paraId="1498CA12" w14:textId="77777777" w:rsidR="00DD1134" w:rsidRPr="001E00EE" w:rsidRDefault="00DD1134">
            <w:pPr>
              <w:rPr>
                <w:rFonts w:cs="Times New Roman"/>
                <w:sz w:val="20"/>
                <w:szCs w:val="20"/>
              </w:rPr>
            </w:pPr>
            <w:r w:rsidRPr="001E00EE">
              <w:rPr>
                <w:rFonts w:cs="Times New Roman"/>
                <w:b/>
                <w:sz w:val="20"/>
                <w:szCs w:val="20"/>
              </w:rPr>
              <w:t>самостоятельно оценивать</w:t>
            </w:r>
            <w:r w:rsidRPr="001E00EE">
              <w:rPr>
                <w:rFonts w:cs="Times New Roman"/>
                <w:sz w:val="20"/>
                <w:szCs w:val="20"/>
              </w:rPr>
              <w:t xml:space="preserve"> правильность выполнения действия</w:t>
            </w:r>
          </w:p>
          <w:p w14:paraId="448CC34B" w14:textId="77777777" w:rsidR="00DD1134" w:rsidRPr="001E00EE" w:rsidRDefault="00DD1134">
            <w:pPr>
              <w:widowControl/>
              <w:rPr>
                <w:rFonts w:cs="Times New Roman"/>
                <w:b/>
                <w:sz w:val="20"/>
                <w:szCs w:val="20"/>
              </w:rPr>
            </w:pPr>
          </w:p>
        </w:tc>
        <w:tc>
          <w:tcPr>
            <w:tcW w:w="1702" w:type="dxa"/>
            <w:gridSpan w:val="2"/>
            <w:shd w:val="clear" w:color="auto" w:fill="FFFFFF"/>
          </w:tcPr>
          <w:p w14:paraId="672CFB45" w14:textId="77777777" w:rsidR="00DD1134" w:rsidRPr="004638B7" w:rsidRDefault="00DD1134" w:rsidP="003E384B">
            <w:pPr>
              <w:spacing w:line="240" w:lineRule="auto"/>
              <w:rPr>
                <w:sz w:val="20"/>
                <w:szCs w:val="20"/>
              </w:rPr>
            </w:pPr>
            <w:r w:rsidRPr="004638B7">
              <w:rPr>
                <w:sz w:val="20"/>
                <w:szCs w:val="20"/>
              </w:rPr>
              <w:t>Лабораторный термометр,</w:t>
            </w:r>
          </w:p>
          <w:p w14:paraId="43B07CE7" w14:textId="77777777" w:rsidR="00DD1134" w:rsidRPr="004638B7" w:rsidRDefault="00DD1134" w:rsidP="003E384B">
            <w:pPr>
              <w:spacing w:line="240" w:lineRule="auto"/>
            </w:pPr>
            <w:r w:rsidRPr="004638B7">
              <w:rPr>
                <w:sz w:val="20"/>
                <w:szCs w:val="20"/>
              </w:rPr>
              <w:t>датчик температуры</w:t>
            </w:r>
          </w:p>
        </w:tc>
      </w:tr>
      <w:tr w:rsidR="00DD1134" w:rsidRPr="001E00EE" w14:paraId="6888A4FB" w14:textId="77777777" w:rsidTr="00E930B6">
        <w:tc>
          <w:tcPr>
            <w:tcW w:w="466" w:type="dxa"/>
            <w:shd w:val="clear" w:color="auto" w:fill="FFFFFF"/>
            <w:tcMar>
              <w:left w:w="93" w:type="dxa"/>
            </w:tcMar>
          </w:tcPr>
          <w:p w14:paraId="7CA835B7" w14:textId="77777777" w:rsidR="00DD1134" w:rsidRPr="001E00EE" w:rsidRDefault="00DD1134">
            <w:pPr>
              <w:widowControl/>
              <w:rPr>
                <w:rFonts w:cs="Times New Roman"/>
                <w:b/>
                <w:sz w:val="20"/>
                <w:szCs w:val="20"/>
              </w:rPr>
            </w:pPr>
            <w:r w:rsidRPr="001E00EE">
              <w:rPr>
                <w:rFonts w:cs="Times New Roman"/>
                <w:b/>
                <w:sz w:val="20"/>
                <w:szCs w:val="20"/>
              </w:rPr>
              <w:t>2</w:t>
            </w:r>
          </w:p>
        </w:tc>
        <w:tc>
          <w:tcPr>
            <w:tcW w:w="1585" w:type="dxa"/>
            <w:shd w:val="clear" w:color="auto" w:fill="FFFFFF"/>
            <w:tcMar>
              <w:left w:w="93" w:type="dxa"/>
            </w:tcMar>
          </w:tcPr>
          <w:p w14:paraId="5C21999A" w14:textId="77777777" w:rsidR="00DD1134" w:rsidRPr="001E00EE" w:rsidRDefault="00DD1134">
            <w:pPr>
              <w:widowControl/>
              <w:rPr>
                <w:rFonts w:cs="Times New Roman"/>
                <w:sz w:val="20"/>
                <w:szCs w:val="20"/>
              </w:rPr>
            </w:pPr>
            <w:r w:rsidRPr="001E00EE">
              <w:rPr>
                <w:rFonts w:cs="Times New Roman"/>
                <w:sz w:val="20"/>
                <w:szCs w:val="20"/>
              </w:rPr>
              <w:t>Внутренняя энергия</w:t>
            </w:r>
            <w:r>
              <w:rPr>
                <w:rFonts w:cs="Times New Roman"/>
                <w:sz w:val="20"/>
                <w:szCs w:val="20"/>
                <w:lang w:val="ru-RU"/>
              </w:rPr>
              <w:t>.</w:t>
            </w:r>
            <w:r w:rsidRPr="001E00EE">
              <w:rPr>
                <w:rFonts w:cs="Times New Roman"/>
                <w:sz w:val="20"/>
                <w:szCs w:val="20"/>
              </w:rPr>
              <w:t xml:space="preserve"> Кратковременная ФЛР №1 «Исследование изменения со временем температуры остывающей воды».</w:t>
            </w:r>
          </w:p>
        </w:tc>
        <w:tc>
          <w:tcPr>
            <w:tcW w:w="2407" w:type="dxa"/>
            <w:gridSpan w:val="3"/>
            <w:shd w:val="clear" w:color="auto" w:fill="FFFFFF"/>
            <w:tcMar>
              <w:left w:w="93" w:type="dxa"/>
            </w:tcMar>
          </w:tcPr>
          <w:p w14:paraId="100E86FC" w14:textId="77777777" w:rsidR="00DD1134" w:rsidRPr="001E00EE" w:rsidRDefault="00DD1134">
            <w:pPr>
              <w:widowControl/>
              <w:rPr>
                <w:rFonts w:cs="Times New Roman"/>
                <w:b/>
                <w:sz w:val="20"/>
                <w:szCs w:val="20"/>
              </w:rPr>
            </w:pPr>
            <w:r w:rsidRPr="001E00EE">
              <w:rPr>
                <w:rFonts w:cs="Times New Roman"/>
                <w:b/>
                <w:sz w:val="20"/>
                <w:szCs w:val="20"/>
              </w:rPr>
              <w:t>1</w:t>
            </w:r>
          </w:p>
          <w:p w14:paraId="185D2374" w14:textId="77777777" w:rsidR="00DD1134" w:rsidRPr="001E00EE" w:rsidRDefault="00DD1134" w:rsidP="004F78A9">
            <w:pPr>
              <w:spacing w:line="240" w:lineRule="auto"/>
              <w:rPr>
                <w:rFonts w:cs="Times New Roman"/>
                <w:sz w:val="20"/>
                <w:szCs w:val="20"/>
                <w:lang w:val="ru-RU"/>
              </w:rPr>
            </w:pPr>
            <w:r w:rsidRPr="001E00EE">
              <w:rPr>
                <w:rFonts w:cs="Times New Roman"/>
                <w:sz w:val="20"/>
                <w:szCs w:val="20"/>
                <w:lang w:val="ru-RU"/>
              </w:rPr>
              <w:t>Урок развивающего контроля</w:t>
            </w:r>
          </w:p>
          <w:p w14:paraId="4825CB91" w14:textId="77777777" w:rsidR="00DD1134" w:rsidRPr="001E00EE" w:rsidRDefault="00DD1134" w:rsidP="004F78A9">
            <w:pPr>
              <w:spacing w:line="240" w:lineRule="auto"/>
              <w:rPr>
                <w:rFonts w:cs="Times New Roman"/>
                <w:b/>
                <w:iCs/>
                <w:color w:val="000000"/>
                <w:sz w:val="20"/>
                <w:szCs w:val="20"/>
                <w:shd w:val="clear" w:color="auto" w:fill="FFFFFF"/>
                <w:lang w:val="ru-RU"/>
              </w:rPr>
            </w:pPr>
            <w:r w:rsidRPr="001E00EE">
              <w:rPr>
                <w:rFonts w:cs="Times New Roman"/>
                <w:b/>
                <w:iCs/>
                <w:color w:val="000000"/>
                <w:sz w:val="20"/>
                <w:szCs w:val="20"/>
                <w:shd w:val="clear" w:color="auto" w:fill="FFFFFF"/>
                <w:lang w:val="ru-RU"/>
              </w:rPr>
              <w:t>Групповая,</w:t>
            </w:r>
          </w:p>
          <w:p w14:paraId="6CFF5CE1" w14:textId="77777777" w:rsidR="00DD1134" w:rsidRPr="001E00EE" w:rsidRDefault="00DD1134" w:rsidP="004F78A9">
            <w:pPr>
              <w:spacing w:line="240" w:lineRule="auto"/>
              <w:rPr>
                <w:rFonts w:cs="Times New Roman"/>
                <w:b/>
                <w:iCs/>
                <w:color w:val="000000"/>
                <w:sz w:val="20"/>
                <w:szCs w:val="20"/>
                <w:lang w:val="ru-RU"/>
              </w:rPr>
            </w:pPr>
            <w:r w:rsidRPr="001E00EE">
              <w:rPr>
                <w:rFonts w:cs="Times New Roman"/>
                <w:b/>
                <w:sz w:val="20"/>
                <w:szCs w:val="20"/>
                <w:lang w:val="ru-RU"/>
              </w:rPr>
              <w:t>Здоровьесберегающая, личностоно-ориентированного обучения</w:t>
            </w:r>
          </w:p>
          <w:p w14:paraId="1B9B1076" w14:textId="77777777" w:rsidR="00DD1134" w:rsidRPr="001E00EE" w:rsidRDefault="00DD1134">
            <w:pPr>
              <w:widowControl/>
              <w:rPr>
                <w:rFonts w:cs="Times New Roman"/>
                <w:b/>
                <w:iCs/>
                <w:color w:val="000000"/>
                <w:sz w:val="20"/>
                <w:szCs w:val="20"/>
                <w:lang w:val="ru-RU"/>
              </w:rPr>
            </w:pPr>
          </w:p>
        </w:tc>
        <w:tc>
          <w:tcPr>
            <w:tcW w:w="1989" w:type="dxa"/>
            <w:gridSpan w:val="2"/>
            <w:shd w:val="clear" w:color="auto" w:fill="FFFFFF"/>
            <w:tcMar>
              <w:left w:w="93" w:type="dxa"/>
            </w:tcMar>
          </w:tcPr>
          <w:p w14:paraId="26D347ED" w14:textId="77777777" w:rsidR="00DD1134" w:rsidRPr="00E12F26" w:rsidRDefault="00DD1134" w:rsidP="00B17063">
            <w:pPr>
              <w:keepNext/>
              <w:keepLines/>
              <w:shd w:val="clear" w:color="auto" w:fill="FFFFFF"/>
              <w:spacing w:line="240" w:lineRule="auto"/>
              <w:rPr>
                <w:b/>
                <w:bCs/>
                <w:sz w:val="16"/>
                <w:szCs w:val="16"/>
              </w:rPr>
            </w:pPr>
            <w:bookmarkStart w:id="6" w:name="bookmark311"/>
            <w:r w:rsidRPr="00E12F26">
              <w:rPr>
                <w:b/>
                <w:bCs/>
                <w:sz w:val="16"/>
                <w:szCs w:val="16"/>
              </w:rPr>
              <w:t>уметь</w:t>
            </w:r>
            <w:bookmarkEnd w:id="6"/>
            <w:r w:rsidRPr="00E12F26">
              <w:rPr>
                <w:b/>
                <w:bCs/>
                <w:sz w:val="16"/>
                <w:szCs w:val="16"/>
              </w:rPr>
              <w:t>:</w:t>
            </w:r>
          </w:p>
          <w:p w14:paraId="127B0666" w14:textId="77777777" w:rsidR="00DD1134" w:rsidRPr="00E12F26" w:rsidRDefault="00DD1134" w:rsidP="00B17063">
            <w:pPr>
              <w:keepNext/>
              <w:keepLines/>
              <w:shd w:val="clear" w:color="auto" w:fill="FFFFFF"/>
              <w:spacing w:line="240" w:lineRule="auto"/>
              <w:rPr>
                <w:bCs/>
                <w:iCs/>
                <w:sz w:val="16"/>
                <w:szCs w:val="16"/>
              </w:rPr>
            </w:pPr>
            <w:r w:rsidRPr="00E12F26">
              <w:rPr>
                <w:bCs/>
                <w:sz w:val="16"/>
                <w:szCs w:val="16"/>
              </w:rPr>
              <w:t xml:space="preserve"> исполь</w:t>
            </w:r>
            <w:r w:rsidRPr="00E12F26">
              <w:rPr>
                <w:bCs/>
                <w:iCs/>
                <w:sz w:val="16"/>
                <w:szCs w:val="16"/>
              </w:rPr>
              <w:t xml:space="preserve">зовать </w:t>
            </w:r>
          </w:p>
          <w:p w14:paraId="14B12C7B" w14:textId="77777777" w:rsidR="00DD1134" w:rsidRPr="00E12F26" w:rsidRDefault="00DD1134" w:rsidP="00B17063">
            <w:pPr>
              <w:keepNext/>
              <w:keepLines/>
              <w:shd w:val="clear" w:color="auto" w:fill="FFFFFF"/>
              <w:spacing w:line="240" w:lineRule="auto"/>
              <w:rPr>
                <w:rFonts w:cs="Times New Roman"/>
                <w:bCs/>
                <w:iCs/>
                <w:sz w:val="16"/>
                <w:szCs w:val="16"/>
              </w:rPr>
            </w:pPr>
            <w:r w:rsidRPr="00E12F26">
              <w:rPr>
                <w:rFonts w:cs="Times New Roman"/>
                <w:bCs/>
                <w:iCs/>
                <w:sz w:val="16"/>
                <w:szCs w:val="16"/>
              </w:rPr>
              <w:t>физические приборы</w:t>
            </w:r>
          </w:p>
          <w:p w14:paraId="6C0431B7" w14:textId="77777777" w:rsidR="00DD1134" w:rsidRPr="00E12F26" w:rsidRDefault="00DD1134" w:rsidP="00B17063">
            <w:pPr>
              <w:keepNext/>
              <w:keepLines/>
              <w:shd w:val="clear" w:color="auto" w:fill="FFFFFF"/>
              <w:spacing w:line="240" w:lineRule="auto"/>
              <w:rPr>
                <w:rFonts w:cs="Times New Roman"/>
                <w:bCs/>
                <w:iCs/>
                <w:sz w:val="16"/>
                <w:szCs w:val="16"/>
              </w:rPr>
            </w:pPr>
            <w:r w:rsidRPr="00E12F26">
              <w:rPr>
                <w:rFonts w:cs="Times New Roman"/>
                <w:bCs/>
                <w:iCs/>
                <w:sz w:val="16"/>
                <w:szCs w:val="16"/>
              </w:rPr>
              <w:t xml:space="preserve"> и измерительные </w:t>
            </w:r>
          </w:p>
          <w:p w14:paraId="77F41ACF" w14:textId="77777777" w:rsidR="00DD1134" w:rsidRPr="00E12F26" w:rsidRDefault="00DD1134" w:rsidP="00B17063">
            <w:pPr>
              <w:keepNext/>
              <w:keepLines/>
              <w:shd w:val="clear" w:color="auto" w:fill="FFFFFF"/>
              <w:spacing w:line="240" w:lineRule="auto"/>
              <w:rPr>
                <w:rFonts w:cs="Times New Roman"/>
                <w:bCs/>
                <w:iCs/>
                <w:sz w:val="16"/>
                <w:szCs w:val="16"/>
              </w:rPr>
            </w:pPr>
            <w:r w:rsidRPr="00E12F26">
              <w:rPr>
                <w:rFonts w:cs="Times New Roman"/>
                <w:bCs/>
                <w:iCs/>
                <w:sz w:val="16"/>
                <w:szCs w:val="16"/>
              </w:rPr>
              <w:t xml:space="preserve">инструменты для </w:t>
            </w:r>
          </w:p>
          <w:p w14:paraId="6AB5759A" w14:textId="77777777" w:rsidR="00DD1134" w:rsidRPr="00E12F26" w:rsidRDefault="00DD1134" w:rsidP="00B17063">
            <w:pPr>
              <w:keepNext/>
              <w:keepLines/>
              <w:shd w:val="clear" w:color="auto" w:fill="FFFFFF"/>
              <w:spacing w:line="240" w:lineRule="auto"/>
              <w:rPr>
                <w:rFonts w:cs="Times New Roman"/>
                <w:bCs/>
                <w:iCs/>
                <w:sz w:val="16"/>
                <w:szCs w:val="16"/>
              </w:rPr>
            </w:pPr>
            <w:r w:rsidRPr="00E12F26">
              <w:rPr>
                <w:rFonts w:cs="Times New Roman"/>
                <w:bCs/>
                <w:iCs/>
                <w:sz w:val="16"/>
                <w:szCs w:val="16"/>
              </w:rPr>
              <w:t>измерения</w:t>
            </w:r>
          </w:p>
          <w:p w14:paraId="4E6D7F45" w14:textId="77777777" w:rsidR="00DD1134" w:rsidRPr="00E12F26" w:rsidRDefault="00DD1134" w:rsidP="00B17063">
            <w:pPr>
              <w:keepNext/>
              <w:keepLines/>
              <w:shd w:val="clear" w:color="auto" w:fill="FFFFFF"/>
              <w:spacing w:line="240" w:lineRule="auto"/>
              <w:rPr>
                <w:rFonts w:cs="Times New Roman"/>
                <w:bCs/>
                <w:iCs/>
                <w:sz w:val="16"/>
                <w:szCs w:val="16"/>
              </w:rPr>
            </w:pPr>
            <w:r w:rsidRPr="00E12F26">
              <w:rPr>
                <w:rFonts w:cs="Times New Roman"/>
                <w:bCs/>
                <w:iCs/>
                <w:sz w:val="16"/>
                <w:szCs w:val="16"/>
              </w:rPr>
              <w:t xml:space="preserve">физических </w:t>
            </w:r>
          </w:p>
          <w:p w14:paraId="59B84A3D" w14:textId="77777777" w:rsidR="00DD1134" w:rsidRPr="00E12F26" w:rsidRDefault="00DD1134" w:rsidP="00B17063">
            <w:pPr>
              <w:keepNext/>
              <w:keepLines/>
              <w:shd w:val="clear" w:color="auto" w:fill="FFFFFF"/>
              <w:spacing w:line="240" w:lineRule="auto"/>
              <w:rPr>
                <w:rFonts w:cs="Times New Roman"/>
                <w:iCs/>
                <w:sz w:val="16"/>
                <w:szCs w:val="16"/>
              </w:rPr>
            </w:pPr>
            <w:r w:rsidRPr="00E12F26">
              <w:rPr>
                <w:rFonts w:cs="Times New Roman"/>
                <w:bCs/>
                <w:iCs/>
                <w:sz w:val="16"/>
                <w:szCs w:val="16"/>
                <w:lang w:val="ru-RU"/>
              </w:rPr>
              <w:t>в</w:t>
            </w:r>
            <w:r w:rsidRPr="00E12F26">
              <w:rPr>
                <w:rFonts w:cs="Times New Roman"/>
                <w:bCs/>
                <w:iCs/>
                <w:sz w:val="16"/>
                <w:szCs w:val="16"/>
              </w:rPr>
              <w:t>еличин:</w:t>
            </w:r>
            <w:r w:rsidRPr="00E12F26">
              <w:rPr>
                <w:rFonts w:cs="Times New Roman"/>
                <w:sz w:val="16"/>
                <w:szCs w:val="16"/>
              </w:rPr>
              <w:t>промежутка времени,</w:t>
            </w:r>
            <w:r w:rsidRPr="00E12F26">
              <w:rPr>
                <w:rFonts w:cs="Times New Roman"/>
                <w:sz w:val="16"/>
                <w:szCs w:val="16"/>
                <w:lang w:val="ru-RU"/>
              </w:rPr>
              <w:t>температуры</w:t>
            </w:r>
            <w:r w:rsidRPr="00E12F26">
              <w:rPr>
                <w:rFonts w:cs="Times New Roman"/>
                <w:iCs/>
                <w:sz w:val="16"/>
                <w:szCs w:val="16"/>
              </w:rPr>
              <w:t xml:space="preserve"> представлять результаты измерений с помощью таблиц, графиков </w:t>
            </w:r>
          </w:p>
        </w:tc>
        <w:tc>
          <w:tcPr>
            <w:tcW w:w="2052" w:type="dxa"/>
            <w:gridSpan w:val="4"/>
            <w:shd w:val="clear" w:color="auto" w:fill="FFFFFF"/>
            <w:tcMar>
              <w:left w:w="93" w:type="dxa"/>
            </w:tcMar>
          </w:tcPr>
          <w:p w14:paraId="0E04EDA4" w14:textId="77777777" w:rsidR="00DD1134" w:rsidRPr="001E00EE" w:rsidRDefault="00DD1134" w:rsidP="00B17063">
            <w:pPr>
              <w:spacing w:line="240" w:lineRule="auto"/>
              <w:rPr>
                <w:rFonts w:cs="Times New Roman"/>
                <w:sz w:val="20"/>
                <w:szCs w:val="20"/>
              </w:rPr>
            </w:pPr>
            <w:r w:rsidRPr="001E00EE">
              <w:rPr>
                <w:rStyle w:val="c4"/>
                <w:sz w:val="20"/>
                <w:szCs w:val="20"/>
              </w:rPr>
              <w:t xml:space="preserve">критичность мышления, </w:t>
            </w:r>
            <w:r w:rsidRPr="001E00EE">
              <w:rPr>
                <w:rStyle w:val="c4"/>
                <w:b/>
                <w:sz w:val="20"/>
                <w:szCs w:val="20"/>
              </w:rPr>
              <w:t xml:space="preserve">выстраивать </w:t>
            </w:r>
            <w:r w:rsidRPr="001E00EE">
              <w:rPr>
                <w:rStyle w:val="c4"/>
                <w:sz w:val="20"/>
                <w:szCs w:val="20"/>
              </w:rPr>
              <w:t>аргументацию, приводить примеры, с</w:t>
            </w:r>
            <w:r w:rsidRPr="001E00EE">
              <w:rPr>
                <w:rFonts w:cs="Times New Roman"/>
                <w:sz w:val="20"/>
                <w:szCs w:val="20"/>
              </w:rPr>
              <w:t>пособность к самооценке на основе критерия успешности</w:t>
            </w:r>
          </w:p>
        </w:tc>
        <w:tc>
          <w:tcPr>
            <w:tcW w:w="2151" w:type="dxa"/>
            <w:gridSpan w:val="4"/>
            <w:shd w:val="clear" w:color="auto" w:fill="FFFFFF"/>
            <w:tcMar>
              <w:left w:w="93" w:type="dxa"/>
            </w:tcMar>
          </w:tcPr>
          <w:p w14:paraId="6E1D5A22" w14:textId="77777777" w:rsidR="00DD1134" w:rsidRPr="001E00EE" w:rsidRDefault="00DD1134">
            <w:pPr>
              <w:rPr>
                <w:rFonts w:cs="Times New Roman"/>
                <w:sz w:val="20"/>
                <w:szCs w:val="20"/>
              </w:rPr>
            </w:pPr>
            <w:r w:rsidRPr="001E00EE">
              <w:rPr>
                <w:rFonts w:cs="Times New Roman"/>
                <w:b/>
                <w:sz w:val="20"/>
                <w:szCs w:val="20"/>
              </w:rPr>
              <w:t>осуществлять</w:t>
            </w:r>
            <w:r w:rsidRPr="001E00EE">
              <w:rPr>
                <w:rFonts w:cs="Times New Roman"/>
                <w:sz w:val="20"/>
                <w:szCs w:val="20"/>
              </w:rPr>
              <w:t xml:space="preserve"> выбор наиболее эффективных способов решения задач в зависимости от конкретных условий</w:t>
            </w:r>
          </w:p>
        </w:tc>
        <w:tc>
          <w:tcPr>
            <w:tcW w:w="2039" w:type="dxa"/>
            <w:gridSpan w:val="2"/>
            <w:shd w:val="clear" w:color="auto" w:fill="FFFFFF"/>
            <w:tcMar>
              <w:left w:w="93" w:type="dxa"/>
            </w:tcMar>
          </w:tcPr>
          <w:p w14:paraId="7717B4F9" w14:textId="77777777" w:rsidR="00DD1134" w:rsidRPr="001E00EE" w:rsidRDefault="00DD1134">
            <w:pPr>
              <w:rPr>
                <w:rFonts w:cs="Times New Roman"/>
                <w:sz w:val="20"/>
                <w:szCs w:val="20"/>
              </w:rPr>
            </w:pPr>
            <w:r w:rsidRPr="001E00EE">
              <w:rPr>
                <w:rFonts w:cs="Times New Roman"/>
                <w:b/>
                <w:sz w:val="20"/>
                <w:szCs w:val="20"/>
              </w:rPr>
              <w:t xml:space="preserve">учитывать </w:t>
            </w:r>
            <w:r w:rsidRPr="001E00EE">
              <w:rPr>
                <w:rFonts w:cs="Times New Roman"/>
                <w:sz w:val="20"/>
                <w:szCs w:val="20"/>
              </w:rPr>
              <w:t>разные мнения и стремиться к координации различных позиций в сотрудничестве</w:t>
            </w:r>
          </w:p>
        </w:tc>
        <w:tc>
          <w:tcPr>
            <w:tcW w:w="1844" w:type="dxa"/>
            <w:gridSpan w:val="2"/>
            <w:shd w:val="clear" w:color="auto" w:fill="FFFFFF"/>
            <w:tcMar>
              <w:left w:w="93" w:type="dxa"/>
            </w:tcMar>
          </w:tcPr>
          <w:p w14:paraId="6386A094" w14:textId="77777777" w:rsidR="00DD1134" w:rsidRPr="001E00EE" w:rsidRDefault="00DD1134">
            <w:pPr>
              <w:rPr>
                <w:rFonts w:cs="Times New Roman"/>
                <w:sz w:val="20"/>
                <w:szCs w:val="20"/>
              </w:rPr>
            </w:pPr>
            <w:r w:rsidRPr="001E00EE">
              <w:rPr>
                <w:rFonts w:cs="Times New Roman"/>
                <w:b/>
                <w:sz w:val="20"/>
                <w:szCs w:val="20"/>
              </w:rPr>
              <w:t>самостоятельно ставить</w:t>
            </w:r>
            <w:r w:rsidRPr="001E00EE">
              <w:rPr>
                <w:rFonts w:cs="Times New Roman"/>
                <w:sz w:val="20"/>
                <w:szCs w:val="20"/>
              </w:rPr>
              <w:t xml:space="preserve"> новые учебные цели и задачи </w:t>
            </w:r>
          </w:p>
          <w:p w14:paraId="3ECB2BCD" w14:textId="77777777" w:rsidR="00DD1134" w:rsidRPr="001E00EE" w:rsidRDefault="00DD1134">
            <w:pPr>
              <w:rPr>
                <w:rFonts w:cs="Times New Roman"/>
                <w:sz w:val="20"/>
                <w:szCs w:val="20"/>
              </w:rPr>
            </w:pPr>
          </w:p>
        </w:tc>
        <w:tc>
          <w:tcPr>
            <w:tcW w:w="1702" w:type="dxa"/>
            <w:gridSpan w:val="2"/>
            <w:shd w:val="clear" w:color="auto" w:fill="FFFFFF"/>
          </w:tcPr>
          <w:p w14:paraId="135C2FBE" w14:textId="77777777" w:rsidR="00DD1134" w:rsidRPr="00DD1134" w:rsidRDefault="00DD1134" w:rsidP="00DD1134">
            <w:pPr>
              <w:spacing w:line="240" w:lineRule="auto"/>
              <w:rPr>
                <w:sz w:val="18"/>
                <w:szCs w:val="18"/>
              </w:rPr>
            </w:pPr>
            <w:r w:rsidRPr="00DD1134">
              <w:rPr>
                <w:b/>
                <w:sz w:val="18"/>
                <w:szCs w:val="18"/>
              </w:rPr>
              <w:t>Фронтальная лабораторная работа 1 «Определение удельной теплоты плавления льда»:</w:t>
            </w:r>
            <w:r w:rsidRPr="00DD1134">
              <w:rPr>
                <w:sz w:val="18"/>
                <w:szCs w:val="18"/>
              </w:rPr>
              <w:t xml:space="preserve"> датчик температуры, калориметр, сосуд с тающим льдом, сосуд с водой, электронные весы.</w:t>
            </w:r>
          </w:p>
          <w:p w14:paraId="52A03E73" w14:textId="77777777" w:rsidR="00DD1134" w:rsidRPr="00CB76AA" w:rsidRDefault="00DD1134" w:rsidP="00DD1134">
            <w:pPr>
              <w:spacing w:line="240" w:lineRule="auto"/>
              <w:rPr>
                <w:sz w:val="18"/>
                <w:szCs w:val="18"/>
              </w:rPr>
            </w:pPr>
            <w:r w:rsidRPr="00DD1134">
              <w:rPr>
                <w:b/>
                <w:sz w:val="18"/>
                <w:szCs w:val="18"/>
              </w:rPr>
              <w:t>Фронтальная лабораторная работа 2 «Образование кристаллов»:</w:t>
            </w:r>
            <w:r w:rsidRPr="00DD1134">
              <w:rPr>
                <w:sz w:val="18"/>
                <w:szCs w:val="18"/>
              </w:rPr>
              <w:t xml:space="preserve"> микроскоп, пробирка с насыщенным раствором двухромовокисл-ого аммония, предметное стекло, стеклянная палочкаДатчик температуры, термометр, калориметр, </w:t>
            </w:r>
            <w:r w:rsidRPr="00DD1134">
              <w:rPr>
                <w:sz w:val="18"/>
                <w:szCs w:val="18"/>
              </w:rPr>
              <w:lastRenderedPageBreak/>
              <w:t>горячая и холодная вода, мерный цилиндр, груз цилиндрический с крючком ,нить, электронные весы.</w:t>
            </w:r>
          </w:p>
        </w:tc>
      </w:tr>
      <w:tr w:rsidR="00DD1134" w:rsidRPr="001E00EE" w14:paraId="144DB12A" w14:textId="77777777" w:rsidTr="00E930B6">
        <w:tc>
          <w:tcPr>
            <w:tcW w:w="466" w:type="dxa"/>
            <w:shd w:val="clear" w:color="auto" w:fill="FFFFFF"/>
            <w:tcMar>
              <w:left w:w="93" w:type="dxa"/>
            </w:tcMar>
          </w:tcPr>
          <w:p w14:paraId="5D2E1DE7" w14:textId="77777777" w:rsidR="00DD1134" w:rsidRPr="001E00EE" w:rsidRDefault="00DD1134">
            <w:pPr>
              <w:widowControl/>
              <w:rPr>
                <w:rFonts w:cs="Times New Roman"/>
                <w:b/>
                <w:sz w:val="20"/>
                <w:szCs w:val="20"/>
              </w:rPr>
            </w:pPr>
            <w:r w:rsidRPr="001E00EE">
              <w:rPr>
                <w:rFonts w:cs="Times New Roman"/>
                <w:b/>
                <w:sz w:val="20"/>
                <w:szCs w:val="20"/>
              </w:rPr>
              <w:lastRenderedPageBreak/>
              <w:t>3</w:t>
            </w:r>
          </w:p>
        </w:tc>
        <w:tc>
          <w:tcPr>
            <w:tcW w:w="1585" w:type="dxa"/>
            <w:shd w:val="clear" w:color="auto" w:fill="FFFFFF"/>
            <w:tcMar>
              <w:left w:w="93" w:type="dxa"/>
            </w:tcMar>
          </w:tcPr>
          <w:p w14:paraId="4D3E1643" w14:textId="77777777" w:rsidR="00DD1134" w:rsidRPr="001E00EE" w:rsidRDefault="00DD1134">
            <w:pPr>
              <w:widowControl/>
              <w:rPr>
                <w:rFonts w:cs="Times New Roman"/>
                <w:sz w:val="20"/>
                <w:szCs w:val="20"/>
              </w:rPr>
            </w:pPr>
            <w:r w:rsidRPr="001E00EE">
              <w:rPr>
                <w:rFonts w:cs="Times New Roman"/>
                <w:sz w:val="20"/>
                <w:szCs w:val="20"/>
              </w:rPr>
              <w:t xml:space="preserve"> Способы изменения внутренней энергии тела.</w:t>
            </w:r>
          </w:p>
        </w:tc>
        <w:tc>
          <w:tcPr>
            <w:tcW w:w="2407" w:type="dxa"/>
            <w:gridSpan w:val="3"/>
            <w:shd w:val="clear" w:color="auto" w:fill="FFFFFF"/>
            <w:tcMar>
              <w:left w:w="93" w:type="dxa"/>
            </w:tcMar>
          </w:tcPr>
          <w:p w14:paraId="61E8DF08" w14:textId="77777777" w:rsidR="00DD1134" w:rsidRPr="001E00EE" w:rsidRDefault="00DD1134">
            <w:pPr>
              <w:widowControl/>
              <w:rPr>
                <w:rFonts w:cs="Times New Roman"/>
                <w:b/>
                <w:sz w:val="20"/>
                <w:szCs w:val="20"/>
              </w:rPr>
            </w:pPr>
            <w:r w:rsidRPr="001E00EE">
              <w:rPr>
                <w:rFonts w:cs="Times New Roman"/>
                <w:b/>
                <w:sz w:val="20"/>
                <w:szCs w:val="20"/>
              </w:rPr>
              <w:t>1</w:t>
            </w:r>
          </w:p>
          <w:p w14:paraId="3DC115D1" w14:textId="77777777" w:rsidR="00DD1134" w:rsidRPr="001E00EE" w:rsidRDefault="00DD1134" w:rsidP="00585080">
            <w:pPr>
              <w:spacing w:line="240" w:lineRule="auto"/>
              <w:rPr>
                <w:rFonts w:cs="Times New Roman"/>
                <w:sz w:val="20"/>
                <w:szCs w:val="20"/>
                <w:lang w:val="ru-RU"/>
              </w:rPr>
            </w:pPr>
            <w:r w:rsidRPr="001E00EE">
              <w:rPr>
                <w:rFonts w:cs="Times New Roman"/>
                <w:sz w:val="20"/>
                <w:szCs w:val="20"/>
                <w:lang w:val="ru-RU"/>
              </w:rPr>
              <w:t>Урок «открытия» нового знания</w:t>
            </w:r>
          </w:p>
          <w:p w14:paraId="336EB996" w14:textId="77777777" w:rsidR="00DD1134" w:rsidRDefault="00DD1134" w:rsidP="00F53D29">
            <w:pPr>
              <w:widowControl/>
              <w:rPr>
                <w:rFonts w:cs="Times New Roman"/>
                <w:b/>
                <w:sz w:val="20"/>
                <w:szCs w:val="20"/>
                <w:lang w:val="ru-RU"/>
              </w:rPr>
            </w:pPr>
            <w:r w:rsidRPr="001E00EE">
              <w:rPr>
                <w:rFonts w:cs="Times New Roman"/>
                <w:b/>
                <w:sz w:val="20"/>
                <w:szCs w:val="20"/>
                <w:lang w:val="ru-RU"/>
              </w:rPr>
              <w:t>Групповая</w:t>
            </w:r>
            <w:r w:rsidRPr="001E00EE">
              <w:rPr>
                <w:rFonts w:cs="Times New Roman"/>
                <w:b/>
                <w:color w:val="000000"/>
                <w:sz w:val="20"/>
                <w:szCs w:val="20"/>
                <w:lang w:val="ru-RU"/>
              </w:rPr>
              <w:t>,</w:t>
            </w:r>
            <w:r w:rsidRPr="001E00EE">
              <w:rPr>
                <w:rFonts w:cs="Times New Roman"/>
                <w:b/>
                <w:iCs/>
                <w:color w:val="000000"/>
                <w:sz w:val="20"/>
                <w:szCs w:val="20"/>
                <w:shd w:val="clear" w:color="auto" w:fill="FFFFFF"/>
                <w:lang w:val="ru-RU"/>
              </w:rPr>
              <w:t>учебно –познавательная</w:t>
            </w:r>
            <w:r w:rsidRPr="001E00EE">
              <w:rPr>
                <w:rFonts w:cs="Times New Roman"/>
                <w:b/>
                <w:sz w:val="20"/>
                <w:szCs w:val="20"/>
                <w:lang w:val="ru-RU"/>
              </w:rPr>
              <w:t xml:space="preserve"> , </w:t>
            </w:r>
            <w:r w:rsidRPr="001E00EE">
              <w:rPr>
                <w:rFonts w:cs="Times New Roman"/>
                <w:b/>
                <w:iCs/>
                <w:color w:val="000000"/>
                <w:sz w:val="20"/>
                <w:szCs w:val="20"/>
                <w:shd w:val="clear" w:color="auto" w:fill="FFFFFF"/>
                <w:lang w:val="ru-RU"/>
              </w:rPr>
              <w:t>информационная</w:t>
            </w:r>
            <w:r w:rsidRPr="001E00EE">
              <w:rPr>
                <w:rStyle w:val="apple-converted-space"/>
                <w:b/>
                <w:iCs/>
                <w:color w:val="000000"/>
                <w:sz w:val="20"/>
                <w:szCs w:val="20"/>
                <w:shd w:val="clear" w:color="auto" w:fill="FFFFFF"/>
                <w:lang w:val="ru-RU"/>
              </w:rPr>
              <w:t xml:space="preserve">, </w:t>
            </w:r>
            <w:r w:rsidRPr="001E00EE">
              <w:rPr>
                <w:rFonts w:cs="Times New Roman"/>
                <w:b/>
                <w:sz w:val="20"/>
                <w:szCs w:val="20"/>
                <w:lang w:val="ru-RU"/>
              </w:rPr>
              <w:t xml:space="preserve">здоровьесберегающая, проблемное обучение, </w:t>
            </w:r>
          </w:p>
          <w:p w14:paraId="39D26DFC" w14:textId="77777777" w:rsidR="00DD1134" w:rsidRPr="001E00EE" w:rsidRDefault="00DD1134" w:rsidP="00F53D29">
            <w:pPr>
              <w:widowControl/>
              <w:rPr>
                <w:rFonts w:cs="Times New Roman"/>
                <w:b/>
                <w:sz w:val="20"/>
                <w:szCs w:val="20"/>
              </w:rPr>
            </w:pPr>
            <w:r w:rsidRPr="001E00EE">
              <w:rPr>
                <w:rFonts w:cs="Times New Roman"/>
                <w:b/>
                <w:sz w:val="20"/>
                <w:szCs w:val="20"/>
                <w:lang w:val="ru-RU"/>
              </w:rPr>
              <w:t>И КТ</w:t>
            </w:r>
          </w:p>
        </w:tc>
        <w:tc>
          <w:tcPr>
            <w:tcW w:w="1989" w:type="dxa"/>
            <w:gridSpan w:val="2"/>
            <w:shd w:val="clear" w:color="auto" w:fill="FFFFFF"/>
            <w:tcMar>
              <w:left w:w="93" w:type="dxa"/>
            </w:tcMar>
          </w:tcPr>
          <w:p w14:paraId="58D222C1" w14:textId="77777777" w:rsidR="00DD1134" w:rsidRPr="00E12F26" w:rsidRDefault="00DD1134" w:rsidP="00B17063">
            <w:pPr>
              <w:keepNext/>
              <w:keepLines/>
              <w:shd w:val="clear" w:color="auto" w:fill="FFFFFF"/>
              <w:tabs>
                <w:tab w:val="left" w:pos="1068"/>
                <w:tab w:val="left" w:pos="1428"/>
              </w:tabs>
              <w:spacing w:line="240" w:lineRule="auto"/>
              <w:rPr>
                <w:b/>
                <w:bCs/>
                <w:sz w:val="16"/>
                <w:szCs w:val="16"/>
              </w:rPr>
            </w:pPr>
            <w:r w:rsidRPr="00E12F26">
              <w:rPr>
                <w:b/>
                <w:bCs/>
                <w:sz w:val="16"/>
                <w:szCs w:val="16"/>
              </w:rPr>
              <w:t>Знать и понимать:</w:t>
            </w:r>
          </w:p>
          <w:p w14:paraId="108C2786" w14:textId="77777777" w:rsidR="00DD1134" w:rsidRPr="00E12F26" w:rsidRDefault="00DD1134" w:rsidP="00B17063">
            <w:pPr>
              <w:spacing w:line="240" w:lineRule="auto"/>
              <w:rPr>
                <w:rFonts w:cs="Times New Roman"/>
                <w:sz w:val="16"/>
                <w:szCs w:val="16"/>
              </w:rPr>
            </w:pPr>
            <w:r w:rsidRPr="00E12F26">
              <w:rPr>
                <w:bCs/>
                <w:iCs/>
                <w:sz w:val="16"/>
                <w:szCs w:val="16"/>
                <w:lang w:eastAsia="ru-RU"/>
              </w:rPr>
              <w:t>смысл понятий:внутренняя энергия</w:t>
            </w:r>
            <w:r w:rsidRPr="00E12F26">
              <w:rPr>
                <w:bCs/>
                <w:iCs/>
                <w:sz w:val="16"/>
                <w:szCs w:val="16"/>
              </w:rPr>
              <w:t xml:space="preserve"> смысл физических :величин</w:t>
            </w:r>
            <w:r w:rsidRPr="00E12F26">
              <w:rPr>
                <w:bCs/>
                <w:i/>
                <w:iCs/>
                <w:sz w:val="16"/>
                <w:szCs w:val="16"/>
              </w:rPr>
              <w:t>:</w:t>
            </w:r>
            <w:r w:rsidRPr="00E12F26">
              <w:rPr>
                <w:sz w:val="16"/>
                <w:szCs w:val="16"/>
              </w:rPr>
              <w:t xml:space="preserve"> внутренняя энергия, температура, количество теплоты, удельная теплоемкость. </w:t>
            </w:r>
            <w:r w:rsidRPr="00E12F26">
              <w:rPr>
                <w:rFonts w:cs="Times New Roman"/>
                <w:sz w:val="16"/>
                <w:szCs w:val="16"/>
              </w:rPr>
              <w:t>Уметь решать задачи.</w:t>
            </w:r>
          </w:p>
        </w:tc>
        <w:tc>
          <w:tcPr>
            <w:tcW w:w="2052" w:type="dxa"/>
            <w:gridSpan w:val="4"/>
            <w:shd w:val="clear" w:color="auto" w:fill="FFFFFF"/>
            <w:tcMar>
              <w:left w:w="93" w:type="dxa"/>
            </w:tcMar>
          </w:tcPr>
          <w:p w14:paraId="6BD4F840" w14:textId="77777777" w:rsidR="00DD1134" w:rsidRPr="001E00EE" w:rsidRDefault="00DD1134" w:rsidP="00B17063">
            <w:pPr>
              <w:spacing w:line="240" w:lineRule="auto"/>
              <w:rPr>
                <w:rFonts w:cs="Times New Roman"/>
                <w:sz w:val="20"/>
                <w:szCs w:val="20"/>
              </w:rPr>
            </w:pPr>
            <w:r w:rsidRPr="001E00EE">
              <w:rPr>
                <w:rFonts w:cs="Times New Roman"/>
                <w:sz w:val="20"/>
                <w:szCs w:val="20"/>
              </w:rPr>
              <w:t>Ориентация на понимание причин успеха в учебной деятельности</w:t>
            </w:r>
          </w:p>
          <w:p w14:paraId="64448E68" w14:textId="77777777" w:rsidR="00DD1134" w:rsidRPr="001E00EE" w:rsidRDefault="00DD1134" w:rsidP="00B17063">
            <w:pPr>
              <w:spacing w:line="240" w:lineRule="auto"/>
              <w:rPr>
                <w:rFonts w:cs="Times New Roman"/>
                <w:sz w:val="20"/>
                <w:szCs w:val="20"/>
              </w:rPr>
            </w:pPr>
          </w:p>
        </w:tc>
        <w:tc>
          <w:tcPr>
            <w:tcW w:w="2151" w:type="dxa"/>
            <w:gridSpan w:val="4"/>
            <w:shd w:val="clear" w:color="auto" w:fill="FFFFFF"/>
            <w:tcMar>
              <w:left w:w="93" w:type="dxa"/>
            </w:tcMar>
          </w:tcPr>
          <w:p w14:paraId="35181FFF" w14:textId="77777777" w:rsidR="00DD1134" w:rsidRPr="001E00EE" w:rsidRDefault="00DD1134">
            <w:pPr>
              <w:rPr>
                <w:rFonts w:cs="Times New Roman"/>
                <w:sz w:val="20"/>
                <w:szCs w:val="20"/>
              </w:rPr>
            </w:pPr>
            <w:r w:rsidRPr="001E00EE">
              <w:rPr>
                <w:rFonts w:cs="Times New Roman"/>
                <w:b/>
                <w:sz w:val="20"/>
                <w:szCs w:val="20"/>
              </w:rPr>
              <w:t>С</w:t>
            </w:r>
            <w:r>
              <w:rPr>
                <w:rFonts w:cs="Times New Roman"/>
                <w:b/>
                <w:sz w:val="20"/>
                <w:szCs w:val="20"/>
                <w:lang w:val="ru-RU"/>
              </w:rPr>
              <w:t>т</w:t>
            </w:r>
            <w:r w:rsidRPr="001E00EE">
              <w:rPr>
                <w:rFonts w:cs="Times New Roman"/>
                <w:b/>
                <w:sz w:val="20"/>
                <w:szCs w:val="20"/>
              </w:rPr>
              <w:t xml:space="preserve">роить </w:t>
            </w:r>
            <w:r w:rsidRPr="001E00EE">
              <w:rPr>
                <w:rFonts w:cs="Times New Roman"/>
                <w:sz w:val="20"/>
                <w:szCs w:val="20"/>
              </w:rPr>
              <w:t>рассуждения в форме связи простых суждений об объекте, его строении, свойствах и связях.</w:t>
            </w:r>
          </w:p>
          <w:p w14:paraId="799048E8" w14:textId="77777777" w:rsidR="00DD1134" w:rsidRPr="001E00EE" w:rsidRDefault="00DD1134">
            <w:pPr>
              <w:rPr>
                <w:rFonts w:cs="Times New Roman"/>
                <w:sz w:val="20"/>
                <w:szCs w:val="20"/>
              </w:rPr>
            </w:pPr>
          </w:p>
        </w:tc>
        <w:tc>
          <w:tcPr>
            <w:tcW w:w="2039" w:type="dxa"/>
            <w:gridSpan w:val="2"/>
            <w:shd w:val="clear" w:color="auto" w:fill="FFFFFF"/>
            <w:tcMar>
              <w:left w:w="93" w:type="dxa"/>
            </w:tcMar>
          </w:tcPr>
          <w:p w14:paraId="2F49F33A" w14:textId="77777777" w:rsidR="00DD1134" w:rsidRPr="001E00EE" w:rsidRDefault="00DD1134">
            <w:pPr>
              <w:rPr>
                <w:rFonts w:cs="Times New Roman"/>
                <w:sz w:val="20"/>
                <w:szCs w:val="20"/>
              </w:rPr>
            </w:pPr>
            <w:r w:rsidRPr="001E00EE">
              <w:rPr>
                <w:rFonts w:cs="Times New Roman"/>
                <w:b/>
                <w:sz w:val="20"/>
                <w:szCs w:val="20"/>
              </w:rPr>
              <w:t>Участвовать</w:t>
            </w:r>
            <w:r w:rsidRPr="001E00EE">
              <w:rPr>
                <w:rFonts w:cs="Times New Roman"/>
                <w:sz w:val="20"/>
                <w:szCs w:val="20"/>
              </w:rPr>
              <w:t xml:space="preserve"> в учебном диалоге.</w:t>
            </w:r>
          </w:p>
          <w:p w14:paraId="4304D728" w14:textId="77777777" w:rsidR="00DD1134" w:rsidRPr="001E00EE" w:rsidRDefault="00DD1134">
            <w:pPr>
              <w:rPr>
                <w:rFonts w:cs="Times New Roman"/>
                <w:sz w:val="20"/>
                <w:szCs w:val="20"/>
              </w:rPr>
            </w:pPr>
            <w:r w:rsidRPr="001E00EE">
              <w:rPr>
                <w:rFonts w:cs="Times New Roman"/>
                <w:sz w:val="20"/>
                <w:szCs w:val="20"/>
              </w:rPr>
              <w:t>Включаться в групповую работу, связанную с общением</w:t>
            </w:r>
          </w:p>
        </w:tc>
        <w:tc>
          <w:tcPr>
            <w:tcW w:w="1844" w:type="dxa"/>
            <w:gridSpan w:val="2"/>
            <w:shd w:val="clear" w:color="auto" w:fill="FFFFFF"/>
            <w:tcMar>
              <w:left w:w="93" w:type="dxa"/>
            </w:tcMar>
          </w:tcPr>
          <w:p w14:paraId="2BBEE044" w14:textId="77777777" w:rsidR="00DD1134" w:rsidRPr="001E00EE" w:rsidRDefault="00DD1134">
            <w:pPr>
              <w:rPr>
                <w:rFonts w:cs="Times New Roman"/>
                <w:sz w:val="20"/>
                <w:szCs w:val="20"/>
              </w:rPr>
            </w:pPr>
            <w:r w:rsidRPr="001E00EE">
              <w:rPr>
                <w:rFonts w:cs="Times New Roman"/>
                <w:b/>
                <w:sz w:val="20"/>
                <w:szCs w:val="20"/>
              </w:rPr>
              <w:t xml:space="preserve">Планировать </w:t>
            </w:r>
            <w:r w:rsidRPr="001E00EE">
              <w:rPr>
                <w:rFonts w:cs="Times New Roman"/>
                <w:sz w:val="20"/>
                <w:szCs w:val="20"/>
              </w:rPr>
              <w:t>свое действие в соответствии с поставленной задачей и условиями её реализации.</w:t>
            </w:r>
          </w:p>
          <w:p w14:paraId="54AE5629" w14:textId="77777777" w:rsidR="00DD1134" w:rsidRPr="001E00EE" w:rsidRDefault="00DD1134">
            <w:pPr>
              <w:rPr>
                <w:rFonts w:cs="Times New Roman"/>
                <w:sz w:val="20"/>
                <w:szCs w:val="20"/>
              </w:rPr>
            </w:pPr>
          </w:p>
        </w:tc>
        <w:tc>
          <w:tcPr>
            <w:tcW w:w="1702" w:type="dxa"/>
            <w:gridSpan w:val="2"/>
            <w:shd w:val="clear" w:color="auto" w:fill="FFFFFF"/>
          </w:tcPr>
          <w:p w14:paraId="3F2C4B58" w14:textId="77777777" w:rsidR="00DD1134" w:rsidRDefault="00DD1134" w:rsidP="00DD1134">
            <w:pPr>
              <w:spacing w:line="240" w:lineRule="auto"/>
              <w:rPr>
                <w:sz w:val="18"/>
                <w:szCs w:val="18"/>
              </w:rPr>
            </w:pPr>
            <w:r w:rsidRPr="004638B7">
              <w:rPr>
                <w:b/>
                <w:sz w:val="18"/>
                <w:szCs w:val="18"/>
              </w:rPr>
              <w:t>Демонстрация «изменение внутренней энергии тела при трении и ударе»</w:t>
            </w:r>
            <w:r>
              <w:rPr>
                <w:sz w:val="18"/>
                <w:szCs w:val="18"/>
              </w:rPr>
              <w:t xml:space="preserve"> : датчик температуры, две доски, две свинцовые пластинки, молоток.</w:t>
            </w:r>
          </w:p>
          <w:p w14:paraId="215350C1" w14:textId="77777777" w:rsidR="00DD1134" w:rsidRPr="00CB76AA" w:rsidRDefault="00DD1134" w:rsidP="00DD1134">
            <w:pPr>
              <w:spacing w:line="240" w:lineRule="auto"/>
              <w:rPr>
                <w:sz w:val="18"/>
                <w:szCs w:val="18"/>
              </w:rPr>
            </w:pPr>
            <w:r w:rsidRPr="004638B7">
              <w:rPr>
                <w:b/>
                <w:sz w:val="18"/>
                <w:szCs w:val="18"/>
              </w:rPr>
              <w:t>Демонстрация «Поглощение световой энергии»:</w:t>
            </w:r>
            <w:r>
              <w:rPr>
                <w:sz w:val="18"/>
                <w:szCs w:val="18"/>
              </w:rPr>
              <w:t xml:space="preserve"> два датчика температуры, лампа, лист белой и чёрной бумаги, скотч.</w:t>
            </w:r>
          </w:p>
        </w:tc>
      </w:tr>
      <w:tr w:rsidR="00DD1134" w:rsidRPr="001E00EE" w14:paraId="1E199DE0" w14:textId="77777777" w:rsidTr="00E930B6">
        <w:tc>
          <w:tcPr>
            <w:tcW w:w="466" w:type="dxa"/>
            <w:shd w:val="clear" w:color="auto" w:fill="FFFFFF"/>
            <w:tcMar>
              <w:left w:w="93" w:type="dxa"/>
            </w:tcMar>
          </w:tcPr>
          <w:p w14:paraId="039262D1" w14:textId="77777777" w:rsidR="00DD1134" w:rsidRPr="001E00EE" w:rsidRDefault="00DD1134">
            <w:pPr>
              <w:widowControl/>
              <w:rPr>
                <w:rFonts w:cs="Times New Roman"/>
                <w:b/>
                <w:sz w:val="20"/>
                <w:szCs w:val="20"/>
              </w:rPr>
            </w:pPr>
            <w:r w:rsidRPr="001E00EE">
              <w:rPr>
                <w:rFonts w:cs="Times New Roman"/>
                <w:b/>
                <w:sz w:val="20"/>
                <w:szCs w:val="20"/>
              </w:rPr>
              <w:t>4</w:t>
            </w:r>
          </w:p>
        </w:tc>
        <w:tc>
          <w:tcPr>
            <w:tcW w:w="1585" w:type="dxa"/>
            <w:shd w:val="clear" w:color="auto" w:fill="FFFFFF"/>
            <w:tcMar>
              <w:left w:w="93" w:type="dxa"/>
            </w:tcMar>
          </w:tcPr>
          <w:p w14:paraId="21E59523" w14:textId="77777777" w:rsidR="00DD1134" w:rsidRPr="001E00EE" w:rsidRDefault="00DD1134">
            <w:pPr>
              <w:rPr>
                <w:sz w:val="20"/>
                <w:szCs w:val="20"/>
              </w:rPr>
            </w:pPr>
            <w:r w:rsidRPr="001E00EE">
              <w:rPr>
                <w:sz w:val="20"/>
                <w:szCs w:val="20"/>
              </w:rPr>
              <w:t>Виды теплопередачи. Теплопроводность.</w:t>
            </w:r>
          </w:p>
          <w:p w14:paraId="7F9735CE" w14:textId="77777777" w:rsidR="00DD1134" w:rsidRPr="001E00EE" w:rsidRDefault="00DD1134">
            <w:pPr>
              <w:rPr>
                <w:b/>
                <w:bCs/>
                <w:sz w:val="20"/>
                <w:szCs w:val="20"/>
                <w:lang w:val="ru-RU"/>
              </w:rPr>
            </w:pPr>
          </w:p>
        </w:tc>
        <w:tc>
          <w:tcPr>
            <w:tcW w:w="2407" w:type="dxa"/>
            <w:gridSpan w:val="3"/>
            <w:shd w:val="clear" w:color="auto" w:fill="FFFFFF"/>
            <w:tcMar>
              <w:left w:w="93" w:type="dxa"/>
            </w:tcMar>
          </w:tcPr>
          <w:p w14:paraId="66F814B9" w14:textId="77777777" w:rsidR="00DD1134" w:rsidRPr="001E00EE" w:rsidRDefault="00DD1134">
            <w:pPr>
              <w:widowControl/>
              <w:rPr>
                <w:rFonts w:cs="Times New Roman"/>
                <w:b/>
                <w:sz w:val="20"/>
                <w:szCs w:val="20"/>
              </w:rPr>
            </w:pPr>
            <w:r w:rsidRPr="001E00EE">
              <w:rPr>
                <w:rFonts w:cs="Times New Roman"/>
                <w:b/>
                <w:sz w:val="20"/>
                <w:szCs w:val="20"/>
              </w:rPr>
              <w:t>1</w:t>
            </w:r>
          </w:p>
          <w:p w14:paraId="563FE4D5" w14:textId="77777777" w:rsidR="00DD1134" w:rsidRPr="001E00EE" w:rsidRDefault="00DD1134" w:rsidP="004F78A9">
            <w:pPr>
              <w:spacing w:line="240" w:lineRule="auto"/>
              <w:rPr>
                <w:rFonts w:cs="Times New Roman"/>
                <w:sz w:val="20"/>
                <w:szCs w:val="20"/>
                <w:lang w:val="ru-RU"/>
              </w:rPr>
            </w:pPr>
            <w:r w:rsidRPr="001E00EE">
              <w:rPr>
                <w:rFonts w:cs="Times New Roman"/>
                <w:sz w:val="20"/>
                <w:szCs w:val="20"/>
                <w:lang w:val="ru-RU"/>
              </w:rPr>
              <w:t>Урок развивающего контроля</w:t>
            </w:r>
          </w:p>
          <w:p w14:paraId="6C3AA13C" w14:textId="77777777" w:rsidR="00DD1134" w:rsidRPr="001E00EE" w:rsidRDefault="00DD1134" w:rsidP="004F78A9">
            <w:pPr>
              <w:spacing w:line="240" w:lineRule="auto"/>
              <w:rPr>
                <w:rFonts w:cs="Times New Roman"/>
                <w:b/>
                <w:iCs/>
                <w:color w:val="000000"/>
                <w:sz w:val="20"/>
                <w:szCs w:val="20"/>
                <w:shd w:val="clear" w:color="auto" w:fill="FFFFFF"/>
                <w:lang w:val="ru-RU"/>
              </w:rPr>
            </w:pPr>
            <w:r w:rsidRPr="001E00EE">
              <w:rPr>
                <w:rFonts w:cs="Times New Roman"/>
                <w:b/>
                <w:iCs/>
                <w:color w:val="000000"/>
                <w:sz w:val="20"/>
                <w:szCs w:val="20"/>
                <w:shd w:val="clear" w:color="auto" w:fill="FFFFFF"/>
                <w:lang w:val="ru-RU"/>
              </w:rPr>
              <w:t>Индивидуальная,</w:t>
            </w:r>
          </w:p>
          <w:p w14:paraId="20485D2E" w14:textId="77777777" w:rsidR="00DD1134" w:rsidRPr="001E00EE" w:rsidRDefault="00DD1134" w:rsidP="004F78A9">
            <w:pPr>
              <w:spacing w:line="240" w:lineRule="auto"/>
              <w:rPr>
                <w:rFonts w:cs="Times New Roman"/>
                <w:b/>
                <w:iCs/>
                <w:color w:val="000000"/>
                <w:sz w:val="20"/>
                <w:szCs w:val="20"/>
                <w:lang w:val="ru-RU"/>
              </w:rPr>
            </w:pPr>
            <w:r>
              <w:rPr>
                <w:rFonts w:cs="Times New Roman"/>
                <w:b/>
                <w:sz w:val="20"/>
                <w:szCs w:val="20"/>
                <w:lang w:val="ru-RU"/>
              </w:rPr>
              <w:t>з</w:t>
            </w:r>
            <w:r w:rsidRPr="001E00EE">
              <w:rPr>
                <w:rFonts w:cs="Times New Roman"/>
                <w:b/>
                <w:sz w:val="20"/>
                <w:szCs w:val="20"/>
                <w:lang w:val="ru-RU"/>
              </w:rPr>
              <w:t>доровьесберегающая, личностно-ориентированного обучения</w:t>
            </w:r>
          </w:p>
          <w:p w14:paraId="132B7439" w14:textId="77777777" w:rsidR="00DD1134" w:rsidRPr="001E00EE" w:rsidRDefault="00DD1134" w:rsidP="0096085D">
            <w:pPr>
              <w:widowControl/>
              <w:rPr>
                <w:rFonts w:cs="Times New Roman"/>
                <w:b/>
                <w:sz w:val="20"/>
                <w:szCs w:val="20"/>
                <w:lang w:val="ru-RU"/>
              </w:rPr>
            </w:pPr>
          </w:p>
        </w:tc>
        <w:tc>
          <w:tcPr>
            <w:tcW w:w="1989" w:type="dxa"/>
            <w:gridSpan w:val="2"/>
            <w:shd w:val="clear" w:color="auto" w:fill="FFFFFF"/>
            <w:tcMar>
              <w:left w:w="93" w:type="dxa"/>
            </w:tcMar>
          </w:tcPr>
          <w:p w14:paraId="05165F44" w14:textId="77777777" w:rsidR="00DD1134" w:rsidRPr="00E12F26" w:rsidRDefault="00DD1134" w:rsidP="00B17063">
            <w:pPr>
              <w:keepNext/>
              <w:keepLines/>
              <w:shd w:val="clear" w:color="auto" w:fill="FFFFFF"/>
              <w:tabs>
                <w:tab w:val="left" w:pos="1068"/>
                <w:tab w:val="left" w:pos="1428"/>
              </w:tabs>
              <w:spacing w:line="240" w:lineRule="auto"/>
              <w:rPr>
                <w:b/>
                <w:bCs/>
                <w:sz w:val="16"/>
                <w:szCs w:val="16"/>
              </w:rPr>
            </w:pPr>
            <w:r w:rsidRPr="00E12F26">
              <w:rPr>
                <w:b/>
                <w:bCs/>
                <w:sz w:val="16"/>
                <w:szCs w:val="16"/>
              </w:rPr>
              <w:t>Знать и понимать</w:t>
            </w:r>
          </w:p>
          <w:p w14:paraId="46515BCA" w14:textId="77777777" w:rsidR="00DD1134" w:rsidRPr="00E12F26" w:rsidRDefault="00DD1134" w:rsidP="00B17063">
            <w:pPr>
              <w:spacing w:line="240" w:lineRule="auto"/>
              <w:rPr>
                <w:bCs/>
                <w:i/>
                <w:iCs/>
                <w:sz w:val="16"/>
                <w:szCs w:val="16"/>
                <w:lang w:eastAsia="ru-RU"/>
              </w:rPr>
            </w:pPr>
            <w:r w:rsidRPr="00E12F26">
              <w:rPr>
                <w:bCs/>
                <w:iCs/>
                <w:sz w:val="16"/>
                <w:szCs w:val="16"/>
                <w:lang w:eastAsia="ru-RU"/>
              </w:rPr>
              <w:t>смысл понятий:</w:t>
            </w:r>
          </w:p>
          <w:p w14:paraId="3A3B350A" w14:textId="77777777" w:rsidR="00DD1134" w:rsidRPr="00E12F26" w:rsidRDefault="00DD1134" w:rsidP="00B17063">
            <w:pPr>
              <w:spacing w:line="240" w:lineRule="auto"/>
              <w:rPr>
                <w:bCs/>
                <w:sz w:val="16"/>
                <w:szCs w:val="16"/>
                <w:lang w:val="ru-RU" w:eastAsia="ru-RU"/>
              </w:rPr>
            </w:pPr>
            <w:r w:rsidRPr="00E12F26">
              <w:rPr>
                <w:bCs/>
                <w:sz w:val="16"/>
                <w:szCs w:val="16"/>
                <w:lang w:val="ru-RU" w:eastAsia="ru-RU"/>
              </w:rPr>
              <w:t>теплопередача, теплопроводность</w:t>
            </w:r>
          </w:p>
        </w:tc>
        <w:tc>
          <w:tcPr>
            <w:tcW w:w="2052" w:type="dxa"/>
            <w:gridSpan w:val="4"/>
            <w:shd w:val="clear" w:color="auto" w:fill="FFFFFF"/>
            <w:tcMar>
              <w:left w:w="93" w:type="dxa"/>
            </w:tcMar>
          </w:tcPr>
          <w:p w14:paraId="0C6EA69D" w14:textId="77777777" w:rsidR="00DD1134" w:rsidRPr="001E00EE" w:rsidRDefault="00DD1134" w:rsidP="00B17063">
            <w:pPr>
              <w:spacing w:line="240" w:lineRule="auto"/>
              <w:rPr>
                <w:sz w:val="20"/>
                <w:szCs w:val="20"/>
                <w:lang w:val="ru-RU"/>
              </w:rPr>
            </w:pPr>
            <w:r w:rsidRPr="001E00EE">
              <w:rPr>
                <w:b/>
                <w:sz w:val="20"/>
                <w:szCs w:val="20"/>
                <w:lang w:val="ru-RU"/>
              </w:rPr>
              <w:t xml:space="preserve">Проявляют </w:t>
            </w:r>
            <w:r w:rsidRPr="001E00EE">
              <w:rPr>
                <w:sz w:val="20"/>
                <w:szCs w:val="20"/>
                <w:lang w:val="ru-RU"/>
              </w:rPr>
              <w:t>положительное отношение к урокам физики, широкий интерес к способам решения новых учебных задач, понимают причины успеха в своей учебной деятельности</w:t>
            </w:r>
          </w:p>
        </w:tc>
        <w:tc>
          <w:tcPr>
            <w:tcW w:w="2151" w:type="dxa"/>
            <w:gridSpan w:val="4"/>
            <w:shd w:val="clear" w:color="auto" w:fill="FFFFFF"/>
            <w:tcMar>
              <w:left w:w="93" w:type="dxa"/>
            </w:tcMar>
          </w:tcPr>
          <w:p w14:paraId="0BFA90AE" w14:textId="77777777" w:rsidR="00DD1134" w:rsidRPr="001E00EE" w:rsidRDefault="00DD1134">
            <w:pPr>
              <w:rPr>
                <w:rFonts w:cs="Times New Roman"/>
                <w:sz w:val="20"/>
                <w:szCs w:val="20"/>
              </w:rPr>
            </w:pPr>
            <w:r w:rsidRPr="001E00EE">
              <w:rPr>
                <w:rFonts w:cs="Times New Roman"/>
                <w:b/>
                <w:sz w:val="20"/>
                <w:szCs w:val="20"/>
              </w:rPr>
              <w:t>С</w:t>
            </w:r>
            <w:r>
              <w:rPr>
                <w:rFonts w:cs="Times New Roman"/>
                <w:b/>
                <w:sz w:val="20"/>
                <w:szCs w:val="20"/>
                <w:lang w:val="ru-RU"/>
              </w:rPr>
              <w:t>т</w:t>
            </w:r>
            <w:r w:rsidRPr="001E00EE">
              <w:rPr>
                <w:rFonts w:cs="Times New Roman"/>
                <w:b/>
                <w:sz w:val="20"/>
                <w:szCs w:val="20"/>
              </w:rPr>
              <w:t xml:space="preserve">роить </w:t>
            </w:r>
            <w:r w:rsidRPr="001E00EE">
              <w:rPr>
                <w:rFonts w:cs="Times New Roman"/>
                <w:sz w:val="20"/>
                <w:szCs w:val="20"/>
              </w:rPr>
              <w:t>рассуждения в форме связи простых суждений об объекте, его строении, свойствах и связях.</w:t>
            </w:r>
          </w:p>
          <w:p w14:paraId="268D2D2B" w14:textId="77777777" w:rsidR="00DD1134" w:rsidRPr="001E00EE" w:rsidRDefault="00DD1134">
            <w:pPr>
              <w:rPr>
                <w:rFonts w:cs="Times New Roman"/>
                <w:sz w:val="20"/>
                <w:szCs w:val="20"/>
              </w:rPr>
            </w:pPr>
          </w:p>
        </w:tc>
        <w:tc>
          <w:tcPr>
            <w:tcW w:w="2039" w:type="dxa"/>
            <w:gridSpan w:val="2"/>
            <w:shd w:val="clear" w:color="auto" w:fill="FFFFFF"/>
            <w:tcMar>
              <w:left w:w="93" w:type="dxa"/>
            </w:tcMar>
          </w:tcPr>
          <w:p w14:paraId="110A88D1" w14:textId="77777777" w:rsidR="00DD1134" w:rsidRPr="001E00EE" w:rsidRDefault="00DD1134">
            <w:pPr>
              <w:rPr>
                <w:sz w:val="20"/>
                <w:szCs w:val="20"/>
                <w:lang w:val="ru-RU"/>
              </w:rPr>
            </w:pPr>
            <w:r w:rsidRPr="001E00EE">
              <w:rPr>
                <w:b/>
                <w:sz w:val="20"/>
                <w:szCs w:val="20"/>
                <w:lang w:val="ru-RU"/>
              </w:rPr>
              <w:t>Учатся</w:t>
            </w:r>
            <w:r w:rsidRPr="001E00EE">
              <w:rPr>
                <w:sz w:val="20"/>
                <w:szCs w:val="20"/>
                <w:lang w:val="ru-RU"/>
              </w:rPr>
              <w:t xml:space="preserve"> организовывать учебное сотрудничество с учителем и сверстниками</w:t>
            </w:r>
          </w:p>
        </w:tc>
        <w:tc>
          <w:tcPr>
            <w:tcW w:w="1844" w:type="dxa"/>
            <w:gridSpan w:val="2"/>
            <w:shd w:val="clear" w:color="auto" w:fill="FFFFFF"/>
            <w:tcMar>
              <w:left w:w="93" w:type="dxa"/>
            </w:tcMar>
          </w:tcPr>
          <w:p w14:paraId="5C2F6442" w14:textId="77777777" w:rsidR="00DD1134" w:rsidRPr="001E00EE" w:rsidRDefault="00DD1134">
            <w:pPr>
              <w:ind w:right="-115"/>
              <w:rPr>
                <w:sz w:val="20"/>
                <w:szCs w:val="20"/>
                <w:lang w:val="ru-RU"/>
              </w:rPr>
            </w:pPr>
            <w:r>
              <w:rPr>
                <w:b/>
                <w:sz w:val="20"/>
                <w:szCs w:val="20"/>
                <w:lang w:val="ru-RU"/>
              </w:rPr>
              <w:t>От</w:t>
            </w:r>
            <w:r w:rsidRPr="001E00EE">
              <w:rPr>
                <w:b/>
                <w:sz w:val="20"/>
                <w:szCs w:val="20"/>
                <w:lang w:val="ru-RU"/>
              </w:rPr>
              <w:t xml:space="preserve">личают </w:t>
            </w:r>
            <w:r w:rsidRPr="001E00EE">
              <w:rPr>
                <w:sz w:val="20"/>
                <w:szCs w:val="20"/>
                <w:lang w:val="ru-RU"/>
              </w:rPr>
              <w:t>способ и результат своих действий с заданным эталоном, обнаруживают отклонения и отличия от эталона</w:t>
            </w:r>
          </w:p>
        </w:tc>
        <w:tc>
          <w:tcPr>
            <w:tcW w:w="1702" w:type="dxa"/>
            <w:gridSpan w:val="2"/>
            <w:shd w:val="clear" w:color="auto" w:fill="FFFFFF"/>
          </w:tcPr>
          <w:p w14:paraId="212629DF" w14:textId="77777777" w:rsidR="00DD1134" w:rsidRPr="00DD1134" w:rsidRDefault="00DD1134" w:rsidP="00DD1134">
            <w:pPr>
              <w:spacing w:line="240" w:lineRule="auto"/>
              <w:rPr>
                <w:sz w:val="18"/>
                <w:szCs w:val="18"/>
              </w:rPr>
            </w:pPr>
            <w:r w:rsidRPr="00DD1134">
              <w:rPr>
                <w:b/>
                <w:sz w:val="18"/>
                <w:szCs w:val="18"/>
              </w:rPr>
              <w:t>Демонстрация «изменение внутренней энергии тела при трении и ударе»</w:t>
            </w:r>
            <w:r w:rsidRPr="00DD1134">
              <w:rPr>
                <w:sz w:val="18"/>
                <w:szCs w:val="18"/>
              </w:rPr>
              <w:t xml:space="preserve"> : датчик температуры, две доски, две свинцовые пластинки, молоток.</w:t>
            </w:r>
          </w:p>
          <w:p w14:paraId="50210715" w14:textId="77777777" w:rsidR="00DD1134" w:rsidRPr="00CB76AA" w:rsidRDefault="00DD1134" w:rsidP="00DD1134">
            <w:pPr>
              <w:spacing w:line="240" w:lineRule="auto"/>
              <w:rPr>
                <w:sz w:val="18"/>
                <w:szCs w:val="18"/>
              </w:rPr>
            </w:pPr>
            <w:r w:rsidRPr="00DD1134">
              <w:rPr>
                <w:b/>
                <w:sz w:val="18"/>
                <w:szCs w:val="18"/>
              </w:rPr>
              <w:t>Демонстрация «Поглощение световой энергии»:</w:t>
            </w:r>
            <w:r w:rsidRPr="00DD1134">
              <w:rPr>
                <w:sz w:val="18"/>
                <w:szCs w:val="18"/>
              </w:rPr>
              <w:t xml:space="preserve"> два датчика температуры, лампа, лист белой и чёрной бумаги, скотч.</w:t>
            </w:r>
          </w:p>
        </w:tc>
      </w:tr>
      <w:tr w:rsidR="00DD1134" w:rsidRPr="001E00EE" w14:paraId="482B7B99" w14:textId="77777777" w:rsidTr="00E930B6">
        <w:tc>
          <w:tcPr>
            <w:tcW w:w="466" w:type="dxa"/>
            <w:shd w:val="clear" w:color="auto" w:fill="FFFFFF"/>
            <w:tcMar>
              <w:left w:w="93" w:type="dxa"/>
            </w:tcMar>
          </w:tcPr>
          <w:p w14:paraId="57CA6DC5" w14:textId="77777777" w:rsidR="00DD1134" w:rsidRPr="001E00EE" w:rsidRDefault="00DD1134">
            <w:pPr>
              <w:widowControl/>
              <w:rPr>
                <w:rFonts w:cs="Times New Roman"/>
                <w:b/>
                <w:sz w:val="20"/>
                <w:szCs w:val="20"/>
              </w:rPr>
            </w:pPr>
            <w:r w:rsidRPr="001E00EE">
              <w:rPr>
                <w:rFonts w:cs="Times New Roman"/>
                <w:b/>
                <w:sz w:val="20"/>
                <w:szCs w:val="20"/>
              </w:rPr>
              <w:t>5</w:t>
            </w:r>
          </w:p>
        </w:tc>
        <w:tc>
          <w:tcPr>
            <w:tcW w:w="1585" w:type="dxa"/>
            <w:shd w:val="clear" w:color="auto" w:fill="FFFFFF"/>
            <w:tcMar>
              <w:left w:w="93" w:type="dxa"/>
            </w:tcMar>
          </w:tcPr>
          <w:p w14:paraId="0BE1FEC7" w14:textId="77777777" w:rsidR="00DD1134" w:rsidRPr="001E00EE" w:rsidRDefault="00DD1134">
            <w:pPr>
              <w:rPr>
                <w:sz w:val="20"/>
                <w:szCs w:val="20"/>
              </w:rPr>
            </w:pPr>
            <w:r w:rsidRPr="001E00EE">
              <w:rPr>
                <w:sz w:val="20"/>
                <w:szCs w:val="20"/>
              </w:rPr>
              <w:t>Конвекция. Излучение.</w:t>
            </w:r>
          </w:p>
        </w:tc>
        <w:tc>
          <w:tcPr>
            <w:tcW w:w="2407" w:type="dxa"/>
            <w:gridSpan w:val="3"/>
            <w:shd w:val="clear" w:color="auto" w:fill="FFFFFF"/>
            <w:tcMar>
              <w:left w:w="93" w:type="dxa"/>
            </w:tcMar>
          </w:tcPr>
          <w:p w14:paraId="77F7D475" w14:textId="77777777" w:rsidR="00DD1134" w:rsidRPr="001E00EE" w:rsidRDefault="00DD1134">
            <w:pPr>
              <w:widowControl/>
              <w:rPr>
                <w:rFonts w:cs="Times New Roman"/>
                <w:b/>
                <w:sz w:val="20"/>
                <w:szCs w:val="20"/>
              </w:rPr>
            </w:pPr>
            <w:r w:rsidRPr="001E00EE">
              <w:rPr>
                <w:rFonts w:cs="Times New Roman"/>
                <w:b/>
                <w:sz w:val="20"/>
                <w:szCs w:val="20"/>
              </w:rPr>
              <w:t>1</w:t>
            </w:r>
          </w:p>
          <w:p w14:paraId="799E873C" w14:textId="77777777" w:rsidR="00DD1134" w:rsidRPr="001E00EE" w:rsidRDefault="00DD1134" w:rsidP="0096085D">
            <w:pPr>
              <w:spacing w:line="240" w:lineRule="auto"/>
              <w:rPr>
                <w:rFonts w:cs="Times New Roman"/>
                <w:sz w:val="20"/>
                <w:szCs w:val="20"/>
                <w:lang w:val="ru-RU"/>
              </w:rPr>
            </w:pPr>
            <w:r>
              <w:rPr>
                <w:rFonts w:cs="Times New Roman"/>
                <w:sz w:val="20"/>
                <w:szCs w:val="20"/>
                <w:lang w:val="ru-RU"/>
              </w:rPr>
              <w:t>Урок обще</w:t>
            </w:r>
            <w:r w:rsidRPr="001E00EE">
              <w:rPr>
                <w:rFonts w:cs="Times New Roman"/>
                <w:sz w:val="20"/>
                <w:szCs w:val="20"/>
                <w:lang w:val="ru-RU"/>
              </w:rPr>
              <w:t>методической направленности</w:t>
            </w:r>
          </w:p>
          <w:p w14:paraId="51B6F704" w14:textId="77777777" w:rsidR="00DD1134" w:rsidRPr="001E00EE" w:rsidRDefault="00DD1134" w:rsidP="0096085D">
            <w:pPr>
              <w:widowControl/>
              <w:rPr>
                <w:rFonts w:cs="Times New Roman"/>
                <w:b/>
                <w:sz w:val="20"/>
                <w:szCs w:val="20"/>
              </w:rPr>
            </w:pPr>
            <w:r w:rsidRPr="001E00EE">
              <w:rPr>
                <w:rFonts w:cs="Times New Roman"/>
                <w:b/>
                <w:sz w:val="20"/>
                <w:szCs w:val="20"/>
                <w:lang w:val="ru-RU"/>
              </w:rPr>
              <w:lastRenderedPageBreak/>
              <w:t>Групповая</w:t>
            </w:r>
            <w:r w:rsidRPr="001E00EE">
              <w:rPr>
                <w:rFonts w:cs="Times New Roman"/>
                <w:b/>
                <w:color w:val="000000"/>
                <w:sz w:val="20"/>
                <w:szCs w:val="20"/>
                <w:lang w:val="ru-RU"/>
              </w:rPr>
              <w:t>,</w:t>
            </w:r>
            <w:r w:rsidRPr="001E00EE">
              <w:rPr>
                <w:rFonts w:cs="Times New Roman"/>
                <w:b/>
                <w:iCs/>
                <w:color w:val="000000"/>
                <w:sz w:val="20"/>
                <w:szCs w:val="20"/>
                <w:shd w:val="clear" w:color="auto" w:fill="FFFFFF"/>
                <w:lang w:val="ru-RU"/>
              </w:rPr>
              <w:t>учебно -познавательна</w:t>
            </w:r>
            <w:r>
              <w:rPr>
                <w:rFonts w:cs="Times New Roman"/>
                <w:b/>
                <w:iCs/>
                <w:color w:val="000000"/>
                <w:sz w:val="20"/>
                <w:szCs w:val="20"/>
                <w:shd w:val="clear" w:color="auto" w:fill="FFFFFF"/>
                <w:lang w:val="ru-RU"/>
              </w:rPr>
              <w:t>я</w:t>
            </w:r>
            <w:r w:rsidRPr="001E00EE">
              <w:rPr>
                <w:rFonts w:cs="Times New Roman"/>
                <w:b/>
                <w:sz w:val="20"/>
                <w:szCs w:val="20"/>
                <w:lang w:val="ru-RU"/>
              </w:rPr>
              <w:t xml:space="preserve"> , </w:t>
            </w:r>
            <w:r w:rsidRPr="001E00EE">
              <w:rPr>
                <w:rFonts w:cs="Times New Roman"/>
                <w:b/>
                <w:iCs/>
                <w:color w:val="000000"/>
                <w:sz w:val="20"/>
                <w:szCs w:val="20"/>
                <w:lang w:val="ru-RU"/>
              </w:rPr>
              <w:t>коммуникативная</w:t>
            </w:r>
            <w:r>
              <w:rPr>
                <w:rFonts w:cs="Times New Roman"/>
                <w:b/>
                <w:iCs/>
                <w:color w:val="000000"/>
                <w:sz w:val="20"/>
                <w:szCs w:val="20"/>
                <w:lang w:val="ru-RU"/>
              </w:rPr>
              <w:t xml:space="preserve">, </w:t>
            </w:r>
            <w:r w:rsidRPr="001E00EE">
              <w:rPr>
                <w:rFonts w:cs="Times New Roman"/>
                <w:b/>
                <w:sz w:val="20"/>
                <w:szCs w:val="20"/>
                <w:lang w:val="ru-RU"/>
              </w:rPr>
              <w:t>здоровьесберегающа</w:t>
            </w:r>
            <w:r>
              <w:rPr>
                <w:rFonts w:cs="Times New Roman"/>
                <w:b/>
                <w:sz w:val="20"/>
                <w:szCs w:val="20"/>
                <w:lang w:val="ru-RU"/>
              </w:rPr>
              <w:t>я</w:t>
            </w:r>
            <w:r w:rsidRPr="001E00EE">
              <w:rPr>
                <w:rFonts w:cs="Times New Roman"/>
                <w:b/>
                <w:sz w:val="20"/>
                <w:szCs w:val="20"/>
                <w:lang w:val="ru-RU"/>
              </w:rPr>
              <w:t>, развивающего контроля, сотрудничества, личностно-ориентированного обучения, ИКТ</w:t>
            </w:r>
          </w:p>
        </w:tc>
        <w:tc>
          <w:tcPr>
            <w:tcW w:w="1989" w:type="dxa"/>
            <w:gridSpan w:val="2"/>
            <w:shd w:val="clear" w:color="auto" w:fill="FFFFFF"/>
            <w:tcMar>
              <w:left w:w="93" w:type="dxa"/>
            </w:tcMar>
          </w:tcPr>
          <w:p w14:paraId="732F35C8" w14:textId="77777777" w:rsidR="00DD1134" w:rsidRPr="00E12F26" w:rsidRDefault="00DD1134" w:rsidP="00B17063">
            <w:pPr>
              <w:keepNext/>
              <w:keepLines/>
              <w:shd w:val="clear" w:color="auto" w:fill="FFFFFF"/>
              <w:tabs>
                <w:tab w:val="left" w:pos="1068"/>
                <w:tab w:val="left" w:pos="1428"/>
              </w:tabs>
              <w:spacing w:line="240" w:lineRule="auto"/>
              <w:rPr>
                <w:b/>
                <w:bCs/>
                <w:sz w:val="16"/>
                <w:szCs w:val="16"/>
              </w:rPr>
            </w:pPr>
            <w:r w:rsidRPr="00E12F26">
              <w:rPr>
                <w:b/>
                <w:bCs/>
                <w:sz w:val="16"/>
                <w:szCs w:val="16"/>
              </w:rPr>
              <w:lastRenderedPageBreak/>
              <w:t>Знать и понимать</w:t>
            </w:r>
          </w:p>
          <w:p w14:paraId="752F37FC" w14:textId="77777777" w:rsidR="00DD1134" w:rsidRPr="00E12F26" w:rsidRDefault="00DD1134" w:rsidP="00B17063">
            <w:pPr>
              <w:spacing w:line="240" w:lineRule="auto"/>
              <w:rPr>
                <w:rFonts w:cs="Times New Roman"/>
                <w:bCs/>
                <w:sz w:val="16"/>
                <w:szCs w:val="16"/>
                <w:lang w:val="ru-RU" w:eastAsia="ru-RU"/>
              </w:rPr>
            </w:pPr>
            <w:r w:rsidRPr="00E12F26">
              <w:rPr>
                <w:bCs/>
                <w:iCs/>
                <w:sz w:val="16"/>
                <w:szCs w:val="16"/>
                <w:lang w:eastAsia="ru-RU"/>
              </w:rPr>
              <w:t>смысл понятий:</w:t>
            </w:r>
            <w:r w:rsidRPr="00E12F26">
              <w:rPr>
                <w:bCs/>
                <w:sz w:val="16"/>
                <w:szCs w:val="16"/>
                <w:lang w:val="ru-RU" w:eastAsia="ru-RU"/>
              </w:rPr>
              <w:t>конвекция,излучение.</w:t>
            </w:r>
            <w:r w:rsidRPr="00E12F26">
              <w:rPr>
                <w:rFonts w:cs="Times New Roman"/>
                <w:bCs/>
                <w:sz w:val="16"/>
                <w:szCs w:val="16"/>
                <w:lang w:val="ru-RU" w:eastAsia="ru-RU"/>
              </w:rPr>
              <w:t xml:space="preserve">Формирование </w:t>
            </w:r>
            <w:r w:rsidRPr="00E12F26">
              <w:rPr>
                <w:rFonts w:cs="Times New Roman"/>
                <w:bCs/>
                <w:sz w:val="16"/>
                <w:szCs w:val="16"/>
                <w:lang w:val="ru-RU" w:eastAsia="ru-RU"/>
              </w:rPr>
              <w:lastRenderedPageBreak/>
              <w:t>умения преобразовывать знаки и символы, строить логическое рассуждение.</w:t>
            </w:r>
          </w:p>
        </w:tc>
        <w:tc>
          <w:tcPr>
            <w:tcW w:w="2052" w:type="dxa"/>
            <w:gridSpan w:val="4"/>
            <w:shd w:val="clear" w:color="auto" w:fill="FFFFFF"/>
            <w:tcMar>
              <w:left w:w="93" w:type="dxa"/>
            </w:tcMar>
          </w:tcPr>
          <w:p w14:paraId="2F83A1FA" w14:textId="77777777" w:rsidR="00DD1134" w:rsidRPr="001E00EE" w:rsidRDefault="00DD1134" w:rsidP="00B17063">
            <w:pPr>
              <w:spacing w:line="240" w:lineRule="auto"/>
              <w:rPr>
                <w:sz w:val="20"/>
                <w:szCs w:val="20"/>
                <w:lang w:val="ru-RU"/>
              </w:rPr>
            </w:pPr>
            <w:r w:rsidRPr="001E00EE">
              <w:rPr>
                <w:b/>
                <w:sz w:val="20"/>
                <w:szCs w:val="20"/>
                <w:lang w:val="ru-RU"/>
              </w:rPr>
              <w:lastRenderedPageBreak/>
              <w:t>Учебно-познавательный интерес</w:t>
            </w:r>
            <w:r w:rsidRPr="001E00EE">
              <w:rPr>
                <w:sz w:val="20"/>
                <w:szCs w:val="20"/>
                <w:lang w:val="ru-RU"/>
              </w:rPr>
              <w:t xml:space="preserve"> к новому </w:t>
            </w:r>
            <w:r w:rsidRPr="001E00EE">
              <w:rPr>
                <w:sz w:val="20"/>
                <w:szCs w:val="20"/>
                <w:lang w:val="ru-RU"/>
              </w:rPr>
              <w:lastRenderedPageBreak/>
              <w:t>учебному материалу, способность к самооценке.</w:t>
            </w:r>
          </w:p>
          <w:p w14:paraId="67E9CF28" w14:textId="77777777" w:rsidR="00DD1134" w:rsidRPr="001E00EE" w:rsidRDefault="00DD1134" w:rsidP="00B17063">
            <w:pPr>
              <w:spacing w:line="240" w:lineRule="auto"/>
              <w:rPr>
                <w:sz w:val="20"/>
                <w:szCs w:val="20"/>
                <w:lang w:val="ru-RU"/>
              </w:rPr>
            </w:pPr>
            <w:r w:rsidRPr="001E00EE">
              <w:rPr>
                <w:sz w:val="20"/>
                <w:szCs w:val="20"/>
                <w:lang w:val="ru-RU"/>
              </w:rPr>
              <w:t>Способность к самооценке на основе критерия успешности учебной деятельности.</w:t>
            </w:r>
          </w:p>
        </w:tc>
        <w:tc>
          <w:tcPr>
            <w:tcW w:w="2151" w:type="dxa"/>
            <w:gridSpan w:val="4"/>
            <w:shd w:val="clear" w:color="auto" w:fill="FFFFFF"/>
            <w:tcMar>
              <w:left w:w="93" w:type="dxa"/>
            </w:tcMar>
          </w:tcPr>
          <w:p w14:paraId="0FBD1B7C" w14:textId="77777777" w:rsidR="00DD1134" w:rsidRPr="001E00EE" w:rsidRDefault="00DD1134">
            <w:pPr>
              <w:rPr>
                <w:sz w:val="20"/>
                <w:szCs w:val="20"/>
                <w:lang w:val="ru-RU"/>
              </w:rPr>
            </w:pPr>
            <w:r w:rsidRPr="001E00EE">
              <w:rPr>
                <w:b/>
                <w:sz w:val="20"/>
                <w:szCs w:val="20"/>
                <w:lang w:val="ru-RU"/>
              </w:rPr>
              <w:lastRenderedPageBreak/>
              <w:t>осуществлять</w:t>
            </w:r>
            <w:r w:rsidRPr="001E00EE">
              <w:rPr>
                <w:sz w:val="20"/>
                <w:szCs w:val="20"/>
                <w:lang w:val="ru-RU"/>
              </w:rPr>
              <w:t xml:space="preserve"> сравнение,  самостоятельно </w:t>
            </w:r>
            <w:r w:rsidRPr="001E00EE">
              <w:rPr>
                <w:sz w:val="20"/>
                <w:szCs w:val="20"/>
                <w:lang w:val="ru-RU"/>
              </w:rPr>
              <w:lastRenderedPageBreak/>
              <w:t>выбирая основания и критерии для указанных логических операций,</w:t>
            </w:r>
          </w:p>
          <w:p w14:paraId="64D41160" w14:textId="77777777" w:rsidR="00DD1134" w:rsidRPr="001E00EE" w:rsidRDefault="00DD1134">
            <w:pPr>
              <w:rPr>
                <w:sz w:val="20"/>
                <w:szCs w:val="20"/>
                <w:lang w:val="ru-RU"/>
              </w:rPr>
            </w:pPr>
            <w:r w:rsidRPr="001E00EE">
              <w:rPr>
                <w:sz w:val="20"/>
                <w:szCs w:val="20"/>
                <w:lang w:val="ru-RU"/>
              </w:rPr>
              <w:t>осуществлять выбор наиболее эффективных способов решения задач в зависимости от конкретных условий</w:t>
            </w:r>
          </w:p>
        </w:tc>
        <w:tc>
          <w:tcPr>
            <w:tcW w:w="2039" w:type="dxa"/>
            <w:gridSpan w:val="2"/>
            <w:shd w:val="clear" w:color="auto" w:fill="FFFFFF"/>
            <w:tcMar>
              <w:left w:w="93" w:type="dxa"/>
            </w:tcMar>
          </w:tcPr>
          <w:p w14:paraId="36AB8BF5" w14:textId="77777777" w:rsidR="00DD1134" w:rsidRPr="001E00EE" w:rsidRDefault="00DD1134">
            <w:pPr>
              <w:rPr>
                <w:sz w:val="20"/>
                <w:szCs w:val="20"/>
                <w:lang w:val="ru-RU"/>
              </w:rPr>
            </w:pPr>
            <w:r w:rsidRPr="001E00EE">
              <w:rPr>
                <w:b/>
                <w:iCs/>
                <w:sz w:val="20"/>
                <w:szCs w:val="20"/>
                <w:lang w:val="ru-RU"/>
              </w:rPr>
              <w:lastRenderedPageBreak/>
              <w:t>к</w:t>
            </w:r>
            <w:r w:rsidRPr="001E00EE">
              <w:rPr>
                <w:b/>
                <w:sz w:val="20"/>
                <w:szCs w:val="20"/>
                <w:lang w:val="ru-RU"/>
              </w:rPr>
              <w:t>онтролировать</w:t>
            </w:r>
            <w:r w:rsidRPr="001E00EE">
              <w:rPr>
                <w:sz w:val="20"/>
                <w:szCs w:val="20"/>
                <w:lang w:val="ru-RU"/>
              </w:rPr>
              <w:t xml:space="preserve"> действие партнера; принимать во </w:t>
            </w:r>
            <w:r w:rsidRPr="001E00EE">
              <w:rPr>
                <w:sz w:val="20"/>
                <w:szCs w:val="20"/>
                <w:lang w:val="ru-RU"/>
              </w:rPr>
              <w:lastRenderedPageBreak/>
              <w:t>внимание разные мнения и интересы, обосновывать собственную позицию;</w:t>
            </w:r>
          </w:p>
          <w:p w14:paraId="6E25080C" w14:textId="77777777" w:rsidR="00DD1134" w:rsidRPr="001E00EE" w:rsidRDefault="00DD1134">
            <w:pPr>
              <w:rPr>
                <w:sz w:val="20"/>
                <w:szCs w:val="20"/>
                <w:lang w:val="ru-RU"/>
              </w:rPr>
            </w:pPr>
            <w:r w:rsidRPr="001E00EE">
              <w:rPr>
                <w:sz w:val="20"/>
                <w:szCs w:val="20"/>
                <w:lang w:val="ru-RU"/>
              </w:rPr>
              <w:t>оказывать поддержку тем, от кого зависит достижение цели в совместной деятельности в группе, паре</w:t>
            </w:r>
          </w:p>
        </w:tc>
        <w:tc>
          <w:tcPr>
            <w:tcW w:w="1844" w:type="dxa"/>
            <w:gridSpan w:val="2"/>
            <w:shd w:val="clear" w:color="auto" w:fill="FFFFFF"/>
            <w:tcMar>
              <w:left w:w="93" w:type="dxa"/>
            </w:tcMar>
          </w:tcPr>
          <w:p w14:paraId="1DB2B098" w14:textId="77777777" w:rsidR="00DD1134" w:rsidRPr="001E00EE" w:rsidRDefault="00DD1134">
            <w:pPr>
              <w:rPr>
                <w:sz w:val="20"/>
                <w:szCs w:val="20"/>
                <w:lang w:val="ru-RU"/>
              </w:rPr>
            </w:pPr>
            <w:r w:rsidRPr="001E00EE">
              <w:rPr>
                <w:b/>
                <w:sz w:val="20"/>
                <w:szCs w:val="20"/>
                <w:lang w:val="ru-RU"/>
              </w:rPr>
              <w:lastRenderedPageBreak/>
              <w:t>самостоятельно анализировать</w:t>
            </w:r>
            <w:r w:rsidRPr="001E00EE">
              <w:rPr>
                <w:sz w:val="20"/>
                <w:szCs w:val="20"/>
                <w:lang w:val="ru-RU"/>
              </w:rPr>
              <w:t xml:space="preserve"> условия </w:t>
            </w:r>
            <w:r w:rsidRPr="001E00EE">
              <w:rPr>
                <w:sz w:val="20"/>
                <w:szCs w:val="20"/>
                <w:lang w:val="ru-RU"/>
              </w:rPr>
              <w:lastRenderedPageBreak/>
              <w:t>достижения цели на основе учёта выделенных учителем ориентиров действия в новом учебном материале</w:t>
            </w:r>
          </w:p>
          <w:p w14:paraId="6B2D70FC" w14:textId="77777777" w:rsidR="00DD1134" w:rsidRPr="001E00EE" w:rsidRDefault="00DD1134">
            <w:pPr>
              <w:rPr>
                <w:sz w:val="20"/>
                <w:szCs w:val="20"/>
                <w:lang w:val="ru-RU"/>
              </w:rPr>
            </w:pPr>
          </w:p>
        </w:tc>
        <w:tc>
          <w:tcPr>
            <w:tcW w:w="1702" w:type="dxa"/>
            <w:gridSpan w:val="2"/>
            <w:shd w:val="clear" w:color="auto" w:fill="FFFFFF"/>
          </w:tcPr>
          <w:p w14:paraId="49547579" w14:textId="77777777" w:rsidR="00DD1134" w:rsidRPr="00CB76AA" w:rsidRDefault="00DD1134" w:rsidP="00DD1134">
            <w:pPr>
              <w:spacing w:line="240" w:lineRule="auto"/>
              <w:rPr>
                <w:sz w:val="18"/>
                <w:szCs w:val="18"/>
              </w:rPr>
            </w:pPr>
          </w:p>
        </w:tc>
      </w:tr>
      <w:tr w:rsidR="00DD1134" w:rsidRPr="001E00EE" w14:paraId="2194B7F5" w14:textId="77777777" w:rsidTr="00E930B6">
        <w:tc>
          <w:tcPr>
            <w:tcW w:w="466" w:type="dxa"/>
            <w:shd w:val="clear" w:color="auto" w:fill="FFFFFF"/>
            <w:tcMar>
              <w:left w:w="93" w:type="dxa"/>
            </w:tcMar>
          </w:tcPr>
          <w:p w14:paraId="473171DA" w14:textId="77777777" w:rsidR="00DD1134" w:rsidRPr="001E00EE" w:rsidRDefault="00DD1134">
            <w:pPr>
              <w:widowControl/>
              <w:rPr>
                <w:rFonts w:cs="Times New Roman"/>
                <w:b/>
                <w:sz w:val="20"/>
                <w:szCs w:val="20"/>
              </w:rPr>
            </w:pPr>
            <w:r w:rsidRPr="001E00EE">
              <w:rPr>
                <w:rFonts w:cs="Times New Roman"/>
                <w:b/>
                <w:sz w:val="20"/>
                <w:szCs w:val="20"/>
              </w:rPr>
              <w:lastRenderedPageBreak/>
              <w:t>6</w:t>
            </w:r>
          </w:p>
        </w:tc>
        <w:tc>
          <w:tcPr>
            <w:tcW w:w="1585" w:type="dxa"/>
            <w:shd w:val="clear" w:color="auto" w:fill="FFFFFF"/>
            <w:tcMar>
              <w:left w:w="93" w:type="dxa"/>
            </w:tcMar>
          </w:tcPr>
          <w:p w14:paraId="4EE986CB" w14:textId="77777777" w:rsidR="00DD1134" w:rsidRPr="001E00EE" w:rsidRDefault="00DD1134">
            <w:pPr>
              <w:rPr>
                <w:sz w:val="20"/>
                <w:szCs w:val="20"/>
              </w:rPr>
            </w:pPr>
            <w:r w:rsidRPr="001E00EE">
              <w:rPr>
                <w:sz w:val="20"/>
                <w:szCs w:val="20"/>
              </w:rPr>
              <w:t>Сравнение видов теплопередачи. Примеры теплопередачи в природе и технике.</w:t>
            </w:r>
          </w:p>
        </w:tc>
        <w:tc>
          <w:tcPr>
            <w:tcW w:w="2407" w:type="dxa"/>
            <w:gridSpan w:val="3"/>
            <w:shd w:val="clear" w:color="auto" w:fill="FFFFFF"/>
            <w:tcMar>
              <w:left w:w="93" w:type="dxa"/>
            </w:tcMar>
          </w:tcPr>
          <w:p w14:paraId="6FE50856" w14:textId="77777777" w:rsidR="00DD1134" w:rsidRPr="001E00EE" w:rsidRDefault="00DD1134">
            <w:pPr>
              <w:widowControl/>
              <w:rPr>
                <w:rFonts w:cs="Times New Roman"/>
                <w:b/>
                <w:sz w:val="20"/>
                <w:szCs w:val="20"/>
              </w:rPr>
            </w:pPr>
            <w:r w:rsidRPr="001E00EE">
              <w:rPr>
                <w:rFonts w:cs="Times New Roman"/>
                <w:b/>
                <w:sz w:val="20"/>
                <w:szCs w:val="20"/>
              </w:rPr>
              <w:t>1</w:t>
            </w:r>
          </w:p>
          <w:p w14:paraId="407DCF57" w14:textId="77777777" w:rsidR="00DD1134" w:rsidRPr="001E00EE" w:rsidRDefault="00DD1134" w:rsidP="00585080">
            <w:pPr>
              <w:spacing w:line="240" w:lineRule="auto"/>
              <w:rPr>
                <w:rFonts w:cs="Times New Roman"/>
                <w:sz w:val="20"/>
                <w:szCs w:val="20"/>
                <w:lang w:val="ru-RU"/>
              </w:rPr>
            </w:pPr>
            <w:r w:rsidRPr="001E00EE">
              <w:rPr>
                <w:rFonts w:cs="Times New Roman"/>
                <w:sz w:val="20"/>
                <w:szCs w:val="20"/>
                <w:lang w:val="ru-RU"/>
              </w:rPr>
              <w:t>Урок «открытия» нового знания</w:t>
            </w:r>
          </w:p>
          <w:p w14:paraId="35881F70" w14:textId="77777777" w:rsidR="00DD1134" w:rsidRDefault="00DD1134" w:rsidP="00585080">
            <w:pPr>
              <w:widowControl/>
              <w:rPr>
                <w:rFonts w:cs="Times New Roman"/>
                <w:b/>
                <w:sz w:val="20"/>
                <w:szCs w:val="20"/>
                <w:lang w:val="ru-RU"/>
              </w:rPr>
            </w:pPr>
            <w:r w:rsidRPr="001E00EE">
              <w:rPr>
                <w:rFonts w:cs="Times New Roman"/>
                <w:b/>
                <w:sz w:val="20"/>
                <w:szCs w:val="20"/>
                <w:lang w:val="ru-RU"/>
              </w:rPr>
              <w:t>Групповая</w:t>
            </w:r>
            <w:r w:rsidRPr="001E00EE">
              <w:rPr>
                <w:rFonts w:cs="Times New Roman"/>
                <w:b/>
                <w:color w:val="000000"/>
                <w:sz w:val="20"/>
                <w:szCs w:val="20"/>
                <w:lang w:val="ru-RU"/>
              </w:rPr>
              <w:t>,</w:t>
            </w:r>
            <w:r w:rsidRPr="001E00EE">
              <w:rPr>
                <w:rFonts w:cs="Times New Roman"/>
                <w:b/>
                <w:iCs/>
                <w:color w:val="000000"/>
                <w:sz w:val="20"/>
                <w:szCs w:val="20"/>
                <w:shd w:val="clear" w:color="auto" w:fill="FFFFFF"/>
                <w:lang w:val="ru-RU"/>
              </w:rPr>
              <w:t>учебно –познавательная</w:t>
            </w:r>
            <w:r w:rsidRPr="001E00EE">
              <w:rPr>
                <w:rFonts w:cs="Times New Roman"/>
                <w:b/>
                <w:sz w:val="20"/>
                <w:szCs w:val="20"/>
                <w:lang w:val="ru-RU"/>
              </w:rPr>
              <w:t xml:space="preserve"> , </w:t>
            </w:r>
            <w:r w:rsidRPr="001E00EE">
              <w:rPr>
                <w:rFonts w:cs="Times New Roman"/>
                <w:b/>
                <w:iCs/>
                <w:color w:val="000000"/>
                <w:sz w:val="20"/>
                <w:szCs w:val="20"/>
                <w:shd w:val="clear" w:color="auto" w:fill="FFFFFF"/>
                <w:lang w:val="ru-RU"/>
              </w:rPr>
              <w:t>информационная</w:t>
            </w:r>
            <w:r w:rsidRPr="001E00EE">
              <w:rPr>
                <w:rStyle w:val="apple-converted-space"/>
                <w:b/>
                <w:iCs/>
                <w:color w:val="000000"/>
                <w:sz w:val="20"/>
                <w:szCs w:val="20"/>
                <w:shd w:val="clear" w:color="auto" w:fill="FFFFFF"/>
                <w:lang w:val="ru-RU"/>
              </w:rPr>
              <w:t xml:space="preserve">, </w:t>
            </w:r>
            <w:r w:rsidRPr="001E00EE">
              <w:rPr>
                <w:rFonts w:cs="Times New Roman"/>
                <w:b/>
                <w:sz w:val="20"/>
                <w:szCs w:val="20"/>
                <w:lang w:val="ru-RU"/>
              </w:rPr>
              <w:t xml:space="preserve">здоровьесберегающая, проблемное обучение, </w:t>
            </w:r>
          </w:p>
          <w:p w14:paraId="422AD591" w14:textId="77777777" w:rsidR="00DD1134" w:rsidRPr="001E00EE" w:rsidRDefault="00DD1134" w:rsidP="00585080">
            <w:pPr>
              <w:widowControl/>
              <w:rPr>
                <w:rFonts w:cs="Times New Roman"/>
                <w:b/>
                <w:sz w:val="20"/>
                <w:szCs w:val="20"/>
              </w:rPr>
            </w:pPr>
            <w:r w:rsidRPr="001E00EE">
              <w:rPr>
                <w:rFonts w:cs="Times New Roman"/>
                <w:b/>
                <w:sz w:val="20"/>
                <w:szCs w:val="20"/>
                <w:lang w:val="ru-RU"/>
              </w:rPr>
              <w:t>И КТ</w:t>
            </w:r>
          </w:p>
        </w:tc>
        <w:tc>
          <w:tcPr>
            <w:tcW w:w="1989" w:type="dxa"/>
            <w:gridSpan w:val="2"/>
            <w:shd w:val="clear" w:color="auto" w:fill="FFFFFF"/>
            <w:tcMar>
              <w:left w:w="93" w:type="dxa"/>
            </w:tcMar>
          </w:tcPr>
          <w:p w14:paraId="004FF944" w14:textId="77777777" w:rsidR="00DD1134" w:rsidRPr="00E12F26" w:rsidRDefault="00DD1134" w:rsidP="00B17063">
            <w:pPr>
              <w:spacing w:line="240" w:lineRule="auto"/>
              <w:rPr>
                <w:rFonts w:cs="Times New Roman"/>
                <w:sz w:val="16"/>
                <w:szCs w:val="16"/>
              </w:rPr>
            </w:pPr>
            <w:r w:rsidRPr="00E12F26">
              <w:rPr>
                <w:rFonts w:cs="Times New Roman"/>
                <w:b/>
                <w:sz w:val="16"/>
                <w:szCs w:val="16"/>
              </w:rPr>
              <w:t>Владеть</w:t>
            </w:r>
            <w:r w:rsidRPr="00E12F26">
              <w:rPr>
                <w:rFonts w:cs="Times New Roman"/>
                <w:sz w:val="16"/>
                <w:szCs w:val="16"/>
              </w:rPr>
              <w:t xml:space="preserve"> понятийным аппаратом при описании тепловых явлений. Формирование   умения  планировать в повседневной жизни свои действия с применениемполученных знаний законов физики</w:t>
            </w:r>
          </w:p>
        </w:tc>
        <w:tc>
          <w:tcPr>
            <w:tcW w:w="2052" w:type="dxa"/>
            <w:gridSpan w:val="4"/>
            <w:shd w:val="clear" w:color="auto" w:fill="FFFFFF"/>
            <w:tcMar>
              <w:left w:w="93" w:type="dxa"/>
            </w:tcMar>
          </w:tcPr>
          <w:p w14:paraId="171A5429" w14:textId="77777777" w:rsidR="00DD1134" w:rsidRPr="001E00EE" w:rsidRDefault="00DD1134" w:rsidP="00B17063">
            <w:pPr>
              <w:spacing w:line="240" w:lineRule="auto"/>
              <w:rPr>
                <w:rStyle w:val="c4"/>
                <w:rFonts w:cs="Tahoma"/>
                <w:sz w:val="20"/>
                <w:szCs w:val="20"/>
                <w:lang w:val="ru-RU"/>
              </w:rPr>
            </w:pPr>
            <w:r w:rsidRPr="001E00EE">
              <w:rPr>
                <w:rStyle w:val="c4"/>
                <w:rFonts w:cs="Tahoma"/>
                <w:b/>
                <w:sz w:val="20"/>
                <w:szCs w:val="20"/>
                <w:lang w:val="ru-RU"/>
              </w:rPr>
              <w:t>способность принимать</w:t>
            </w:r>
            <w:r w:rsidRPr="001E00EE">
              <w:rPr>
                <w:rStyle w:val="c4"/>
                <w:rFonts w:cs="Tahoma"/>
                <w:sz w:val="20"/>
                <w:szCs w:val="20"/>
                <w:lang w:val="ru-RU"/>
              </w:rPr>
              <w:t xml:space="preserve"> самостоятельные решения,выстраивать аргументацию, приводить примеры</w:t>
            </w:r>
          </w:p>
        </w:tc>
        <w:tc>
          <w:tcPr>
            <w:tcW w:w="2151" w:type="dxa"/>
            <w:gridSpan w:val="4"/>
            <w:shd w:val="clear" w:color="auto" w:fill="FFFFFF"/>
            <w:tcMar>
              <w:left w:w="93" w:type="dxa"/>
            </w:tcMar>
          </w:tcPr>
          <w:p w14:paraId="681B740C" w14:textId="77777777" w:rsidR="00DD1134" w:rsidRPr="001E00EE" w:rsidRDefault="00DD1134">
            <w:pPr>
              <w:rPr>
                <w:sz w:val="20"/>
                <w:szCs w:val="20"/>
                <w:lang w:val="ru-RU"/>
              </w:rPr>
            </w:pPr>
            <w:r w:rsidRPr="001E00EE">
              <w:rPr>
                <w:b/>
                <w:sz w:val="20"/>
                <w:szCs w:val="20"/>
                <w:lang w:val="ru-RU"/>
              </w:rPr>
              <w:t xml:space="preserve">проводить </w:t>
            </w:r>
            <w:r w:rsidRPr="001E00EE">
              <w:rPr>
                <w:sz w:val="20"/>
                <w:szCs w:val="20"/>
                <w:lang w:val="ru-RU"/>
              </w:rPr>
              <w:t>наблюдение и эксперимент под руководством учителя</w:t>
            </w:r>
          </w:p>
        </w:tc>
        <w:tc>
          <w:tcPr>
            <w:tcW w:w="2039" w:type="dxa"/>
            <w:gridSpan w:val="2"/>
            <w:shd w:val="clear" w:color="auto" w:fill="FFFFFF"/>
            <w:tcMar>
              <w:left w:w="93" w:type="dxa"/>
            </w:tcMar>
          </w:tcPr>
          <w:p w14:paraId="003FDFB0" w14:textId="77777777" w:rsidR="00DD1134" w:rsidRPr="001E00EE" w:rsidRDefault="00DD1134">
            <w:pPr>
              <w:rPr>
                <w:sz w:val="20"/>
                <w:szCs w:val="20"/>
                <w:lang w:val="ru-RU"/>
              </w:rPr>
            </w:pPr>
            <w:r w:rsidRPr="001E00EE">
              <w:rPr>
                <w:b/>
                <w:sz w:val="20"/>
                <w:szCs w:val="20"/>
                <w:lang w:val="ru-RU"/>
              </w:rPr>
              <w:t>формулировать</w:t>
            </w:r>
            <w:r w:rsidRPr="001E00EE">
              <w:rPr>
                <w:sz w:val="20"/>
                <w:szCs w:val="20"/>
                <w:lang w:val="ru-RU"/>
              </w:rPr>
              <w:t xml:space="preserve"> собственное мнение и позицию, аргументировать его</w:t>
            </w:r>
          </w:p>
          <w:p w14:paraId="2D751B23" w14:textId="77777777" w:rsidR="00DD1134" w:rsidRPr="001E00EE" w:rsidRDefault="00DD1134">
            <w:pPr>
              <w:rPr>
                <w:sz w:val="20"/>
                <w:szCs w:val="20"/>
                <w:lang w:val="ru-RU"/>
              </w:rPr>
            </w:pPr>
          </w:p>
        </w:tc>
        <w:tc>
          <w:tcPr>
            <w:tcW w:w="1844" w:type="dxa"/>
            <w:gridSpan w:val="2"/>
            <w:shd w:val="clear" w:color="auto" w:fill="FFFFFF"/>
            <w:tcMar>
              <w:left w:w="93" w:type="dxa"/>
            </w:tcMar>
          </w:tcPr>
          <w:p w14:paraId="009ECA0A" w14:textId="77777777" w:rsidR="00DD1134" w:rsidRPr="001E00EE" w:rsidRDefault="00DD1134">
            <w:pPr>
              <w:rPr>
                <w:sz w:val="20"/>
                <w:szCs w:val="20"/>
              </w:rPr>
            </w:pPr>
            <w:r w:rsidRPr="001E00EE">
              <w:rPr>
                <w:b/>
                <w:sz w:val="20"/>
                <w:szCs w:val="20"/>
              </w:rPr>
              <w:t>самостоятельно оценивать</w:t>
            </w:r>
            <w:r w:rsidRPr="001E00EE">
              <w:rPr>
                <w:sz w:val="20"/>
                <w:szCs w:val="20"/>
              </w:rPr>
              <w:t xml:space="preserve"> правильность выполнения действия</w:t>
            </w:r>
          </w:p>
          <w:p w14:paraId="66B98599" w14:textId="77777777" w:rsidR="00DD1134" w:rsidRPr="001E00EE" w:rsidRDefault="00DD1134">
            <w:pPr>
              <w:rPr>
                <w:sz w:val="20"/>
                <w:szCs w:val="20"/>
                <w:lang w:val="ru-RU"/>
              </w:rPr>
            </w:pPr>
          </w:p>
        </w:tc>
        <w:tc>
          <w:tcPr>
            <w:tcW w:w="1702" w:type="dxa"/>
            <w:gridSpan w:val="2"/>
            <w:shd w:val="clear" w:color="auto" w:fill="FFFFFF"/>
          </w:tcPr>
          <w:p w14:paraId="76471F9D" w14:textId="77777777" w:rsidR="00DD1134" w:rsidRPr="00CB76AA" w:rsidRDefault="00DD1134" w:rsidP="003E440A">
            <w:pPr>
              <w:spacing w:line="240" w:lineRule="auto"/>
              <w:rPr>
                <w:sz w:val="18"/>
                <w:szCs w:val="18"/>
              </w:rPr>
            </w:pPr>
          </w:p>
        </w:tc>
      </w:tr>
      <w:tr w:rsidR="00DD1134" w:rsidRPr="001E00EE" w14:paraId="4010AF49" w14:textId="77777777" w:rsidTr="00E930B6">
        <w:tc>
          <w:tcPr>
            <w:tcW w:w="466" w:type="dxa"/>
            <w:shd w:val="clear" w:color="auto" w:fill="FFFFFF"/>
            <w:tcMar>
              <w:left w:w="93" w:type="dxa"/>
            </w:tcMar>
          </w:tcPr>
          <w:p w14:paraId="6161F776" w14:textId="77777777" w:rsidR="00DD1134" w:rsidRPr="001E00EE" w:rsidRDefault="00DD1134">
            <w:pPr>
              <w:widowControl/>
              <w:rPr>
                <w:rFonts w:cs="Times New Roman"/>
                <w:b/>
                <w:sz w:val="20"/>
                <w:szCs w:val="20"/>
              </w:rPr>
            </w:pPr>
            <w:r w:rsidRPr="001E00EE">
              <w:rPr>
                <w:rFonts w:cs="Times New Roman"/>
                <w:b/>
                <w:sz w:val="20"/>
                <w:szCs w:val="20"/>
              </w:rPr>
              <w:t>7</w:t>
            </w:r>
          </w:p>
        </w:tc>
        <w:tc>
          <w:tcPr>
            <w:tcW w:w="1585" w:type="dxa"/>
            <w:shd w:val="clear" w:color="auto" w:fill="FFFFFF"/>
            <w:tcMar>
              <w:left w:w="93" w:type="dxa"/>
            </w:tcMar>
          </w:tcPr>
          <w:p w14:paraId="065F5252" w14:textId="77777777" w:rsidR="00DD1134" w:rsidRPr="001E00EE" w:rsidRDefault="00DD1134" w:rsidP="00F53D29">
            <w:pPr>
              <w:rPr>
                <w:sz w:val="20"/>
                <w:szCs w:val="20"/>
              </w:rPr>
            </w:pPr>
            <w:r w:rsidRPr="001E00EE">
              <w:rPr>
                <w:sz w:val="20"/>
                <w:szCs w:val="20"/>
              </w:rPr>
              <w:t>Количество теплоты.  Удельная теплоемкость вещества</w:t>
            </w:r>
          </w:p>
        </w:tc>
        <w:tc>
          <w:tcPr>
            <w:tcW w:w="2407" w:type="dxa"/>
            <w:gridSpan w:val="3"/>
            <w:shd w:val="clear" w:color="auto" w:fill="FFFFFF"/>
            <w:tcMar>
              <w:left w:w="93" w:type="dxa"/>
            </w:tcMar>
          </w:tcPr>
          <w:p w14:paraId="11E5CF36" w14:textId="77777777" w:rsidR="00DD1134" w:rsidRPr="001E00EE" w:rsidRDefault="00DD1134">
            <w:pPr>
              <w:widowControl/>
              <w:rPr>
                <w:rFonts w:cs="Times New Roman"/>
                <w:b/>
                <w:sz w:val="20"/>
                <w:szCs w:val="20"/>
              </w:rPr>
            </w:pPr>
            <w:r w:rsidRPr="001E00EE">
              <w:rPr>
                <w:rFonts w:cs="Times New Roman"/>
                <w:b/>
                <w:sz w:val="20"/>
                <w:szCs w:val="20"/>
              </w:rPr>
              <w:t>1</w:t>
            </w:r>
          </w:p>
          <w:p w14:paraId="384AFFAB" w14:textId="77777777" w:rsidR="00DD1134" w:rsidRPr="001E00EE" w:rsidRDefault="00DD1134" w:rsidP="0096085D">
            <w:pPr>
              <w:spacing w:line="240" w:lineRule="auto"/>
              <w:rPr>
                <w:rFonts w:cs="Times New Roman"/>
                <w:sz w:val="20"/>
                <w:szCs w:val="20"/>
                <w:lang w:val="ru-RU"/>
              </w:rPr>
            </w:pPr>
            <w:r w:rsidRPr="001E00EE">
              <w:rPr>
                <w:rFonts w:cs="Times New Roman"/>
                <w:sz w:val="20"/>
                <w:szCs w:val="20"/>
                <w:lang w:val="ru-RU"/>
              </w:rPr>
              <w:t>Урок обще-методической направленности</w:t>
            </w:r>
          </w:p>
          <w:p w14:paraId="303F0DAD" w14:textId="77777777" w:rsidR="00DD1134" w:rsidRPr="001E00EE" w:rsidRDefault="00DD1134" w:rsidP="0096085D">
            <w:pPr>
              <w:widowControl/>
              <w:rPr>
                <w:rFonts w:cs="Times New Roman"/>
                <w:b/>
                <w:sz w:val="20"/>
                <w:szCs w:val="20"/>
              </w:rPr>
            </w:pPr>
            <w:r w:rsidRPr="001E00EE">
              <w:rPr>
                <w:rFonts w:cs="Times New Roman"/>
                <w:b/>
                <w:sz w:val="20"/>
                <w:szCs w:val="20"/>
                <w:lang w:val="ru-RU"/>
              </w:rPr>
              <w:t>Индивидуальная, групповая</w:t>
            </w:r>
            <w:r w:rsidRPr="001E00EE">
              <w:rPr>
                <w:rFonts w:cs="Times New Roman"/>
                <w:b/>
                <w:color w:val="000000"/>
                <w:sz w:val="20"/>
                <w:szCs w:val="20"/>
                <w:lang w:val="ru-RU"/>
              </w:rPr>
              <w:t>,</w:t>
            </w:r>
            <w:r w:rsidRPr="001E00EE">
              <w:rPr>
                <w:rFonts w:cs="Times New Roman"/>
                <w:b/>
                <w:iCs/>
                <w:color w:val="000000"/>
                <w:sz w:val="20"/>
                <w:szCs w:val="20"/>
                <w:shd w:val="clear" w:color="auto" w:fill="FFFFFF"/>
                <w:lang w:val="ru-RU"/>
              </w:rPr>
              <w:t>учебно -познавательная</w:t>
            </w:r>
            <w:r w:rsidRPr="001E00EE">
              <w:rPr>
                <w:rFonts w:cs="Times New Roman"/>
                <w:b/>
                <w:sz w:val="20"/>
                <w:szCs w:val="20"/>
                <w:lang w:val="ru-RU"/>
              </w:rPr>
              <w:t xml:space="preserve"> , </w:t>
            </w:r>
            <w:r w:rsidRPr="001E00EE">
              <w:rPr>
                <w:rFonts w:cs="Times New Roman"/>
                <w:b/>
                <w:iCs/>
                <w:color w:val="000000"/>
                <w:sz w:val="20"/>
                <w:szCs w:val="20"/>
                <w:lang w:val="ru-RU"/>
              </w:rPr>
              <w:t>коммуникативная</w:t>
            </w:r>
            <w:r>
              <w:rPr>
                <w:rFonts w:cs="Times New Roman"/>
                <w:b/>
                <w:iCs/>
                <w:color w:val="000000"/>
                <w:sz w:val="20"/>
                <w:szCs w:val="20"/>
                <w:lang w:val="ru-RU"/>
              </w:rPr>
              <w:t xml:space="preserve">, </w:t>
            </w:r>
            <w:r w:rsidRPr="001E00EE">
              <w:rPr>
                <w:rFonts w:cs="Times New Roman"/>
                <w:b/>
                <w:sz w:val="20"/>
                <w:szCs w:val="20"/>
                <w:lang w:val="ru-RU"/>
              </w:rPr>
              <w:t>здоровьесберегающа</w:t>
            </w:r>
            <w:r>
              <w:rPr>
                <w:rFonts w:cs="Times New Roman"/>
                <w:b/>
                <w:sz w:val="20"/>
                <w:szCs w:val="20"/>
                <w:lang w:val="ru-RU"/>
              </w:rPr>
              <w:t>я</w:t>
            </w:r>
            <w:r w:rsidRPr="001E00EE">
              <w:rPr>
                <w:rFonts w:cs="Times New Roman"/>
                <w:b/>
                <w:sz w:val="20"/>
                <w:szCs w:val="20"/>
                <w:lang w:val="ru-RU"/>
              </w:rPr>
              <w:t>, сотрудничества, личночтно-ориентированного обучения</w:t>
            </w:r>
          </w:p>
        </w:tc>
        <w:tc>
          <w:tcPr>
            <w:tcW w:w="1989" w:type="dxa"/>
            <w:gridSpan w:val="2"/>
            <w:shd w:val="clear" w:color="auto" w:fill="FFFFFF"/>
            <w:tcMar>
              <w:left w:w="93" w:type="dxa"/>
            </w:tcMar>
          </w:tcPr>
          <w:p w14:paraId="7DFC756B" w14:textId="77777777" w:rsidR="00DD1134" w:rsidRPr="00E12F26" w:rsidRDefault="00DD1134" w:rsidP="00B17063">
            <w:pPr>
              <w:spacing w:line="240" w:lineRule="auto"/>
              <w:rPr>
                <w:rFonts w:cs="Times New Roman"/>
                <w:sz w:val="16"/>
                <w:szCs w:val="16"/>
                <w:lang w:val="ru-RU"/>
              </w:rPr>
            </w:pPr>
            <w:r w:rsidRPr="00E12F26">
              <w:rPr>
                <w:b/>
                <w:sz w:val="16"/>
                <w:szCs w:val="16"/>
                <w:lang w:val="ru-RU"/>
              </w:rPr>
              <w:t>Знать понятия</w:t>
            </w:r>
            <w:r w:rsidRPr="00E12F26">
              <w:rPr>
                <w:sz w:val="16"/>
                <w:szCs w:val="16"/>
                <w:lang w:val="ru-RU"/>
              </w:rPr>
              <w:t xml:space="preserve">: количество теплоты, единицы количества теплоты,  удельная теплоемкость вещества. </w:t>
            </w:r>
            <w:r w:rsidRPr="00E12F26">
              <w:rPr>
                <w:rFonts w:cs="Times New Roman"/>
                <w:sz w:val="16"/>
                <w:szCs w:val="16"/>
                <w:lang w:val="ru-RU"/>
              </w:rPr>
              <w:t>Формирование умения преобразовывать знаки и символы, строить логическое рассуждение.</w:t>
            </w:r>
          </w:p>
        </w:tc>
        <w:tc>
          <w:tcPr>
            <w:tcW w:w="2052" w:type="dxa"/>
            <w:gridSpan w:val="4"/>
            <w:shd w:val="clear" w:color="auto" w:fill="FFFFFF"/>
            <w:tcMar>
              <w:left w:w="93" w:type="dxa"/>
            </w:tcMar>
          </w:tcPr>
          <w:p w14:paraId="59318653" w14:textId="77777777" w:rsidR="00DD1134" w:rsidRPr="001E00EE" w:rsidRDefault="00DD1134" w:rsidP="00B17063">
            <w:pPr>
              <w:spacing w:line="240" w:lineRule="auto"/>
              <w:rPr>
                <w:sz w:val="20"/>
                <w:szCs w:val="20"/>
                <w:lang w:val="ru-RU"/>
              </w:rPr>
            </w:pPr>
            <w:r w:rsidRPr="001E00EE">
              <w:rPr>
                <w:rStyle w:val="c4"/>
                <w:rFonts w:cs="Tahoma"/>
                <w:b/>
                <w:sz w:val="20"/>
                <w:szCs w:val="20"/>
                <w:lang w:val="ru-RU"/>
              </w:rPr>
              <w:t xml:space="preserve">критичность </w:t>
            </w:r>
            <w:r w:rsidRPr="001E00EE">
              <w:rPr>
                <w:rStyle w:val="c4"/>
                <w:rFonts w:cs="Tahoma"/>
                <w:sz w:val="20"/>
                <w:szCs w:val="20"/>
                <w:lang w:val="ru-RU"/>
              </w:rPr>
              <w:t>мышления, выстраивать аргументацию, приводить примеры, с</w:t>
            </w:r>
            <w:r w:rsidRPr="001E00EE">
              <w:rPr>
                <w:sz w:val="20"/>
                <w:szCs w:val="20"/>
                <w:lang w:val="ru-RU"/>
              </w:rPr>
              <w:t>пособность к самооценке на основе критерия успешности</w:t>
            </w:r>
          </w:p>
        </w:tc>
        <w:tc>
          <w:tcPr>
            <w:tcW w:w="2151" w:type="dxa"/>
            <w:gridSpan w:val="4"/>
            <w:shd w:val="clear" w:color="auto" w:fill="FFFFFF"/>
            <w:tcMar>
              <w:left w:w="93" w:type="dxa"/>
            </w:tcMar>
          </w:tcPr>
          <w:p w14:paraId="5BFB131D" w14:textId="77777777" w:rsidR="00DD1134" w:rsidRPr="001E00EE" w:rsidRDefault="00DD1134">
            <w:pPr>
              <w:rPr>
                <w:sz w:val="20"/>
                <w:szCs w:val="20"/>
                <w:lang w:val="ru-RU"/>
              </w:rPr>
            </w:pPr>
            <w:r w:rsidRPr="001E00EE">
              <w:rPr>
                <w:b/>
                <w:sz w:val="20"/>
                <w:szCs w:val="20"/>
                <w:lang w:val="ru-RU"/>
              </w:rPr>
              <w:t>осуществлять</w:t>
            </w:r>
            <w:r w:rsidRPr="001E00EE">
              <w:rPr>
                <w:sz w:val="20"/>
                <w:szCs w:val="20"/>
                <w:lang w:val="ru-RU"/>
              </w:rPr>
              <w:t xml:space="preserve"> выбор наиболее эффективных способов решения задач в зависимости от конкретных условий</w:t>
            </w:r>
          </w:p>
        </w:tc>
        <w:tc>
          <w:tcPr>
            <w:tcW w:w="2039" w:type="dxa"/>
            <w:gridSpan w:val="2"/>
            <w:shd w:val="clear" w:color="auto" w:fill="FFFFFF"/>
            <w:tcMar>
              <w:left w:w="93" w:type="dxa"/>
            </w:tcMar>
          </w:tcPr>
          <w:p w14:paraId="4A192E21" w14:textId="77777777" w:rsidR="00DD1134" w:rsidRPr="001E00EE" w:rsidRDefault="00DD1134">
            <w:pPr>
              <w:rPr>
                <w:sz w:val="20"/>
                <w:szCs w:val="20"/>
                <w:lang w:val="ru-RU"/>
              </w:rPr>
            </w:pPr>
            <w:r w:rsidRPr="001E00EE">
              <w:rPr>
                <w:b/>
                <w:sz w:val="20"/>
                <w:szCs w:val="20"/>
                <w:lang w:val="ru-RU"/>
              </w:rPr>
              <w:t xml:space="preserve">учитывать </w:t>
            </w:r>
            <w:r w:rsidRPr="001E00EE">
              <w:rPr>
                <w:sz w:val="20"/>
                <w:szCs w:val="20"/>
                <w:lang w:val="ru-RU"/>
              </w:rPr>
              <w:t>разные мнения и стремиться к координации различных позиций в сотрудничестве</w:t>
            </w:r>
          </w:p>
        </w:tc>
        <w:tc>
          <w:tcPr>
            <w:tcW w:w="1844" w:type="dxa"/>
            <w:gridSpan w:val="2"/>
            <w:shd w:val="clear" w:color="auto" w:fill="FFFFFF"/>
            <w:tcMar>
              <w:left w:w="93" w:type="dxa"/>
            </w:tcMar>
          </w:tcPr>
          <w:p w14:paraId="430B85B9" w14:textId="77777777" w:rsidR="00DD1134" w:rsidRPr="001E00EE" w:rsidRDefault="00DD1134">
            <w:pPr>
              <w:rPr>
                <w:sz w:val="20"/>
                <w:szCs w:val="20"/>
                <w:lang w:val="ru-RU"/>
              </w:rPr>
            </w:pPr>
            <w:r w:rsidRPr="001E00EE">
              <w:rPr>
                <w:b/>
                <w:sz w:val="20"/>
                <w:szCs w:val="20"/>
                <w:lang w:val="ru-RU"/>
              </w:rPr>
              <w:t>самостоятельно</w:t>
            </w:r>
            <w:r w:rsidRPr="001E00EE">
              <w:rPr>
                <w:sz w:val="20"/>
                <w:szCs w:val="20"/>
                <w:lang w:val="ru-RU"/>
              </w:rPr>
              <w:t xml:space="preserve"> ставить новые учебные цели и задачи </w:t>
            </w:r>
          </w:p>
          <w:p w14:paraId="2C15ECF7" w14:textId="77777777" w:rsidR="00DD1134" w:rsidRPr="001E00EE" w:rsidRDefault="00DD1134">
            <w:pPr>
              <w:rPr>
                <w:sz w:val="20"/>
                <w:szCs w:val="20"/>
                <w:lang w:val="ru-RU"/>
              </w:rPr>
            </w:pPr>
          </w:p>
        </w:tc>
        <w:tc>
          <w:tcPr>
            <w:tcW w:w="1702" w:type="dxa"/>
            <w:gridSpan w:val="2"/>
            <w:shd w:val="clear" w:color="auto" w:fill="FFFFFF"/>
          </w:tcPr>
          <w:p w14:paraId="603082A4" w14:textId="77777777" w:rsidR="00DD1134" w:rsidRPr="00CB76AA" w:rsidRDefault="00DD1134" w:rsidP="003E440A">
            <w:pPr>
              <w:spacing w:line="240" w:lineRule="auto"/>
              <w:rPr>
                <w:sz w:val="18"/>
                <w:szCs w:val="18"/>
              </w:rPr>
            </w:pPr>
            <w:r w:rsidRPr="00DD1134">
              <w:rPr>
                <w:sz w:val="18"/>
                <w:szCs w:val="18"/>
                <w:lang w:val="ru-RU"/>
              </w:rPr>
              <w:t>Датчик температуры, термометр, калориметр, горячая и холодная вода, мерный цилиндр, груз цилиндрический с крючком ,нить, электронные весы.</w:t>
            </w:r>
          </w:p>
        </w:tc>
      </w:tr>
      <w:tr w:rsidR="00DD1134" w:rsidRPr="001E00EE" w14:paraId="15EE7220" w14:textId="77777777" w:rsidTr="00E930B6">
        <w:tc>
          <w:tcPr>
            <w:tcW w:w="466" w:type="dxa"/>
            <w:shd w:val="clear" w:color="auto" w:fill="FFFFFF"/>
            <w:tcMar>
              <w:left w:w="93" w:type="dxa"/>
            </w:tcMar>
          </w:tcPr>
          <w:p w14:paraId="5B2157F6" w14:textId="77777777" w:rsidR="00DD1134" w:rsidRPr="001E00EE" w:rsidRDefault="00DD1134">
            <w:pPr>
              <w:widowControl/>
              <w:rPr>
                <w:rFonts w:cs="Times New Roman"/>
                <w:b/>
                <w:sz w:val="20"/>
                <w:szCs w:val="20"/>
              </w:rPr>
            </w:pPr>
            <w:r w:rsidRPr="001E00EE">
              <w:rPr>
                <w:rFonts w:cs="Times New Roman"/>
                <w:b/>
                <w:sz w:val="20"/>
                <w:szCs w:val="20"/>
              </w:rPr>
              <w:t>8</w:t>
            </w:r>
          </w:p>
        </w:tc>
        <w:tc>
          <w:tcPr>
            <w:tcW w:w="1585" w:type="dxa"/>
            <w:shd w:val="clear" w:color="auto" w:fill="FFFFFF"/>
            <w:tcMar>
              <w:left w:w="93" w:type="dxa"/>
            </w:tcMar>
          </w:tcPr>
          <w:p w14:paraId="29386D68" w14:textId="77777777" w:rsidR="00DD1134" w:rsidRPr="001E00EE" w:rsidRDefault="00DD1134" w:rsidP="00F53D29">
            <w:pPr>
              <w:rPr>
                <w:sz w:val="20"/>
                <w:szCs w:val="20"/>
              </w:rPr>
            </w:pPr>
            <w:r w:rsidRPr="001E00EE">
              <w:rPr>
                <w:sz w:val="20"/>
                <w:szCs w:val="20"/>
              </w:rPr>
              <w:t>Расчет количества теплоты, необходимого для нагревания  или выделяемого  при охлаждении.</w:t>
            </w:r>
          </w:p>
        </w:tc>
        <w:tc>
          <w:tcPr>
            <w:tcW w:w="2407" w:type="dxa"/>
            <w:gridSpan w:val="3"/>
            <w:shd w:val="clear" w:color="auto" w:fill="FFFFFF"/>
            <w:tcMar>
              <w:left w:w="93" w:type="dxa"/>
            </w:tcMar>
          </w:tcPr>
          <w:p w14:paraId="74C9FDFA" w14:textId="77777777" w:rsidR="00DD1134" w:rsidRPr="001E00EE" w:rsidRDefault="00DD1134">
            <w:pPr>
              <w:widowControl/>
              <w:rPr>
                <w:rFonts w:cs="Times New Roman"/>
                <w:b/>
                <w:sz w:val="20"/>
                <w:szCs w:val="20"/>
              </w:rPr>
            </w:pPr>
            <w:r w:rsidRPr="001E00EE">
              <w:rPr>
                <w:rFonts w:cs="Times New Roman"/>
                <w:b/>
                <w:sz w:val="20"/>
                <w:szCs w:val="20"/>
              </w:rPr>
              <w:t>1</w:t>
            </w:r>
          </w:p>
          <w:p w14:paraId="04215FCD" w14:textId="77777777" w:rsidR="00DD1134" w:rsidRPr="001E00EE" w:rsidRDefault="00DD1134" w:rsidP="00585080">
            <w:pPr>
              <w:spacing w:line="240" w:lineRule="auto"/>
              <w:rPr>
                <w:rFonts w:cs="Times New Roman"/>
                <w:sz w:val="20"/>
                <w:szCs w:val="20"/>
                <w:lang w:val="ru-RU"/>
              </w:rPr>
            </w:pPr>
            <w:r w:rsidRPr="001E00EE">
              <w:rPr>
                <w:rFonts w:cs="Times New Roman"/>
                <w:sz w:val="20"/>
                <w:szCs w:val="20"/>
                <w:lang w:val="ru-RU"/>
              </w:rPr>
              <w:t>Урок «открытия» нового знания</w:t>
            </w:r>
          </w:p>
          <w:p w14:paraId="0F64F83E" w14:textId="77777777" w:rsidR="00DD1134" w:rsidRPr="001E00EE" w:rsidRDefault="00DD1134" w:rsidP="00585080">
            <w:pPr>
              <w:widowControl/>
              <w:rPr>
                <w:rFonts w:cs="Times New Roman"/>
                <w:b/>
                <w:sz w:val="20"/>
                <w:szCs w:val="20"/>
              </w:rPr>
            </w:pPr>
            <w:r w:rsidRPr="001E00EE">
              <w:rPr>
                <w:rFonts w:cs="Times New Roman"/>
                <w:b/>
                <w:sz w:val="20"/>
                <w:szCs w:val="20"/>
                <w:lang w:val="ru-RU"/>
              </w:rPr>
              <w:t>Групповая</w:t>
            </w:r>
            <w:r w:rsidRPr="001E00EE">
              <w:rPr>
                <w:rFonts w:cs="Times New Roman"/>
                <w:b/>
                <w:color w:val="000000"/>
                <w:sz w:val="20"/>
                <w:szCs w:val="20"/>
                <w:lang w:val="ru-RU"/>
              </w:rPr>
              <w:t>,</w:t>
            </w:r>
            <w:r w:rsidRPr="001E00EE">
              <w:rPr>
                <w:rFonts w:cs="Times New Roman"/>
                <w:b/>
                <w:iCs/>
                <w:color w:val="000000"/>
                <w:sz w:val="20"/>
                <w:szCs w:val="20"/>
                <w:shd w:val="clear" w:color="auto" w:fill="FFFFFF"/>
                <w:lang w:val="ru-RU"/>
              </w:rPr>
              <w:t>учебно –познавательная</w:t>
            </w:r>
            <w:r w:rsidRPr="001E00EE">
              <w:rPr>
                <w:rFonts w:cs="Times New Roman"/>
                <w:b/>
                <w:sz w:val="20"/>
                <w:szCs w:val="20"/>
                <w:lang w:val="ru-RU"/>
              </w:rPr>
              <w:t xml:space="preserve"> , </w:t>
            </w:r>
            <w:r w:rsidRPr="001E00EE">
              <w:rPr>
                <w:rFonts w:cs="Times New Roman"/>
                <w:b/>
                <w:iCs/>
                <w:color w:val="000000"/>
                <w:sz w:val="20"/>
                <w:szCs w:val="20"/>
                <w:shd w:val="clear" w:color="auto" w:fill="FFFFFF"/>
                <w:lang w:val="ru-RU"/>
              </w:rPr>
              <w:t>информационная</w:t>
            </w:r>
            <w:r w:rsidRPr="001E00EE">
              <w:rPr>
                <w:rStyle w:val="apple-converted-space"/>
                <w:b/>
                <w:iCs/>
                <w:color w:val="000000"/>
                <w:sz w:val="20"/>
                <w:szCs w:val="20"/>
                <w:shd w:val="clear" w:color="auto" w:fill="FFFFFF"/>
                <w:lang w:val="ru-RU"/>
              </w:rPr>
              <w:t xml:space="preserve">, </w:t>
            </w:r>
            <w:r w:rsidRPr="001E00EE">
              <w:rPr>
                <w:rFonts w:cs="Times New Roman"/>
                <w:b/>
                <w:sz w:val="20"/>
                <w:szCs w:val="20"/>
                <w:lang w:val="ru-RU"/>
              </w:rPr>
              <w:t>здоровьесберегающая, проблемное обучение, И КТ</w:t>
            </w:r>
          </w:p>
        </w:tc>
        <w:tc>
          <w:tcPr>
            <w:tcW w:w="1989" w:type="dxa"/>
            <w:gridSpan w:val="2"/>
            <w:shd w:val="clear" w:color="auto" w:fill="FFFFFF"/>
            <w:tcMar>
              <w:left w:w="93" w:type="dxa"/>
            </w:tcMar>
          </w:tcPr>
          <w:p w14:paraId="2F9421EA" w14:textId="77777777" w:rsidR="00DD1134" w:rsidRPr="00E12F26" w:rsidRDefault="00DD1134" w:rsidP="00B17063">
            <w:pPr>
              <w:spacing w:line="240" w:lineRule="auto"/>
              <w:rPr>
                <w:rFonts w:cs="Times New Roman"/>
                <w:sz w:val="16"/>
                <w:szCs w:val="16"/>
                <w:lang w:val="ru-RU"/>
              </w:rPr>
            </w:pPr>
            <w:r w:rsidRPr="00E12F26">
              <w:rPr>
                <w:rFonts w:cs="Times New Roman"/>
                <w:b/>
                <w:sz w:val="16"/>
                <w:szCs w:val="16"/>
              </w:rPr>
              <w:t>Уметь</w:t>
            </w:r>
            <w:r w:rsidRPr="00E12F26">
              <w:rPr>
                <w:rFonts w:cs="Times New Roman"/>
                <w:sz w:val="16"/>
                <w:szCs w:val="16"/>
              </w:rPr>
              <w:t xml:space="preserve"> решать задачи </w:t>
            </w:r>
            <w:r w:rsidRPr="00E12F26">
              <w:rPr>
                <w:rFonts w:cs="Times New Roman"/>
                <w:sz w:val="16"/>
                <w:szCs w:val="16"/>
                <w:lang w:val="ru-RU"/>
              </w:rPr>
              <w:t>по теме</w:t>
            </w:r>
          </w:p>
        </w:tc>
        <w:tc>
          <w:tcPr>
            <w:tcW w:w="2052" w:type="dxa"/>
            <w:gridSpan w:val="4"/>
            <w:shd w:val="clear" w:color="auto" w:fill="FFFFFF"/>
            <w:tcMar>
              <w:left w:w="93" w:type="dxa"/>
            </w:tcMar>
          </w:tcPr>
          <w:p w14:paraId="60E5DB1B" w14:textId="77777777" w:rsidR="00DD1134" w:rsidRPr="001E00EE" w:rsidRDefault="00DD1134" w:rsidP="00B17063">
            <w:pPr>
              <w:spacing w:line="240" w:lineRule="auto"/>
              <w:rPr>
                <w:sz w:val="20"/>
                <w:szCs w:val="20"/>
                <w:lang w:val="ru-RU"/>
              </w:rPr>
            </w:pPr>
            <w:r w:rsidRPr="001E00EE">
              <w:rPr>
                <w:b/>
                <w:sz w:val="20"/>
                <w:szCs w:val="20"/>
                <w:lang w:val="ru-RU"/>
              </w:rPr>
              <w:t>Способность к самооценке</w:t>
            </w:r>
            <w:r w:rsidRPr="001E00EE">
              <w:rPr>
                <w:sz w:val="20"/>
                <w:szCs w:val="20"/>
                <w:lang w:val="ru-RU"/>
              </w:rPr>
              <w:t xml:space="preserve"> на основе критерия успешности учебной деятельности.</w:t>
            </w:r>
          </w:p>
          <w:p w14:paraId="6D13977D" w14:textId="77777777" w:rsidR="00DD1134" w:rsidRPr="001E00EE" w:rsidRDefault="00DD1134" w:rsidP="00B17063">
            <w:pPr>
              <w:spacing w:line="240" w:lineRule="auto"/>
              <w:rPr>
                <w:sz w:val="20"/>
                <w:szCs w:val="20"/>
                <w:lang w:val="ru-RU"/>
              </w:rPr>
            </w:pPr>
            <w:r w:rsidRPr="001E00EE">
              <w:rPr>
                <w:sz w:val="20"/>
                <w:szCs w:val="20"/>
                <w:lang w:val="ru-RU"/>
              </w:rPr>
              <w:t>Учебно-познавательный интерес к новому учебному материалу,</w:t>
            </w:r>
          </w:p>
        </w:tc>
        <w:tc>
          <w:tcPr>
            <w:tcW w:w="2151" w:type="dxa"/>
            <w:gridSpan w:val="4"/>
            <w:shd w:val="clear" w:color="auto" w:fill="FFFFFF"/>
            <w:tcMar>
              <w:left w:w="93" w:type="dxa"/>
            </w:tcMar>
          </w:tcPr>
          <w:p w14:paraId="23A779D8" w14:textId="77777777" w:rsidR="00DD1134" w:rsidRPr="001E00EE" w:rsidRDefault="00DD1134">
            <w:pPr>
              <w:rPr>
                <w:sz w:val="20"/>
                <w:szCs w:val="20"/>
                <w:lang w:val="ru-RU"/>
              </w:rPr>
            </w:pPr>
            <w:r w:rsidRPr="001E00EE">
              <w:rPr>
                <w:b/>
                <w:sz w:val="20"/>
                <w:szCs w:val="20"/>
                <w:lang w:val="ru-RU"/>
              </w:rPr>
              <w:t xml:space="preserve">осуществлять </w:t>
            </w:r>
            <w:r w:rsidRPr="001E00EE">
              <w:rPr>
                <w:sz w:val="20"/>
                <w:szCs w:val="20"/>
                <w:lang w:val="ru-RU"/>
              </w:rPr>
              <w:t>выбор наиболее эффективных способов решения задач в зависимости от конкретных условий</w:t>
            </w:r>
          </w:p>
        </w:tc>
        <w:tc>
          <w:tcPr>
            <w:tcW w:w="2039" w:type="dxa"/>
            <w:gridSpan w:val="2"/>
            <w:shd w:val="clear" w:color="auto" w:fill="FFFFFF"/>
            <w:tcMar>
              <w:left w:w="93" w:type="dxa"/>
            </w:tcMar>
          </w:tcPr>
          <w:p w14:paraId="6AFA0871" w14:textId="77777777" w:rsidR="00DD1134" w:rsidRPr="001E00EE" w:rsidRDefault="00DD1134">
            <w:pPr>
              <w:rPr>
                <w:sz w:val="20"/>
                <w:szCs w:val="20"/>
                <w:lang w:val="ru-RU"/>
              </w:rPr>
            </w:pPr>
            <w:r w:rsidRPr="001E00EE">
              <w:rPr>
                <w:b/>
                <w:sz w:val="20"/>
                <w:szCs w:val="20"/>
                <w:lang w:val="ru-RU"/>
              </w:rPr>
              <w:t>оказывать</w:t>
            </w:r>
            <w:r w:rsidRPr="001E00EE">
              <w:rPr>
                <w:sz w:val="20"/>
                <w:szCs w:val="20"/>
                <w:lang w:val="ru-RU"/>
              </w:rPr>
              <w:t xml:space="preserve"> поддержку и содействие тем, от кого зависит достижение цели в совместной деятельности</w:t>
            </w:r>
          </w:p>
        </w:tc>
        <w:tc>
          <w:tcPr>
            <w:tcW w:w="1844" w:type="dxa"/>
            <w:gridSpan w:val="2"/>
            <w:shd w:val="clear" w:color="auto" w:fill="FFFFFF"/>
            <w:tcMar>
              <w:left w:w="93" w:type="dxa"/>
            </w:tcMar>
          </w:tcPr>
          <w:p w14:paraId="1522C101" w14:textId="77777777" w:rsidR="00DD1134" w:rsidRPr="001E00EE" w:rsidRDefault="00DD1134">
            <w:pPr>
              <w:rPr>
                <w:sz w:val="20"/>
                <w:szCs w:val="20"/>
                <w:lang w:val="ru-RU"/>
              </w:rPr>
            </w:pPr>
            <w:r w:rsidRPr="001E00EE">
              <w:rPr>
                <w:b/>
                <w:sz w:val="20"/>
                <w:szCs w:val="20"/>
                <w:lang w:val="ru-RU"/>
              </w:rPr>
              <w:t>самостоятельно анализировать</w:t>
            </w:r>
            <w:r w:rsidRPr="001E00EE">
              <w:rPr>
                <w:sz w:val="20"/>
                <w:szCs w:val="20"/>
                <w:lang w:val="ru-RU"/>
              </w:rPr>
              <w:t xml:space="preserve"> условия достижения цели на основе учёта выделенных учителем ориентиров действия в новом учебном материале</w:t>
            </w:r>
          </w:p>
        </w:tc>
        <w:tc>
          <w:tcPr>
            <w:tcW w:w="1702" w:type="dxa"/>
            <w:gridSpan w:val="2"/>
            <w:shd w:val="clear" w:color="auto" w:fill="FFFFFF"/>
          </w:tcPr>
          <w:p w14:paraId="7152F0D8" w14:textId="77777777" w:rsidR="00DD1134" w:rsidRPr="00CB76AA" w:rsidRDefault="00DD1134" w:rsidP="003E440A">
            <w:pPr>
              <w:spacing w:line="240" w:lineRule="auto"/>
              <w:rPr>
                <w:sz w:val="18"/>
                <w:szCs w:val="18"/>
              </w:rPr>
            </w:pPr>
            <w:r>
              <w:rPr>
                <w:sz w:val="18"/>
                <w:szCs w:val="18"/>
              </w:rPr>
              <w:t>Датчик температуры, термометр, калориметр ,мерный цилиндр (мензурка), лабораторные стаканы, горячая и холодная вода</w:t>
            </w:r>
          </w:p>
        </w:tc>
      </w:tr>
      <w:tr w:rsidR="00DD1134" w:rsidRPr="001E00EE" w14:paraId="4BFBA36B" w14:textId="77777777" w:rsidTr="00E930B6">
        <w:tc>
          <w:tcPr>
            <w:tcW w:w="466" w:type="dxa"/>
            <w:shd w:val="clear" w:color="auto" w:fill="FFFFFF"/>
            <w:tcMar>
              <w:left w:w="93" w:type="dxa"/>
            </w:tcMar>
          </w:tcPr>
          <w:p w14:paraId="779CFF93" w14:textId="77777777" w:rsidR="00DD1134" w:rsidRPr="001E00EE" w:rsidRDefault="00DD1134">
            <w:pPr>
              <w:widowControl/>
              <w:rPr>
                <w:rFonts w:cs="Times New Roman"/>
                <w:b/>
                <w:sz w:val="20"/>
                <w:szCs w:val="20"/>
              </w:rPr>
            </w:pPr>
            <w:r w:rsidRPr="001E00EE">
              <w:rPr>
                <w:rFonts w:cs="Times New Roman"/>
                <w:b/>
                <w:sz w:val="20"/>
                <w:szCs w:val="20"/>
              </w:rPr>
              <w:lastRenderedPageBreak/>
              <w:t>9</w:t>
            </w:r>
          </w:p>
        </w:tc>
        <w:tc>
          <w:tcPr>
            <w:tcW w:w="1585" w:type="dxa"/>
            <w:shd w:val="clear" w:color="auto" w:fill="FFFFFF"/>
            <w:tcMar>
              <w:left w:w="93" w:type="dxa"/>
            </w:tcMar>
          </w:tcPr>
          <w:p w14:paraId="5D05B551" w14:textId="77777777" w:rsidR="00DD1134" w:rsidRPr="001E00EE" w:rsidRDefault="00DD1134">
            <w:pPr>
              <w:rPr>
                <w:sz w:val="20"/>
                <w:szCs w:val="20"/>
              </w:rPr>
            </w:pPr>
            <w:r w:rsidRPr="001E00EE">
              <w:rPr>
                <w:sz w:val="20"/>
                <w:szCs w:val="20"/>
              </w:rPr>
              <w:t>Лабораторная работа № 2 «Сравнение количеств теплоты при смешении воды разной температуры».</w:t>
            </w:r>
          </w:p>
        </w:tc>
        <w:tc>
          <w:tcPr>
            <w:tcW w:w="2407" w:type="dxa"/>
            <w:gridSpan w:val="3"/>
            <w:shd w:val="clear" w:color="auto" w:fill="FFFFFF"/>
            <w:tcMar>
              <w:left w:w="93" w:type="dxa"/>
            </w:tcMar>
          </w:tcPr>
          <w:p w14:paraId="3F09DBA3" w14:textId="77777777" w:rsidR="00DD1134" w:rsidRPr="001E00EE" w:rsidRDefault="00DD1134">
            <w:pPr>
              <w:widowControl/>
              <w:rPr>
                <w:rFonts w:cs="Times New Roman"/>
                <w:b/>
                <w:sz w:val="20"/>
                <w:szCs w:val="20"/>
              </w:rPr>
            </w:pPr>
            <w:r w:rsidRPr="001E00EE">
              <w:rPr>
                <w:rFonts w:cs="Times New Roman"/>
                <w:b/>
                <w:sz w:val="20"/>
                <w:szCs w:val="20"/>
              </w:rPr>
              <w:t>1</w:t>
            </w:r>
          </w:p>
          <w:p w14:paraId="783BD5AD" w14:textId="77777777" w:rsidR="00DD1134" w:rsidRPr="001E00EE" w:rsidRDefault="00DD1134" w:rsidP="004F78A9">
            <w:pPr>
              <w:spacing w:line="240" w:lineRule="auto"/>
              <w:rPr>
                <w:rFonts w:cs="Times New Roman"/>
                <w:sz w:val="20"/>
                <w:szCs w:val="20"/>
                <w:lang w:val="ru-RU"/>
              </w:rPr>
            </w:pPr>
            <w:r w:rsidRPr="001E00EE">
              <w:rPr>
                <w:rFonts w:cs="Times New Roman"/>
                <w:sz w:val="20"/>
                <w:szCs w:val="20"/>
                <w:lang w:val="ru-RU"/>
              </w:rPr>
              <w:t>Урок развивающего контроля</w:t>
            </w:r>
          </w:p>
          <w:p w14:paraId="2A814968" w14:textId="77777777" w:rsidR="00DD1134" w:rsidRPr="001E00EE" w:rsidRDefault="00DD1134" w:rsidP="004F78A9">
            <w:pPr>
              <w:spacing w:line="240" w:lineRule="auto"/>
              <w:rPr>
                <w:rFonts w:cs="Times New Roman"/>
                <w:b/>
                <w:iCs/>
                <w:color w:val="000000"/>
                <w:sz w:val="20"/>
                <w:szCs w:val="20"/>
                <w:shd w:val="clear" w:color="auto" w:fill="FFFFFF"/>
                <w:lang w:val="ru-RU"/>
              </w:rPr>
            </w:pPr>
            <w:r w:rsidRPr="001E00EE">
              <w:rPr>
                <w:rFonts w:cs="Times New Roman"/>
                <w:b/>
                <w:iCs/>
                <w:color w:val="000000"/>
                <w:sz w:val="20"/>
                <w:szCs w:val="20"/>
                <w:shd w:val="clear" w:color="auto" w:fill="FFFFFF"/>
                <w:lang w:val="ru-RU"/>
              </w:rPr>
              <w:t>Групповая,</w:t>
            </w:r>
          </w:p>
          <w:p w14:paraId="3CE9E27D" w14:textId="77777777" w:rsidR="00DD1134" w:rsidRPr="001E00EE" w:rsidRDefault="00DD1134" w:rsidP="004F78A9">
            <w:pPr>
              <w:spacing w:line="240" w:lineRule="auto"/>
              <w:rPr>
                <w:rFonts w:cs="Times New Roman"/>
                <w:b/>
                <w:iCs/>
                <w:color w:val="000000"/>
                <w:sz w:val="20"/>
                <w:szCs w:val="20"/>
                <w:lang w:val="ru-RU"/>
              </w:rPr>
            </w:pPr>
            <w:r>
              <w:rPr>
                <w:rFonts w:cs="Times New Roman"/>
                <w:b/>
                <w:sz w:val="20"/>
                <w:szCs w:val="20"/>
                <w:lang w:val="ru-RU"/>
              </w:rPr>
              <w:t>з</w:t>
            </w:r>
            <w:r w:rsidRPr="001E00EE">
              <w:rPr>
                <w:rFonts w:cs="Times New Roman"/>
                <w:b/>
                <w:sz w:val="20"/>
                <w:szCs w:val="20"/>
                <w:lang w:val="ru-RU"/>
              </w:rPr>
              <w:t>доровьесберегающая, личностоно-ориентированного обучения</w:t>
            </w:r>
          </w:p>
          <w:p w14:paraId="73A2A8BA" w14:textId="77777777" w:rsidR="00DD1134" w:rsidRPr="001E00EE" w:rsidRDefault="00DD1134">
            <w:pPr>
              <w:widowControl/>
              <w:rPr>
                <w:rFonts w:cs="Times New Roman"/>
                <w:b/>
                <w:sz w:val="20"/>
                <w:szCs w:val="20"/>
                <w:lang w:val="ru-RU"/>
              </w:rPr>
            </w:pPr>
          </w:p>
        </w:tc>
        <w:tc>
          <w:tcPr>
            <w:tcW w:w="1989" w:type="dxa"/>
            <w:gridSpan w:val="2"/>
            <w:shd w:val="clear" w:color="auto" w:fill="FFFFFF"/>
            <w:tcMar>
              <w:left w:w="93" w:type="dxa"/>
            </w:tcMar>
          </w:tcPr>
          <w:p w14:paraId="422FE72C" w14:textId="77777777" w:rsidR="00DD1134" w:rsidRPr="00E12F26" w:rsidRDefault="00DD1134" w:rsidP="00B17063">
            <w:pPr>
              <w:keepNext/>
              <w:keepLines/>
              <w:numPr>
                <w:ilvl w:val="0"/>
                <w:numId w:val="1"/>
              </w:numPr>
              <w:shd w:val="clear" w:color="auto" w:fill="FFFFFF"/>
              <w:tabs>
                <w:tab w:val="left" w:pos="1068"/>
                <w:tab w:val="left" w:pos="1428"/>
                <w:tab w:val="left" w:pos="1788"/>
                <w:tab w:val="left" w:pos="2148"/>
                <w:tab w:val="left" w:pos="2508"/>
                <w:tab w:val="left" w:pos="2868"/>
                <w:tab w:val="left" w:pos="3230"/>
              </w:tabs>
              <w:spacing w:line="240" w:lineRule="auto"/>
              <w:ind w:left="0" w:firstLine="0"/>
              <w:rPr>
                <w:sz w:val="16"/>
                <w:szCs w:val="16"/>
                <w:lang w:val="ru-RU"/>
              </w:rPr>
            </w:pPr>
            <w:r w:rsidRPr="00E12F26">
              <w:rPr>
                <w:b/>
                <w:sz w:val="16"/>
                <w:szCs w:val="16"/>
                <w:lang w:val="ru-RU"/>
              </w:rPr>
              <w:t>Использовать</w:t>
            </w:r>
            <w:r w:rsidRPr="00E12F26">
              <w:rPr>
                <w:sz w:val="16"/>
                <w:szCs w:val="16"/>
                <w:lang w:val="ru-RU"/>
              </w:rPr>
              <w:t xml:space="preserve"> физические приборы и измерительные инструменты для измерения физических величин:температуры, времени выражать результаты измерений и расчетов в единицах Международной системы</w:t>
            </w:r>
          </w:p>
        </w:tc>
        <w:tc>
          <w:tcPr>
            <w:tcW w:w="2052" w:type="dxa"/>
            <w:gridSpan w:val="4"/>
            <w:shd w:val="clear" w:color="auto" w:fill="FFFFFF"/>
            <w:tcMar>
              <w:left w:w="93" w:type="dxa"/>
            </w:tcMar>
          </w:tcPr>
          <w:p w14:paraId="42C469B6" w14:textId="77777777" w:rsidR="00DD1134" w:rsidRPr="001E00EE" w:rsidRDefault="00DD1134" w:rsidP="00B17063">
            <w:pPr>
              <w:spacing w:line="240" w:lineRule="auto"/>
              <w:rPr>
                <w:sz w:val="20"/>
                <w:szCs w:val="20"/>
                <w:lang w:val="ru-RU"/>
              </w:rPr>
            </w:pPr>
            <w:r w:rsidRPr="001E00EE">
              <w:rPr>
                <w:b/>
                <w:sz w:val="20"/>
                <w:szCs w:val="20"/>
                <w:lang w:val="ru-RU"/>
              </w:rPr>
              <w:t>Выделяют и формулируют</w:t>
            </w:r>
            <w:r w:rsidRPr="001E00EE">
              <w:rPr>
                <w:sz w:val="20"/>
                <w:szCs w:val="20"/>
                <w:lang w:val="ru-RU"/>
              </w:rPr>
              <w:t xml:space="preserve"> проблему. Выбирают основания и критерии для сравнения,  классификации объектов</w:t>
            </w:r>
          </w:p>
        </w:tc>
        <w:tc>
          <w:tcPr>
            <w:tcW w:w="2151" w:type="dxa"/>
            <w:gridSpan w:val="4"/>
            <w:shd w:val="clear" w:color="auto" w:fill="FFFFFF"/>
            <w:tcMar>
              <w:left w:w="93" w:type="dxa"/>
            </w:tcMar>
          </w:tcPr>
          <w:p w14:paraId="04184616" w14:textId="77777777" w:rsidR="00DD1134" w:rsidRPr="001E00EE" w:rsidRDefault="00DD1134">
            <w:pPr>
              <w:rPr>
                <w:sz w:val="20"/>
                <w:szCs w:val="20"/>
                <w:lang w:val="ru-RU"/>
              </w:rPr>
            </w:pPr>
            <w:r w:rsidRPr="001E00EE">
              <w:rPr>
                <w:sz w:val="20"/>
                <w:szCs w:val="20"/>
                <w:lang w:val="ru-RU"/>
              </w:rPr>
              <w:t xml:space="preserve">С достаточной полнотой и точностью </w:t>
            </w:r>
            <w:r w:rsidRPr="001E00EE">
              <w:rPr>
                <w:b/>
                <w:sz w:val="20"/>
                <w:szCs w:val="20"/>
                <w:lang w:val="ru-RU"/>
              </w:rPr>
              <w:t xml:space="preserve">выражают </w:t>
            </w:r>
            <w:r w:rsidRPr="001E00EE">
              <w:rPr>
                <w:sz w:val="20"/>
                <w:szCs w:val="20"/>
                <w:lang w:val="ru-RU"/>
              </w:rPr>
              <w:t>свои мысли в соответствии с задачами  коммуникации</w:t>
            </w:r>
          </w:p>
        </w:tc>
        <w:tc>
          <w:tcPr>
            <w:tcW w:w="2039" w:type="dxa"/>
            <w:gridSpan w:val="2"/>
            <w:shd w:val="clear" w:color="auto" w:fill="FFFFFF"/>
            <w:tcMar>
              <w:left w:w="93" w:type="dxa"/>
            </w:tcMar>
          </w:tcPr>
          <w:p w14:paraId="32455ABD" w14:textId="77777777" w:rsidR="00DD1134" w:rsidRPr="001E00EE" w:rsidRDefault="00DD1134">
            <w:pPr>
              <w:rPr>
                <w:sz w:val="20"/>
                <w:szCs w:val="20"/>
                <w:lang w:val="ru-RU"/>
              </w:rPr>
            </w:pPr>
            <w:r w:rsidRPr="001E00EE">
              <w:rPr>
                <w:b/>
                <w:sz w:val="20"/>
                <w:szCs w:val="20"/>
                <w:lang w:val="ru-RU"/>
              </w:rPr>
              <w:t>Составляют</w:t>
            </w:r>
            <w:r w:rsidRPr="001E00EE">
              <w:rPr>
                <w:sz w:val="20"/>
                <w:szCs w:val="20"/>
                <w:lang w:val="ru-RU"/>
              </w:rPr>
              <w:t xml:space="preserve"> план и последовательность действий</w:t>
            </w:r>
          </w:p>
        </w:tc>
        <w:tc>
          <w:tcPr>
            <w:tcW w:w="1844" w:type="dxa"/>
            <w:gridSpan w:val="2"/>
            <w:shd w:val="clear" w:color="auto" w:fill="FFFFFF"/>
            <w:tcMar>
              <w:left w:w="93" w:type="dxa"/>
            </w:tcMar>
          </w:tcPr>
          <w:p w14:paraId="29B6C699" w14:textId="77777777" w:rsidR="00DD1134" w:rsidRPr="001E00EE" w:rsidRDefault="00DD1134">
            <w:pPr>
              <w:rPr>
                <w:sz w:val="20"/>
                <w:szCs w:val="20"/>
                <w:lang w:val="ru-RU"/>
              </w:rPr>
            </w:pPr>
            <w:r w:rsidRPr="001E00EE">
              <w:rPr>
                <w:b/>
                <w:sz w:val="20"/>
                <w:szCs w:val="20"/>
                <w:lang w:val="ru-RU"/>
              </w:rPr>
              <w:t xml:space="preserve">Проявляют </w:t>
            </w:r>
            <w:r w:rsidRPr="001E00EE">
              <w:rPr>
                <w:sz w:val="20"/>
                <w:szCs w:val="20"/>
                <w:lang w:val="ru-RU"/>
              </w:rPr>
              <w:t>устойчивый и широкий интерес к способам решения познавательных задач, адекватно оценивают результаты своей учебной деятельности, понимают причины успеха в учебной деятельности</w:t>
            </w:r>
          </w:p>
        </w:tc>
        <w:tc>
          <w:tcPr>
            <w:tcW w:w="1702" w:type="dxa"/>
            <w:gridSpan w:val="2"/>
            <w:shd w:val="clear" w:color="auto" w:fill="FFFFFF"/>
          </w:tcPr>
          <w:p w14:paraId="63EDAF6D" w14:textId="77777777" w:rsidR="00DD1134" w:rsidRPr="00CB76AA" w:rsidRDefault="00DD1134" w:rsidP="00DD1134">
            <w:pPr>
              <w:spacing w:line="240" w:lineRule="auto"/>
              <w:rPr>
                <w:sz w:val="18"/>
                <w:szCs w:val="18"/>
              </w:rPr>
            </w:pPr>
            <w:r>
              <w:rPr>
                <w:sz w:val="18"/>
                <w:szCs w:val="18"/>
              </w:rPr>
              <w:t xml:space="preserve">Датчик температуры, термометр, калориметр ,мерный цилиндр (мензурка), лабораторные стаканы, горячая и холодная вода </w:t>
            </w:r>
          </w:p>
          <w:p w14:paraId="306FCC41" w14:textId="77777777" w:rsidR="00DD1134" w:rsidRPr="00CB76AA" w:rsidRDefault="00DD1134" w:rsidP="00DD1134">
            <w:pPr>
              <w:spacing w:line="240" w:lineRule="auto"/>
              <w:rPr>
                <w:sz w:val="18"/>
                <w:szCs w:val="18"/>
              </w:rPr>
            </w:pPr>
          </w:p>
        </w:tc>
      </w:tr>
      <w:tr w:rsidR="00DD1134" w:rsidRPr="001E00EE" w14:paraId="463A2EC7" w14:textId="77777777" w:rsidTr="00E930B6">
        <w:tc>
          <w:tcPr>
            <w:tcW w:w="466" w:type="dxa"/>
            <w:shd w:val="clear" w:color="auto" w:fill="FFFFFF"/>
            <w:tcMar>
              <w:left w:w="93" w:type="dxa"/>
            </w:tcMar>
          </w:tcPr>
          <w:p w14:paraId="0FB9167E" w14:textId="77777777" w:rsidR="00DD1134" w:rsidRPr="001E00EE" w:rsidRDefault="00DD1134">
            <w:pPr>
              <w:widowControl/>
              <w:rPr>
                <w:rFonts w:cs="Times New Roman"/>
                <w:b/>
                <w:sz w:val="20"/>
                <w:szCs w:val="20"/>
              </w:rPr>
            </w:pPr>
            <w:r w:rsidRPr="001E00EE">
              <w:rPr>
                <w:rFonts w:cs="Times New Roman"/>
                <w:b/>
                <w:sz w:val="20"/>
                <w:szCs w:val="20"/>
              </w:rPr>
              <w:t>10</w:t>
            </w:r>
          </w:p>
        </w:tc>
        <w:tc>
          <w:tcPr>
            <w:tcW w:w="1585" w:type="dxa"/>
            <w:shd w:val="clear" w:color="auto" w:fill="FFFFFF"/>
            <w:tcMar>
              <w:left w:w="93" w:type="dxa"/>
            </w:tcMar>
          </w:tcPr>
          <w:p w14:paraId="4AA0925A" w14:textId="77777777" w:rsidR="00DD1134" w:rsidRPr="001E00EE" w:rsidRDefault="00DD1134">
            <w:pPr>
              <w:rPr>
                <w:sz w:val="20"/>
                <w:szCs w:val="20"/>
              </w:rPr>
            </w:pPr>
            <w:r w:rsidRPr="001E00EE">
              <w:rPr>
                <w:sz w:val="20"/>
                <w:szCs w:val="20"/>
              </w:rPr>
              <w:t>Лабораторная работа № 3 «Определение удельной теплоемкости твердого тела».</w:t>
            </w:r>
          </w:p>
        </w:tc>
        <w:tc>
          <w:tcPr>
            <w:tcW w:w="2407" w:type="dxa"/>
            <w:gridSpan w:val="3"/>
            <w:shd w:val="clear" w:color="auto" w:fill="FFFFFF"/>
            <w:tcMar>
              <w:left w:w="93" w:type="dxa"/>
            </w:tcMar>
          </w:tcPr>
          <w:p w14:paraId="0D1B517A" w14:textId="77777777" w:rsidR="00DD1134" w:rsidRPr="001E00EE" w:rsidRDefault="00DD1134">
            <w:pPr>
              <w:widowControl/>
              <w:rPr>
                <w:rFonts w:cs="Times New Roman"/>
                <w:b/>
                <w:sz w:val="20"/>
                <w:szCs w:val="20"/>
              </w:rPr>
            </w:pPr>
            <w:r w:rsidRPr="001E00EE">
              <w:rPr>
                <w:rFonts w:cs="Times New Roman"/>
                <w:b/>
                <w:sz w:val="20"/>
                <w:szCs w:val="20"/>
              </w:rPr>
              <w:t>1</w:t>
            </w:r>
          </w:p>
          <w:p w14:paraId="6C11736F" w14:textId="77777777" w:rsidR="00DD1134" w:rsidRPr="001E00EE" w:rsidRDefault="00DD1134" w:rsidP="004F78A9">
            <w:pPr>
              <w:spacing w:line="240" w:lineRule="auto"/>
              <w:rPr>
                <w:rFonts w:cs="Times New Roman"/>
                <w:sz w:val="20"/>
                <w:szCs w:val="20"/>
                <w:lang w:val="ru-RU"/>
              </w:rPr>
            </w:pPr>
            <w:r w:rsidRPr="001E00EE">
              <w:rPr>
                <w:rFonts w:cs="Times New Roman"/>
                <w:sz w:val="20"/>
                <w:szCs w:val="20"/>
                <w:lang w:val="ru-RU"/>
              </w:rPr>
              <w:t>Урок развивающего контроля</w:t>
            </w:r>
          </w:p>
          <w:p w14:paraId="7486596A" w14:textId="77777777" w:rsidR="00DD1134" w:rsidRPr="001E00EE" w:rsidRDefault="00DD1134" w:rsidP="004F78A9">
            <w:pPr>
              <w:spacing w:line="240" w:lineRule="auto"/>
              <w:rPr>
                <w:rFonts w:cs="Times New Roman"/>
                <w:b/>
                <w:iCs/>
                <w:color w:val="000000"/>
                <w:sz w:val="20"/>
                <w:szCs w:val="20"/>
                <w:shd w:val="clear" w:color="auto" w:fill="FFFFFF"/>
                <w:lang w:val="ru-RU"/>
              </w:rPr>
            </w:pPr>
            <w:r w:rsidRPr="001E00EE">
              <w:rPr>
                <w:rFonts w:cs="Times New Roman"/>
                <w:b/>
                <w:iCs/>
                <w:color w:val="000000"/>
                <w:sz w:val="20"/>
                <w:szCs w:val="20"/>
                <w:shd w:val="clear" w:color="auto" w:fill="FFFFFF"/>
                <w:lang w:val="ru-RU"/>
              </w:rPr>
              <w:t>Групповая,</w:t>
            </w:r>
          </w:p>
          <w:p w14:paraId="61212D85" w14:textId="77777777" w:rsidR="00DD1134" w:rsidRPr="001E00EE" w:rsidRDefault="00DD1134" w:rsidP="004F78A9">
            <w:pPr>
              <w:spacing w:line="240" w:lineRule="auto"/>
              <w:rPr>
                <w:rFonts w:cs="Times New Roman"/>
                <w:b/>
                <w:iCs/>
                <w:color w:val="000000"/>
                <w:sz w:val="20"/>
                <w:szCs w:val="20"/>
                <w:lang w:val="ru-RU"/>
              </w:rPr>
            </w:pPr>
            <w:r>
              <w:rPr>
                <w:rFonts w:cs="Times New Roman"/>
                <w:b/>
                <w:sz w:val="20"/>
                <w:szCs w:val="20"/>
                <w:lang w:val="ru-RU"/>
              </w:rPr>
              <w:t>з</w:t>
            </w:r>
            <w:r w:rsidRPr="001E00EE">
              <w:rPr>
                <w:rFonts w:cs="Times New Roman"/>
                <w:b/>
                <w:sz w:val="20"/>
                <w:szCs w:val="20"/>
                <w:lang w:val="ru-RU"/>
              </w:rPr>
              <w:t>доровьесберегающая, личностоно-ориентированного обучения</w:t>
            </w:r>
          </w:p>
          <w:p w14:paraId="50DC2474" w14:textId="77777777" w:rsidR="00DD1134" w:rsidRPr="001E00EE" w:rsidRDefault="00DD1134">
            <w:pPr>
              <w:widowControl/>
              <w:rPr>
                <w:rFonts w:cs="Times New Roman"/>
                <w:b/>
                <w:sz w:val="20"/>
                <w:szCs w:val="20"/>
                <w:lang w:val="ru-RU"/>
              </w:rPr>
            </w:pPr>
          </w:p>
        </w:tc>
        <w:tc>
          <w:tcPr>
            <w:tcW w:w="1989" w:type="dxa"/>
            <w:gridSpan w:val="2"/>
            <w:shd w:val="clear" w:color="auto" w:fill="FFFFFF"/>
            <w:tcMar>
              <w:left w:w="93" w:type="dxa"/>
            </w:tcMar>
          </w:tcPr>
          <w:p w14:paraId="286F4784" w14:textId="77777777" w:rsidR="00DD1134" w:rsidRPr="00E12F26" w:rsidRDefault="00DD1134" w:rsidP="00B17063">
            <w:pPr>
              <w:keepNext/>
              <w:keepLines/>
              <w:widowControl/>
              <w:numPr>
                <w:ilvl w:val="0"/>
                <w:numId w:val="1"/>
              </w:numPr>
              <w:shd w:val="clear" w:color="auto" w:fill="FFFFFF"/>
              <w:tabs>
                <w:tab w:val="left" w:pos="1068"/>
                <w:tab w:val="left" w:pos="1428"/>
                <w:tab w:val="left" w:pos="1788"/>
                <w:tab w:val="left" w:pos="2148"/>
                <w:tab w:val="left" w:pos="2508"/>
                <w:tab w:val="left" w:pos="2868"/>
                <w:tab w:val="left" w:pos="3230"/>
              </w:tabs>
              <w:spacing w:line="240" w:lineRule="auto"/>
              <w:ind w:left="0" w:firstLine="0"/>
              <w:jc w:val="both"/>
              <w:rPr>
                <w:rFonts w:cs="Times New Roman"/>
                <w:b/>
                <w:sz w:val="16"/>
                <w:szCs w:val="16"/>
              </w:rPr>
            </w:pPr>
            <w:r w:rsidRPr="00E12F26">
              <w:rPr>
                <w:rFonts w:cs="Times New Roman"/>
                <w:b/>
                <w:sz w:val="16"/>
                <w:szCs w:val="16"/>
                <w:lang w:val="ru-RU"/>
              </w:rPr>
              <w:t>Исполь</w:t>
            </w:r>
            <w:r w:rsidRPr="00E12F26">
              <w:rPr>
                <w:rFonts w:cs="Times New Roman"/>
                <w:b/>
                <w:sz w:val="16"/>
                <w:szCs w:val="16"/>
              </w:rPr>
              <w:t>зовать</w:t>
            </w:r>
          </w:p>
          <w:p w14:paraId="50175078" w14:textId="77777777" w:rsidR="00DD1134" w:rsidRPr="00E12F26" w:rsidRDefault="00DD1134" w:rsidP="00B17063">
            <w:pPr>
              <w:widowControl/>
              <w:numPr>
                <w:ilvl w:val="0"/>
                <w:numId w:val="1"/>
              </w:numPr>
              <w:shd w:val="clear" w:color="auto" w:fill="FFFFFF"/>
              <w:tabs>
                <w:tab w:val="left" w:pos="1068"/>
                <w:tab w:val="left" w:pos="1428"/>
                <w:tab w:val="left" w:pos="1788"/>
                <w:tab w:val="left" w:pos="2148"/>
                <w:tab w:val="left" w:pos="2508"/>
                <w:tab w:val="left" w:pos="2868"/>
                <w:tab w:val="left" w:pos="3230"/>
              </w:tabs>
              <w:spacing w:line="240" w:lineRule="auto"/>
              <w:ind w:left="0" w:firstLine="0"/>
              <w:jc w:val="both"/>
              <w:rPr>
                <w:rFonts w:cs="Times New Roman"/>
                <w:sz w:val="16"/>
                <w:szCs w:val="16"/>
              </w:rPr>
            </w:pPr>
            <w:r w:rsidRPr="00E12F26">
              <w:rPr>
                <w:rFonts w:cs="Times New Roman"/>
                <w:sz w:val="16"/>
                <w:szCs w:val="16"/>
              </w:rPr>
              <w:t>физические</w:t>
            </w:r>
          </w:p>
          <w:p w14:paraId="2976EA4E" w14:textId="77777777" w:rsidR="00DD1134" w:rsidRPr="00E12F26" w:rsidRDefault="00DD1134" w:rsidP="00B17063">
            <w:pPr>
              <w:widowControl/>
              <w:numPr>
                <w:ilvl w:val="0"/>
                <w:numId w:val="1"/>
              </w:numPr>
              <w:shd w:val="clear" w:color="auto" w:fill="FFFFFF"/>
              <w:tabs>
                <w:tab w:val="left" w:pos="1068"/>
                <w:tab w:val="left" w:pos="1428"/>
                <w:tab w:val="left" w:pos="1788"/>
                <w:tab w:val="left" w:pos="2148"/>
                <w:tab w:val="left" w:pos="2508"/>
                <w:tab w:val="left" w:pos="2868"/>
                <w:tab w:val="left" w:pos="3230"/>
              </w:tabs>
              <w:spacing w:line="240" w:lineRule="auto"/>
              <w:ind w:left="0" w:firstLine="0"/>
              <w:jc w:val="both"/>
              <w:rPr>
                <w:rFonts w:cs="Times New Roman"/>
                <w:sz w:val="16"/>
                <w:szCs w:val="16"/>
              </w:rPr>
            </w:pPr>
            <w:r w:rsidRPr="00E12F26">
              <w:rPr>
                <w:rFonts w:cs="Times New Roman"/>
                <w:sz w:val="16"/>
                <w:szCs w:val="16"/>
              </w:rPr>
              <w:t>приборы и измерительные инструменты для измерения физических величин:температуры, времени выражать результаты измерений и расчетов в единицах Международной системы</w:t>
            </w:r>
          </w:p>
        </w:tc>
        <w:tc>
          <w:tcPr>
            <w:tcW w:w="2052" w:type="dxa"/>
            <w:gridSpan w:val="4"/>
            <w:shd w:val="clear" w:color="auto" w:fill="FFFFFF"/>
            <w:tcMar>
              <w:left w:w="93" w:type="dxa"/>
            </w:tcMar>
          </w:tcPr>
          <w:p w14:paraId="52077C97" w14:textId="77777777" w:rsidR="00DD1134" w:rsidRPr="001E00EE" w:rsidRDefault="00DD1134" w:rsidP="00B17063">
            <w:pPr>
              <w:spacing w:line="240" w:lineRule="auto"/>
              <w:jc w:val="both"/>
              <w:rPr>
                <w:rStyle w:val="c4"/>
                <w:rFonts w:cs="Tahoma"/>
                <w:sz w:val="20"/>
                <w:szCs w:val="20"/>
                <w:lang w:val="ru-RU"/>
              </w:rPr>
            </w:pPr>
            <w:r w:rsidRPr="001E00EE">
              <w:rPr>
                <w:rStyle w:val="c4"/>
                <w:rFonts w:cs="Tahoma"/>
                <w:b/>
                <w:sz w:val="20"/>
                <w:szCs w:val="20"/>
                <w:lang w:val="ru-RU"/>
              </w:rPr>
              <w:t>способность принимать</w:t>
            </w:r>
            <w:r w:rsidRPr="001E00EE">
              <w:rPr>
                <w:rStyle w:val="c4"/>
                <w:rFonts w:cs="Tahoma"/>
                <w:sz w:val="20"/>
                <w:szCs w:val="20"/>
                <w:lang w:val="ru-RU"/>
              </w:rPr>
              <w:t xml:space="preserve"> самостоятельные решения,выстраивать аргументацию, приводить примеры</w:t>
            </w:r>
          </w:p>
        </w:tc>
        <w:tc>
          <w:tcPr>
            <w:tcW w:w="2151" w:type="dxa"/>
            <w:gridSpan w:val="4"/>
            <w:shd w:val="clear" w:color="auto" w:fill="FFFFFF"/>
            <w:tcMar>
              <w:left w:w="93" w:type="dxa"/>
            </w:tcMar>
          </w:tcPr>
          <w:p w14:paraId="044386EC" w14:textId="77777777" w:rsidR="00DD1134" w:rsidRPr="001E00EE" w:rsidRDefault="00DD1134">
            <w:pPr>
              <w:rPr>
                <w:sz w:val="20"/>
                <w:szCs w:val="20"/>
                <w:lang w:val="ru-RU"/>
              </w:rPr>
            </w:pPr>
            <w:r w:rsidRPr="001E00EE">
              <w:rPr>
                <w:b/>
                <w:sz w:val="20"/>
                <w:szCs w:val="20"/>
                <w:lang w:val="ru-RU"/>
              </w:rPr>
              <w:t xml:space="preserve">проводить </w:t>
            </w:r>
            <w:r w:rsidRPr="001E00EE">
              <w:rPr>
                <w:sz w:val="20"/>
                <w:szCs w:val="20"/>
                <w:lang w:val="ru-RU"/>
              </w:rPr>
              <w:t>наблюдение и эксперимент под руководством учителя</w:t>
            </w:r>
          </w:p>
        </w:tc>
        <w:tc>
          <w:tcPr>
            <w:tcW w:w="2039" w:type="dxa"/>
            <w:gridSpan w:val="2"/>
            <w:shd w:val="clear" w:color="auto" w:fill="FFFFFF"/>
            <w:tcMar>
              <w:left w:w="93" w:type="dxa"/>
            </w:tcMar>
          </w:tcPr>
          <w:p w14:paraId="2D9BCBF3" w14:textId="77777777" w:rsidR="00DD1134" w:rsidRPr="001E00EE" w:rsidRDefault="00DD1134">
            <w:pPr>
              <w:rPr>
                <w:sz w:val="20"/>
                <w:szCs w:val="20"/>
                <w:lang w:val="ru-RU"/>
              </w:rPr>
            </w:pPr>
            <w:r w:rsidRPr="001E00EE">
              <w:rPr>
                <w:b/>
                <w:sz w:val="20"/>
                <w:szCs w:val="20"/>
                <w:lang w:val="ru-RU"/>
              </w:rPr>
              <w:t>формулировать</w:t>
            </w:r>
            <w:r w:rsidRPr="001E00EE">
              <w:rPr>
                <w:sz w:val="20"/>
                <w:szCs w:val="20"/>
                <w:lang w:val="ru-RU"/>
              </w:rPr>
              <w:t xml:space="preserve"> собственное мнение и позицию, аргументировать его</w:t>
            </w:r>
          </w:p>
          <w:p w14:paraId="4CEBF64E" w14:textId="77777777" w:rsidR="00DD1134" w:rsidRPr="001E00EE" w:rsidRDefault="00DD1134">
            <w:pPr>
              <w:rPr>
                <w:sz w:val="20"/>
                <w:szCs w:val="20"/>
                <w:lang w:val="ru-RU"/>
              </w:rPr>
            </w:pPr>
          </w:p>
        </w:tc>
        <w:tc>
          <w:tcPr>
            <w:tcW w:w="1844" w:type="dxa"/>
            <w:gridSpan w:val="2"/>
            <w:shd w:val="clear" w:color="auto" w:fill="FFFFFF"/>
            <w:tcMar>
              <w:left w:w="93" w:type="dxa"/>
            </w:tcMar>
          </w:tcPr>
          <w:p w14:paraId="1354DDB0" w14:textId="77777777" w:rsidR="00DD1134" w:rsidRPr="001E00EE" w:rsidRDefault="00DD1134">
            <w:pPr>
              <w:rPr>
                <w:sz w:val="20"/>
                <w:szCs w:val="20"/>
              </w:rPr>
            </w:pPr>
            <w:r w:rsidRPr="001E00EE">
              <w:rPr>
                <w:b/>
                <w:sz w:val="20"/>
                <w:szCs w:val="20"/>
              </w:rPr>
              <w:t>самостоятельно оценивать</w:t>
            </w:r>
            <w:r w:rsidRPr="001E00EE">
              <w:rPr>
                <w:sz w:val="20"/>
                <w:szCs w:val="20"/>
              </w:rPr>
              <w:t xml:space="preserve"> правильность выполнения действия</w:t>
            </w:r>
          </w:p>
          <w:p w14:paraId="39C96A20" w14:textId="77777777" w:rsidR="00DD1134" w:rsidRPr="001E00EE" w:rsidRDefault="00DD1134">
            <w:pPr>
              <w:rPr>
                <w:sz w:val="20"/>
                <w:szCs w:val="20"/>
                <w:lang w:val="ru-RU"/>
              </w:rPr>
            </w:pPr>
          </w:p>
        </w:tc>
        <w:tc>
          <w:tcPr>
            <w:tcW w:w="1702" w:type="dxa"/>
            <w:gridSpan w:val="2"/>
            <w:shd w:val="clear" w:color="auto" w:fill="FFFFFF"/>
          </w:tcPr>
          <w:p w14:paraId="7EF92882" w14:textId="77777777" w:rsidR="00DD1134" w:rsidRPr="00CB76AA" w:rsidRDefault="00DD1134" w:rsidP="00DD1134">
            <w:pPr>
              <w:spacing w:line="240" w:lineRule="auto"/>
              <w:rPr>
                <w:sz w:val="18"/>
                <w:szCs w:val="18"/>
              </w:rPr>
            </w:pPr>
            <w:r>
              <w:rPr>
                <w:sz w:val="18"/>
                <w:szCs w:val="18"/>
              </w:rPr>
              <w:t>Датчик температуры, термометр, калориметр, горячая и холодная вода, мерный цилиндр, груз цилиндрический с крючком ,нить, электронные весы.</w:t>
            </w:r>
          </w:p>
          <w:p w14:paraId="37941018" w14:textId="77777777" w:rsidR="00DD1134" w:rsidRPr="00CB76AA" w:rsidRDefault="00DD1134" w:rsidP="003E440A">
            <w:pPr>
              <w:spacing w:line="240" w:lineRule="auto"/>
              <w:rPr>
                <w:sz w:val="18"/>
                <w:szCs w:val="18"/>
              </w:rPr>
            </w:pPr>
          </w:p>
        </w:tc>
      </w:tr>
      <w:tr w:rsidR="00DD1134" w:rsidRPr="001E00EE" w14:paraId="5398DF0C" w14:textId="77777777" w:rsidTr="00E930B6">
        <w:tc>
          <w:tcPr>
            <w:tcW w:w="466" w:type="dxa"/>
            <w:shd w:val="clear" w:color="auto" w:fill="FFFFFF"/>
            <w:tcMar>
              <w:left w:w="93" w:type="dxa"/>
            </w:tcMar>
          </w:tcPr>
          <w:p w14:paraId="41215BC3" w14:textId="77777777" w:rsidR="00DD1134" w:rsidRPr="001E00EE" w:rsidRDefault="00DD1134">
            <w:pPr>
              <w:widowControl/>
              <w:rPr>
                <w:rFonts w:cs="Times New Roman"/>
                <w:b/>
                <w:sz w:val="20"/>
                <w:szCs w:val="20"/>
              </w:rPr>
            </w:pPr>
            <w:r w:rsidRPr="001E00EE">
              <w:rPr>
                <w:rFonts w:cs="Times New Roman"/>
                <w:b/>
                <w:sz w:val="20"/>
                <w:szCs w:val="20"/>
              </w:rPr>
              <w:t>11</w:t>
            </w:r>
          </w:p>
        </w:tc>
        <w:tc>
          <w:tcPr>
            <w:tcW w:w="1585" w:type="dxa"/>
            <w:shd w:val="clear" w:color="auto" w:fill="FFFFFF"/>
            <w:tcMar>
              <w:left w:w="93" w:type="dxa"/>
            </w:tcMar>
          </w:tcPr>
          <w:p w14:paraId="37CA2F04" w14:textId="77777777" w:rsidR="00DD1134" w:rsidRPr="001E00EE" w:rsidRDefault="00DD1134">
            <w:pPr>
              <w:rPr>
                <w:sz w:val="20"/>
                <w:szCs w:val="20"/>
              </w:rPr>
            </w:pPr>
            <w:r w:rsidRPr="001E00EE">
              <w:rPr>
                <w:sz w:val="20"/>
                <w:szCs w:val="20"/>
              </w:rPr>
              <w:t>Энергия топлива. Закон сохранения и превращения энергии в механических и тепловых процессах.</w:t>
            </w:r>
          </w:p>
        </w:tc>
        <w:tc>
          <w:tcPr>
            <w:tcW w:w="2407" w:type="dxa"/>
            <w:gridSpan w:val="3"/>
            <w:shd w:val="clear" w:color="auto" w:fill="FFFFFF"/>
            <w:tcMar>
              <w:left w:w="93" w:type="dxa"/>
            </w:tcMar>
          </w:tcPr>
          <w:p w14:paraId="627A8ADC" w14:textId="77777777" w:rsidR="00DD1134" w:rsidRPr="001E00EE" w:rsidRDefault="00DD1134">
            <w:pPr>
              <w:widowControl/>
              <w:rPr>
                <w:rFonts w:cs="Times New Roman"/>
                <w:b/>
                <w:sz w:val="20"/>
                <w:szCs w:val="20"/>
              </w:rPr>
            </w:pPr>
            <w:r w:rsidRPr="001E00EE">
              <w:rPr>
                <w:rFonts w:cs="Times New Roman"/>
                <w:b/>
                <w:sz w:val="20"/>
                <w:szCs w:val="20"/>
              </w:rPr>
              <w:t>1</w:t>
            </w:r>
          </w:p>
          <w:p w14:paraId="122E1508" w14:textId="77777777" w:rsidR="00DD1134" w:rsidRPr="001E00EE" w:rsidRDefault="00DD1134" w:rsidP="00585080">
            <w:pPr>
              <w:spacing w:line="240" w:lineRule="auto"/>
              <w:rPr>
                <w:rFonts w:cs="Times New Roman"/>
                <w:sz w:val="20"/>
                <w:szCs w:val="20"/>
                <w:lang w:val="ru-RU"/>
              </w:rPr>
            </w:pPr>
            <w:r w:rsidRPr="001E00EE">
              <w:rPr>
                <w:rFonts w:cs="Times New Roman"/>
                <w:sz w:val="20"/>
                <w:szCs w:val="20"/>
                <w:lang w:val="ru-RU"/>
              </w:rPr>
              <w:t>Урок «открытия» нового знания</w:t>
            </w:r>
          </w:p>
          <w:p w14:paraId="0CE99818" w14:textId="77777777" w:rsidR="00DD1134" w:rsidRPr="00D11DC0" w:rsidRDefault="00DD1134" w:rsidP="00585080">
            <w:pPr>
              <w:widowControl/>
              <w:rPr>
                <w:rFonts w:cs="Times New Roman"/>
                <w:b/>
                <w:sz w:val="20"/>
                <w:szCs w:val="20"/>
                <w:lang w:val="ru-RU"/>
              </w:rPr>
            </w:pPr>
            <w:r w:rsidRPr="001E00EE">
              <w:rPr>
                <w:rFonts w:cs="Times New Roman"/>
                <w:b/>
                <w:sz w:val="20"/>
                <w:szCs w:val="20"/>
                <w:lang w:val="ru-RU"/>
              </w:rPr>
              <w:t>Групповая</w:t>
            </w:r>
            <w:r w:rsidRPr="001E00EE">
              <w:rPr>
                <w:rFonts w:cs="Times New Roman"/>
                <w:b/>
                <w:color w:val="000000"/>
                <w:sz w:val="20"/>
                <w:szCs w:val="20"/>
                <w:lang w:val="ru-RU"/>
              </w:rPr>
              <w:t>,</w:t>
            </w:r>
            <w:r w:rsidRPr="001E00EE">
              <w:rPr>
                <w:rFonts w:cs="Times New Roman"/>
                <w:b/>
                <w:iCs/>
                <w:color w:val="000000"/>
                <w:sz w:val="20"/>
                <w:szCs w:val="20"/>
                <w:shd w:val="clear" w:color="auto" w:fill="FFFFFF"/>
                <w:lang w:val="ru-RU"/>
              </w:rPr>
              <w:t>учебно –познавательная</w:t>
            </w:r>
            <w:r w:rsidRPr="001E00EE">
              <w:rPr>
                <w:rFonts w:cs="Times New Roman"/>
                <w:b/>
                <w:sz w:val="20"/>
                <w:szCs w:val="20"/>
                <w:lang w:val="ru-RU"/>
              </w:rPr>
              <w:t xml:space="preserve"> , </w:t>
            </w:r>
            <w:r w:rsidRPr="001E00EE">
              <w:rPr>
                <w:rFonts w:cs="Times New Roman"/>
                <w:b/>
                <w:iCs/>
                <w:color w:val="000000"/>
                <w:sz w:val="20"/>
                <w:szCs w:val="20"/>
                <w:shd w:val="clear" w:color="auto" w:fill="FFFFFF"/>
                <w:lang w:val="ru-RU"/>
              </w:rPr>
              <w:t>информационная</w:t>
            </w:r>
            <w:r w:rsidRPr="001E00EE">
              <w:rPr>
                <w:rStyle w:val="apple-converted-space"/>
                <w:b/>
                <w:iCs/>
                <w:color w:val="000000"/>
                <w:sz w:val="20"/>
                <w:szCs w:val="20"/>
                <w:shd w:val="clear" w:color="auto" w:fill="FFFFFF"/>
                <w:lang w:val="ru-RU"/>
              </w:rPr>
              <w:t xml:space="preserve">, </w:t>
            </w:r>
            <w:r w:rsidRPr="001E00EE">
              <w:rPr>
                <w:rFonts w:cs="Times New Roman"/>
                <w:b/>
                <w:sz w:val="20"/>
                <w:szCs w:val="20"/>
                <w:lang w:val="ru-RU"/>
              </w:rPr>
              <w:t>здоровьесберегающая, проблемное обучение,</w:t>
            </w:r>
            <w:r>
              <w:rPr>
                <w:rFonts w:cs="Times New Roman"/>
                <w:b/>
                <w:sz w:val="20"/>
                <w:szCs w:val="20"/>
                <w:lang w:val="ru-RU"/>
              </w:rPr>
              <w:t>И</w:t>
            </w:r>
            <w:r w:rsidRPr="001E00EE">
              <w:rPr>
                <w:rFonts w:cs="Times New Roman"/>
                <w:b/>
                <w:sz w:val="20"/>
                <w:szCs w:val="20"/>
                <w:lang w:val="ru-RU"/>
              </w:rPr>
              <w:t>КТ</w:t>
            </w:r>
          </w:p>
        </w:tc>
        <w:tc>
          <w:tcPr>
            <w:tcW w:w="1989" w:type="dxa"/>
            <w:gridSpan w:val="2"/>
            <w:shd w:val="clear" w:color="auto" w:fill="FFFFFF"/>
            <w:tcMar>
              <w:left w:w="93" w:type="dxa"/>
            </w:tcMar>
          </w:tcPr>
          <w:p w14:paraId="787C8F6E" w14:textId="77777777" w:rsidR="00DD1134" w:rsidRPr="00E12F26" w:rsidRDefault="00DD1134" w:rsidP="00B17063">
            <w:pPr>
              <w:spacing w:line="240" w:lineRule="auto"/>
              <w:rPr>
                <w:rFonts w:cs="Times New Roman"/>
                <w:sz w:val="16"/>
                <w:szCs w:val="16"/>
              </w:rPr>
            </w:pPr>
            <w:r w:rsidRPr="00E12F26">
              <w:rPr>
                <w:rFonts w:cs="Times New Roman"/>
                <w:b/>
                <w:sz w:val="16"/>
                <w:szCs w:val="16"/>
                <w:lang w:val="ru-RU"/>
              </w:rPr>
              <w:t>У</w:t>
            </w:r>
            <w:r w:rsidRPr="00E12F26">
              <w:rPr>
                <w:rFonts w:cs="Times New Roman"/>
                <w:b/>
                <w:sz w:val="16"/>
                <w:szCs w:val="16"/>
              </w:rPr>
              <w:t>меть</w:t>
            </w:r>
            <w:r w:rsidRPr="00E12F26">
              <w:rPr>
                <w:rFonts w:cs="Times New Roman"/>
                <w:sz w:val="16"/>
                <w:szCs w:val="16"/>
              </w:rPr>
              <w:t xml:space="preserve"> рассчитывать количество теплоты, поглощаемое или выделяемое при изменении температуры</w:t>
            </w:r>
          </w:p>
          <w:p w14:paraId="5D97706F" w14:textId="77777777" w:rsidR="00DD1134" w:rsidRPr="00E12F26" w:rsidRDefault="00DD1134" w:rsidP="00B17063">
            <w:pPr>
              <w:spacing w:line="240" w:lineRule="auto"/>
              <w:rPr>
                <w:rFonts w:cs="Times New Roman"/>
                <w:sz w:val="16"/>
                <w:szCs w:val="16"/>
              </w:rPr>
            </w:pPr>
            <w:r w:rsidRPr="00E12F26">
              <w:rPr>
                <w:rFonts w:cs="Times New Roman"/>
                <w:sz w:val="16"/>
                <w:szCs w:val="16"/>
              </w:rPr>
              <w:t>Уметь использовать измерительные приборы для расчёта количества теплоты, представлять результаты измерений в виде таблиц  и делать выводы</w:t>
            </w:r>
          </w:p>
          <w:p w14:paraId="15C14DBC" w14:textId="77777777" w:rsidR="00DD1134" w:rsidRPr="00E12F26" w:rsidRDefault="00DD1134" w:rsidP="00B17063">
            <w:pPr>
              <w:spacing w:line="240" w:lineRule="auto"/>
              <w:rPr>
                <w:rFonts w:cs="Times New Roman"/>
                <w:sz w:val="16"/>
                <w:szCs w:val="16"/>
              </w:rPr>
            </w:pPr>
            <w:r w:rsidRPr="00E12F26">
              <w:rPr>
                <w:rFonts w:cs="Times New Roman"/>
                <w:sz w:val="16"/>
                <w:szCs w:val="16"/>
              </w:rPr>
              <w:t xml:space="preserve">Знать/понимать, что такое топливо, знать виды топлива, </w:t>
            </w:r>
          </w:p>
        </w:tc>
        <w:tc>
          <w:tcPr>
            <w:tcW w:w="2052" w:type="dxa"/>
            <w:gridSpan w:val="4"/>
            <w:shd w:val="clear" w:color="auto" w:fill="FFFFFF"/>
            <w:tcMar>
              <w:left w:w="93" w:type="dxa"/>
            </w:tcMar>
          </w:tcPr>
          <w:p w14:paraId="33CFDEFE" w14:textId="77777777" w:rsidR="00DD1134" w:rsidRPr="001E00EE" w:rsidRDefault="00DD1134" w:rsidP="00B17063">
            <w:pPr>
              <w:spacing w:line="240" w:lineRule="auto"/>
              <w:rPr>
                <w:rStyle w:val="c4"/>
                <w:rFonts w:cs="Tahoma"/>
                <w:sz w:val="20"/>
                <w:szCs w:val="20"/>
                <w:lang w:val="ru-RU"/>
              </w:rPr>
            </w:pPr>
            <w:r w:rsidRPr="001E00EE">
              <w:rPr>
                <w:rStyle w:val="c4"/>
                <w:rFonts w:cs="Tahoma"/>
                <w:b/>
                <w:sz w:val="20"/>
                <w:szCs w:val="20"/>
                <w:lang w:val="ru-RU"/>
              </w:rPr>
              <w:t xml:space="preserve"> способность принимать</w:t>
            </w:r>
            <w:r w:rsidRPr="001E00EE">
              <w:rPr>
                <w:rStyle w:val="c4"/>
                <w:rFonts w:cs="Tahoma"/>
                <w:sz w:val="20"/>
                <w:szCs w:val="20"/>
                <w:lang w:val="ru-RU"/>
              </w:rPr>
              <w:t xml:space="preserve"> самостоятельные решения,выстраивать аргументацию, приводить примеры</w:t>
            </w:r>
          </w:p>
        </w:tc>
        <w:tc>
          <w:tcPr>
            <w:tcW w:w="2151" w:type="dxa"/>
            <w:gridSpan w:val="4"/>
            <w:shd w:val="clear" w:color="auto" w:fill="FFFFFF"/>
            <w:tcMar>
              <w:left w:w="93" w:type="dxa"/>
            </w:tcMar>
          </w:tcPr>
          <w:p w14:paraId="48AA8ADE" w14:textId="77777777" w:rsidR="00DD1134" w:rsidRPr="001E00EE" w:rsidRDefault="00DD1134">
            <w:pPr>
              <w:rPr>
                <w:sz w:val="20"/>
                <w:szCs w:val="20"/>
                <w:lang w:val="ru-RU"/>
              </w:rPr>
            </w:pPr>
            <w:r w:rsidRPr="001E00EE">
              <w:rPr>
                <w:b/>
                <w:sz w:val="20"/>
                <w:szCs w:val="20"/>
                <w:lang w:val="ru-RU"/>
              </w:rPr>
              <w:t xml:space="preserve">проводить </w:t>
            </w:r>
            <w:r w:rsidRPr="001E00EE">
              <w:rPr>
                <w:sz w:val="20"/>
                <w:szCs w:val="20"/>
                <w:lang w:val="ru-RU"/>
              </w:rPr>
              <w:t>наблюдение и эксперимент под руководством учителя</w:t>
            </w:r>
          </w:p>
        </w:tc>
        <w:tc>
          <w:tcPr>
            <w:tcW w:w="2039" w:type="dxa"/>
            <w:gridSpan w:val="2"/>
            <w:shd w:val="clear" w:color="auto" w:fill="FFFFFF"/>
            <w:tcMar>
              <w:left w:w="93" w:type="dxa"/>
            </w:tcMar>
          </w:tcPr>
          <w:p w14:paraId="519E4342" w14:textId="77777777" w:rsidR="00DD1134" w:rsidRPr="001E00EE" w:rsidRDefault="00DD1134">
            <w:pPr>
              <w:rPr>
                <w:sz w:val="20"/>
                <w:szCs w:val="20"/>
                <w:lang w:val="ru-RU"/>
              </w:rPr>
            </w:pPr>
            <w:r w:rsidRPr="001E00EE">
              <w:rPr>
                <w:b/>
                <w:sz w:val="20"/>
                <w:szCs w:val="20"/>
                <w:lang w:val="ru-RU"/>
              </w:rPr>
              <w:t>формулировать</w:t>
            </w:r>
            <w:r w:rsidRPr="001E00EE">
              <w:rPr>
                <w:sz w:val="20"/>
                <w:szCs w:val="20"/>
                <w:lang w:val="ru-RU"/>
              </w:rPr>
              <w:t xml:space="preserve"> собственное мнение и позицию, аргументировать его</w:t>
            </w:r>
          </w:p>
          <w:p w14:paraId="3F87284C" w14:textId="77777777" w:rsidR="00DD1134" w:rsidRPr="001E00EE" w:rsidRDefault="00DD1134">
            <w:pPr>
              <w:rPr>
                <w:sz w:val="20"/>
                <w:szCs w:val="20"/>
                <w:lang w:val="ru-RU"/>
              </w:rPr>
            </w:pPr>
          </w:p>
        </w:tc>
        <w:tc>
          <w:tcPr>
            <w:tcW w:w="1844" w:type="dxa"/>
            <w:gridSpan w:val="2"/>
            <w:shd w:val="clear" w:color="auto" w:fill="FFFFFF"/>
            <w:tcMar>
              <w:left w:w="93" w:type="dxa"/>
            </w:tcMar>
          </w:tcPr>
          <w:p w14:paraId="3F21C5F9" w14:textId="77777777" w:rsidR="00DD1134" w:rsidRPr="001E00EE" w:rsidRDefault="00DD1134">
            <w:pPr>
              <w:rPr>
                <w:sz w:val="20"/>
                <w:szCs w:val="20"/>
              </w:rPr>
            </w:pPr>
            <w:r w:rsidRPr="001E00EE">
              <w:rPr>
                <w:b/>
                <w:sz w:val="20"/>
                <w:szCs w:val="20"/>
              </w:rPr>
              <w:t>самостоятельно оценивать</w:t>
            </w:r>
            <w:r w:rsidRPr="001E00EE">
              <w:rPr>
                <w:sz w:val="20"/>
                <w:szCs w:val="20"/>
              </w:rPr>
              <w:t xml:space="preserve"> правильность выполнения действия</w:t>
            </w:r>
          </w:p>
          <w:p w14:paraId="0DB4BD8C" w14:textId="77777777" w:rsidR="00DD1134" w:rsidRPr="001E00EE" w:rsidRDefault="00DD1134">
            <w:pPr>
              <w:rPr>
                <w:sz w:val="20"/>
                <w:szCs w:val="20"/>
                <w:lang w:val="ru-RU"/>
              </w:rPr>
            </w:pPr>
          </w:p>
        </w:tc>
        <w:tc>
          <w:tcPr>
            <w:tcW w:w="1702" w:type="dxa"/>
            <w:gridSpan w:val="2"/>
            <w:shd w:val="clear" w:color="auto" w:fill="FFFFFF"/>
          </w:tcPr>
          <w:p w14:paraId="69D86066" w14:textId="77777777" w:rsidR="00DD1134" w:rsidRDefault="00DD1134" w:rsidP="003E440A">
            <w:pPr>
              <w:spacing w:line="240" w:lineRule="auto"/>
              <w:rPr>
                <w:color w:val="C00000"/>
                <w:sz w:val="18"/>
                <w:szCs w:val="18"/>
              </w:rPr>
            </w:pPr>
          </w:p>
          <w:p w14:paraId="2CF72044" w14:textId="77777777" w:rsidR="00DD1134" w:rsidRDefault="00DD1134" w:rsidP="003E440A">
            <w:pPr>
              <w:spacing w:line="240" w:lineRule="auto"/>
              <w:rPr>
                <w:color w:val="C00000"/>
                <w:sz w:val="18"/>
                <w:szCs w:val="18"/>
              </w:rPr>
            </w:pPr>
            <w:r>
              <w:rPr>
                <w:sz w:val="18"/>
                <w:szCs w:val="18"/>
              </w:rPr>
              <w:t>Датчик температуры, калориметр, сосуд с тающим льдом, сосуд с водой, электронные весы</w:t>
            </w:r>
          </w:p>
          <w:p w14:paraId="1F9DAA2B" w14:textId="77777777" w:rsidR="00DD1134" w:rsidRDefault="00DD1134" w:rsidP="003E440A">
            <w:pPr>
              <w:spacing w:line="240" w:lineRule="auto"/>
              <w:rPr>
                <w:color w:val="C00000"/>
                <w:sz w:val="18"/>
                <w:szCs w:val="18"/>
              </w:rPr>
            </w:pPr>
          </w:p>
          <w:p w14:paraId="7E9608D0" w14:textId="77777777" w:rsidR="00DD1134" w:rsidRDefault="00DD1134" w:rsidP="003E440A">
            <w:pPr>
              <w:spacing w:line="240" w:lineRule="auto"/>
              <w:rPr>
                <w:color w:val="C00000"/>
                <w:sz w:val="18"/>
                <w:szCs w:val="18"/>
              </w:rPr>
            </w:pPr>
          </w:p>
          <w:p w14:paraId="5CDD018E" w14:textId="77777777" w:rsidR="00DD1134" w:rsidRDefault="00DD1134" w:rsidP="003E440A">
            <w:pPr>
              <w:spacing w:line="240" w:lineRule="auto"/>
              <w:rPr>
                <w:color w:val="C00000"/>
                <w:sz w:val="18"/>
                <w:szCs w:val="18"/>
              </w:rPr>
            </w:pPr>
          </w:p>
          <w:p w14:paraId="2591974E" w14:textId="77777777" w:rsidR="00DD1134" w:rsidRDefault="00DD1134" w:rsidP="003E440A">
            <w:pPr>
              <w:spacing w:line="240" w:lineRule="auto"/>
              <w:rPr>
                <w:color w:val="C00000"/>
                <w:sz w:val="18"/>
                <w:szCs w:val="18"/>
              </w:rPr>
            </w:pPr>
          </w:p>
          <w:p w14:paraId="5D664255" w14:textId="77777777" w:rsidR="00DD1134" w:rsidRDefault="00DD1134" w:rsidP="003E440A">
            <w:pPr>
              <w:spacing w:line="240" w:lineRule="auto"/>
              <w:rPr>
                <w:color w:val="C00000"/>
                <w:sz w:val="18"/>
                <w:szCs w:val="18"/>
              </w:rPr>
            </w:pPr>
          </w:p>
          <w:p w14:paraId="370B9D28" w14:textId="77777777" w:rsidR="00DD1134" w:rsidRPr="007212D7" w:rsidRDefault="00DD1134" w:rsidP="003E440A">
            <w:pPr>
              <w:spacing w:line="240" w:lineRule="auto"/>
              <w:rPr>
                <w:b/>
                <w:color w:val="C00000"/>
                <w:sz w:val="18"/>
                <w:szCs w:val="18"/>
              </w:rPr>
            </w:pPr>
          </w:p>
        </w:tc>
      </w:tr>
      <w:tr w:rsidR="00DD1134" w:rsidRPr="001E00EE" w14:paraId="02E0DB9F" w14:textId="77777777" w:rsidTr="00E930B6">
        <w:tc>
          <w:tcPr>
            <w:tcW w:w="466" w:type="dxa"/>
            <w:shd w:val="clear" w:color="auto" w:fill="FFFFFF"/>
            <w:tcMar>
              <w:left w:w="93" w:type="dxa"/>
            </w:tcMar>
          </w:tcPr>
          <w:p w14:paraId="2AB1AF32" w14:textId="77777777" w:rsidR="00DD1134" w:rsidRPr="001E00EE" w:rsidRDefault="00DD1134">
            <w:pPr>
              <w:widowControl/>
              <w:rPr>
                <w:rFonts w:cs="Times New Roman"/>
                <w:b/>
                <w:sz w:val="20"/>
                <w:szCs w:val="20"/>
              </w:rPr>
            </w:pPr>
            <w:r w:rsidRPr="001E00EE">
              <w:rPr>
                <w:rFonts w:cs="Times New Roman"/>
                <w:b/>
                <w:sz w:val="20"/>
                <w:szCs w:val="20"/>
              </w:rPr>
              <w:t>12</w:t>
            </w:r>
          </w:p>
        </w:tc>
        <w:tc>
          <w:tcPr>
            <w:tcW w:w="1585" w:type="dxa"/>
            <w:shd w:val="clear" w:color="auto" w:fill="FFFFFF"/>
            <w:tcMar>
              <w:left w:w="93" w:type="dxa"/>
            </w:tcMar>
          </w:tcPr>
          <w:p w14:paraId="7D9AD0DA" w14:textId="77777777" w:rsidR="00DD1134" w:rsidRPr="001E00EE" w:rsidRDefault="00DD1134" w:rsidP="00D11DC0">
            <w:pPr>
              <w:rPr>
                <w:sz w:val="20"/>
                <w:szCs w:val="20"/>
              </w:rPr>
            </w:pPr>
            <w:r w:rsidRPr="001E00EE">
              <w:rPr>
                <w:sz w:val="20"/>
                <w:szCs w:val="20"/>
              </w:rPr>
              <w:t xml:space="preserve">Решение </w:t>
            </w:r>
            <w:r>
              <w:rPr>
                <w:sz w:val="20"/>
                <w:szCs w:val="20"/>
              </w:rPr>
              <w:t>задач по теме «Энергия топлива</w:t>
            </w:r>
            <w:r w:rsidRPr="001E00EE">
              <w:rPr>
                <w:sz w:val="20"/>
                <w:szCs w:val="20"/>
              </w:rPr>
              <w:t>».</w:t>
            </w:r>
          </w:p>
        </w:tc>
        <w:tc>
          <w:tcPr>
            <w:tcW w:w="2407" w:type="dxa"/>
            <w:gridSpan w:val="3"/>
            <w:shd w:val="clear" w:color="auto" w:fill="FFFFFF"/>
            <w:tcMar>
              <w:left w:w="93" w:type="dxa"/>
            </w:tcMar>
          </w:tcPr>
          <w:p w14:paraId="374B242C" w14:textId="77777777" w:rsidR="00DD1134" w:rsidRPr="001E00EE" w:rsidRDefault="00DD1134">
            <w:pPr>
              <w:widowControl/>
              <w:rPr>
                <w:rFonts w:cs="Times New Roman"/>
                <w:b/>
                <w:sz w:val="20"/>
                <w:szCs w:val="20"/>
              </w:rPr>
            </w:pPr>
            <w:r w:rsidRPr="001E00EE">
              <w:rPr>
                <w:rFonts w:cs="Times New Roman"/>
                <w:b/>
                <w:sz w:val="20"/>
                <w:szCs w:val="20"/>
              </w:rPr>
              <w:t>1</w:t>
            </w:r>
          </w:p>
          <w:p w14:paraId="58B771E4" w14:textId="77777777" w:rsidR="00DD1134" w:rsidRPr="001E00EE" w:rsidRDefault="00DD1134" w:rsidP="0096085D">
            <w:pPr>
              <w:spacing w:line="240" w:lineRule="auto"/>
              <w:rPr>
                <w:rFonts w:cs="Times New Roman"/>
                <w:sz w:val="20"/>
                <w:szCs w:val="20"/>
                <w:lang w:val="ru-RU"/>
              </w:rPr>
            </w:pPr>
            <w:r w:rsidRPr="001E00EE">
              <w:rPr>
                <w:rFonts w:cs="Times New Roman"/>
                <w:sz w:val="20"/>
                <w:szCs w:val="20"/>
                <w:lang w:val="ru-RU"/>
              </w:rPr>
              <w:t>Урок обще-методической направленности</w:t>
            </w:r>
          </w:p>
          <w:p w14:paraId="109923BA" w14:textId="77777777" w:rsidR="00DD1134" w:rsidRPr="001E00EE" w:rsidRDefault="00DD1134" w:rsidP="0096085D">
            <w:pPr>
              <w:widowControl/>
              <w:rPr>
                <w:rFonts w:cs="Times New Roman"/>
                <w:b/>
                <w:sz w:val="20"/>
                <w:szCs w:val="20"/>
                <w:lang w:val="ru-RU"/>
              </w:rPr>
            </w:pPr>
            <w:r w:rsidRPr="001E00EE">
              <w:rPr>
                <w:rFonts w:cs="Times New Roman"/>
                <w:b/>
                <w:iCs/>
                <w:color w:val="000000"/>
                <w:sz w:val="20"/>
                <w:szCs w:val="20"/>
                <w:shd w:val="clear" w:color="auto" w:fill="FFFFFF"/>
                <w:lang w:val="ru-RU"/>
              </w:rPr>
              <w:t>Учебно -познавательная</w:t>
            </w:r>
            <w:r w:rsidRPr="001E00EE">
              <w:rPr>
                <w:rFonts w:cs="Times New Roman"/>
                <w:b/>
                <w:sz w:val="20"/>
                <w:szCs w:val="20"/>
                <w:lang w:val="ru-RU"/>
              </w:rPr>
              <w:t xml:space="preserve"> , </w:t>
            </w:r>
            <w:r w:rsidRPr="001E00EE">
              <w:rPr>
                <w:rFonts w:cs="Times New Roman"/>
                <w:b/>
                <w:iCs/>
                <w:color w:val="000000"/>
                <w:sz w:val="20"/>
                <w:szCs w:val="20"/>
                <w:lang w:val="ru-RU"/>
              </w:rPr>
              <w:t>коммуникативная</w:t>
            </w:r>
            <w:r>
              <w:rPr>
                <w:rFonts w:cs="Times New Roman"/>
                <w:b/>
                <w:iCs/>
                <w:color w:val="000000"/>
                <w:sz w:val="20"/>
                <w:szCs w:val="20"/>
                <w:lang w:val="ru-RU"/>
              </w:rPr>
              <w:t xml:space="preserve">, </w:t>
            </w:r>
            <w:r w:rsidRPr="001E00EE">
              <w:rPr>
                <w:rFonts w:cs="Times New Roman"/>
                <w:b/>
                <w:sz w:val="20"/>
                <w:szCs w:val="20"/>
                <w:lang w:val="ru-RU"/>
              </w:rPr>
              <w:t>здоровьесберегающа</w:t>
            </w:r>
            <w:r>
              <w:rPr>
                <w:rFonts w:cs="Times New Roman"/>
                <w:b/>
                <w:sz w:val="20"/>
                <w:szCs w:val="20"/>
                <w:lang w:val="ru-RU"/>
              </w:rPr>
              <w:t>я</w:t>
            </w:r>
            <w:r w:rsidRPr="001E00EE">
              <w:rPr>
                <w:rFonts w:cs="Times New Roman"/>
                <w:b/>
                <w:sz w:val="20"/>
                <w:szCs w:val="20"/>
                <w:lang w:val="ru-RU"/>
              </w:rPr>
              <w:t xml:space="preserve">, развивающего </w:t>
            </w:r>
            <w:r w:rsidRPr="001E00EE">
              <w:rPr>
                <w:rFonts w:cs="Times New Roman"/>
                <w:b/>
                <w:sz w:val="20"/>
                <w:szCs w:val="20"/>
                <w:lang w:val="ru-RU"/>
              </w:rPr>
              <w:lastRenderedPageBreak/>
              <w:t>контроля, сотрудничества, личночтно-ориентированного обучения</w:t>
            </w:r>
          </w:p>
        </w:tc>
        <w:tc>
          <w:tcPr>
            <w:tcW w:w="1989" w:type="dxa"/>
            <w:gridSpan w:val="2"/>
            <w:shd w:val="clear" w:color="auto" w:fill="FFFFFF"/>
            <w:tcMar>
              <w:left w:w="93" w:type="dxa"/>
            </w:tcMar>
          </w:tcPr>
          <w:p w14:paraId="5DFC5FA0" w14:textId="77777777" w:rsidR="00DD1134" w:rsidRPr="00E12F26" w:rsidRDefault="00DD1134" w:rsidP="00B17063">
            <w:pPr>
              <w:spacing w:line="240" w:lineRule="auto"/>
              <w:rPr>
                <w:rFonts w:cs="Times New Roman"/>
                <w:sz w:val="16"/>
                <w:szCs w:val="16"/>
              </w:rPr>
            </w:pPr>
            <w:r w:rsidRPr="00E12F26">
              <w:rPr>
                <w:rFonts w:cs="Times New Roman"/>
                <w:b/>
                <w:sz w:val="16"/>
                <w:szCs w:val="16"/>
                <w:lang w:val="ru-RU"/>
              </w:rPr>
              <w:lastRenderedPageBreak/>
              <w:t>У</w:t>
            </w:r>
            <w:r w:rsidRPr="00E12F26">
              <w:rPr>
                <w:rFonts w:cs="Times New Roman"/>
                <w:b/>
                <w:sz w:val="16"/>
                <w:szCs w:val="16"/>
              </w:rPr>
              <w:t xml:space="preserve">меть </w:t>
            </w:r>
            <w:r w:rsidRPr="00E12F26">
              <w:rPr>
                <w:rFonts w:cs="Times New Roman"/>
                <w:sz w:val="16"/>
                <w:szCs w:val="16"/>
              </w:rPr>
              <w:t>рассчитывать количество теплоты, выделяющееся при его сгорании.</w:t>
            </w:r>
          </w:p>
          <w:p w14:paraId="35ED5AC9" w14:textId="77777777" w:rsidR="00DD1134" w:rsidRPr="00E12F26" w:rsidRDefault="00DD1134" w:rsidP="00B17063">
            <w:pPr>
              <w:widowControl/>
              <w:spacing w:line="240" w:lineRule="auto"/>
              <w:rPr>
                <w:rFonts w:cs="Times New Roman"/>
                <w:sz w:val="16"/>
                <w:szCs w:val="16"/>
              </w:rPr>
            </w:pPr>
            <w:r w:rsidRPr="00E12F26">
              <w:rPr>
                <w:rFonts w:cs="Times New Roman"/>
                <w:b/>
                <w:sz w:val="16"/>
                <w:szCs w:val="16"/>
              </w:rPr>
              <w:t>Уметь</w:t>
            </w:r>
            <w:r w:rsidRPr="00E12F26">
              <w:rPr>
                <w:rFonts w:cs="Times New Roman"/>
                <w:sz w:val="16"/>
                <w:szCs w:val="16"/>
              </w:rPr>
              <w:t xml:space="preserve"> применять полученные знания при решении задач</w:t>
            </w:r>
          </w:p>
        </w:tc>
        <w:tc>
          <w:tcPr>
            <w:tcW w:w="2052" w:type="dxa"/>
            <w:gridSpan w:val="4"/>
            <w:shd w:val="clear" w:color="auto" w:fill="FFFFFF"/>
            <w:tcMar>
              <w:left w:w="93" w:type="dxa"/>
            </w:tcMar>
          </w:tcPr>
          <w:p w14:paraId="6DC0ACCE" w14:textId="77777777" w:rsidR="00DD1134" w:rsidRPr="001E00EE" w:rsidRDefault="00DD1134" w:rsidP="00B17063">
            <w:pPr>
              <w:spacing w:line="240" w:lineRule="auto"/>
              <w:rPr>
                <w:sz w:val="20"/>
                <w:szCs w:val="20"/>
                <w:lang w:val="ru-RU"/>
              </w:rPr>
            </w:pPr>
            <w:r w:rsidRPr="001E00EE">
              <w:rPr>
                <w:b/>
                <w:sz w:val="20"/>
                <w:szCs w:val="20"/>
                <w:lang w:val="ru-RU"/>
              </w:rPr>
              <w:t>Способность к самооценке</w:t>
            </w:r>
            <w:r w:rsidRPr="001E00EE">
              <w:rPr>
                <w:sz w:val="20"/>
                <w:szCs w:val="20"/>
                <w:lang w:val="ru-RU"/>
              </w:rPr>
              <w:t xml:space="preserve"> на основе критерия успешности учебной деятельности.</w:t>
            </w:r>
          </w:p>
          <w:p w14:paraId="13B2483C" w14:textId="77777777" w:rsidR="00DD1134" w:rsidRPr="001E00EE" w:rsidRDefault="00DD1134" w:rsidP="00B17063">
            <w:pPr>
              <w:spacing w:line="240" w:lineRule="auto"/>
              <w:rPr>
                <w:sz w:val="20"/>
                <w:szCs w:val="20"/>
                <w:lang w:val="ru-RU"/>
              </w:rPr>
            </w:pPr>
            <w:r w:rsidRPr="001E00EE">
              <w:rPr>
                <w:sz w:val="20"/>
                <w:szCs w:val="20"/>
                <w:lang w:val="ru-RU"/>
              </w:rPr>
              <w:t xml:space="preserve">Учебно-познавательный интерес к новому </w:t>
            </w:r>
            <w:r w:rsidRPr="001E00EE">
              <w:rPr>
                <w:sz w:val="20"/>
                <w:szCs w:val="20"/>
                <w:lang w:val="ru-RU"/>
              </w:rPr>
              <w:lastRenderedPageBreak/>
              <w:t>учебному материалу,</w:t>
            </w:r>
          </w:p>
        </w:tc>
        <w:tc>
          <w:tcPr>
            <w:tcW w:w="2151" w:type="dxa"/>
            <w:gridSpan w:val="4"/>
            <w:shd w:val="clear" w:color="auto" w:fill="FFFFFF"/>
            <w:tcMar>
              <w:left w:w="93" w:type="dxa"/>
            </w:tcMar>
          </w:tcPr>
          <w:p w14:paraId="3989E0C4" w14:textId="77777777" w:rsidR="00DD1134" w:rsidRPr="001E00EE" w:rsidRDefault="00DD1134">
            <w:pPr>
              <w:rPr>
                <w:sz w:val="20"/>
                <w:szCs w:val="20"/>
                <w:lang w:val="ru-RU"/>
              </w:rPr>
            </w:pPr>
            <w:r w:rsidRPr="001E00EE">
              <w:rPr>
                <w:b/>
                <w:sz w:val="20"/>
                <w:szCs w:val="20"/>
                <w:lang w:val="ru-RU"/>
              </w:rPr>
              <w:lastRenderedPageBreak/>
              <w:t xml:space="preserve">осуществлять </w:t>
            </w:r>
            <w:r w:rsidRPr="001E00EE">
              <w:rPr>
                <w:sz w:val="20"/>
                <w:szCs w:val="20"/>
                <w:lang w:val="ru-RU"/>
              </w:rPr>
              <w:t>выбор наиболее эффективных способов решения задач в зависимости от конкретных условий</w:t>
            </w:r>
          </w:p>
        </w:tc>
        <w:tc>
          <w:tcPr>
            <w:tcW w:w="2039" w:type="dxa"/>
            <w:gridSpan w:val="2"/>
            <w:shd w:val="clear" w:color="auto" w:fill="FFFFFF"/>
            <w:tcMar>
              <w:left w:w="93" w:type="dxa"/>
            </w:tcMar>
          </w:tcPr>
          <w:p w14:paraId="7980972A" w14:textId="77777777" w:rsidR="00DD1134" w:rsidRPr="001E00EE" w:rsidRDefault="00DD1134">
            <w:pPr>
              <w:rPr>
                <w:sz w:val="20"/>
                <w:szCs w:val="20"/>
                <w:lang w:val="ru-RU"/>
              </w:rPr>
            </w:pPr>
            <w:r w:rsidRPr="001E00EE">
              <w:rPr>
                <w:b/>
                <w:sz w:val="20"/>
                <w:szCs w:val="20"/>
                <w:lang w:val="ru-RU"/>
              </w:rPr>
              <w:t xml:space="preserve">оказывать </w:t>
            </w:r>
            <w:r w:rsidRPr="001E00EE">
              <w:rPr>
                <w:sz w:val="20"/>
                <w:szCs w:val="20"/>
                <w:lang w:val="ru-RU"/>
              </w:rPr>
              <w:t>поддержку и содействие тем, от кого зависит достижение цели в совместной деятельности</w:t>
            </w:r>
          </w:p>
        </w:tc>
        <w:tc>
          <w:tcPr>
            <w:tcW w:w="1844" w:type="dxa"/>
            <w:gridSpan w:val="2"/>
            <w:shd w:val="clear" w:color="auto" w:fill="FFFFFF"/>
            <w:tcMar>
              <w:left w:w="93" w:type="dxa"/>
            </w:tcMar>
          </w:tcPr>
          <w:p w14:paraId="55342FE6" w14:textId="77777777" w:rsidR="00DD1134" w:rsidRPr="001E00EE" w:rsidRDefault="00DD1134">
            <w:pPr>
              <w:rPr>
                <w:sz w:val="20"/>
                <w:szCs w:val="20"/>
                <w:lang w:val="ru-RU"/>
              </w:rPr>
            </w:pPr>
            <w:r w:rsidRPr="001E00EE">
              <w:rPr>
                <w:b/>
                <w:sz w:val="20"/>
                <w:szCs w:val="20"/>
                <w:lang w:val="ru-RU"/>
              </w:rPr>
              <w:t>самостоятельно анализировать</w:t>
            </w:r>
            <w:r w:rsidRPr="001E00EE">
              <w:rPr>
                <w:sz w:val="20"/>
                <w:szCs w:val="20"/>
                <w:lang w:val="ru-RU"/>
              </w:rPr>
              <w:t xml:space="preserve"> условия достижения цели на основе учёта выделенных учителем ориентиров </w:t>
            </w:r>
            <w:r w:rsidRPr="001E00EE">
              <w:rPr>
                <w:sz w:val="20"/>
                <w:szCs w:val="20"/>
                <w:lang w:val="ru-RU"/>
              </w:rPr>
              <w:lastRenderedPageBreak/>
              <w:t>действия в новом учебном материале</w:t>
            </w:r>
          </w:p>
        </w:tc>
        <w:tc>
          <w:tcPr>
            <w:tcW w:w="1702" w:type="dxa"/>
            <w:gridSpan w:val="2"/>
            <w:shd w:val="clear" w:color="auto" w:fill="FFFFFF"/>
          </w:tcPr>
          <w:p w14:paraId="4E1E7E52" w14:textId="77777777" w:rsidR="00DD1134" w:rsidRPr="00CB76AA" w:rsidRDefault="00DD1134" w:rsidP="003E440A">
            <w:pPr>
              <w:spacing w:line="240" w:lineRule="auto"/>
              <w:rPr>
                <w:sz w:val="18"/>
                <w:szCs w:val="18"/>
              </w:rPr>
            </w:pPr>
            <w:r>
              <w:rPr>
                <w:sz w:val="18"/>
                <w:szCs w:val="18"/>
              </w:rPr>
              <w:lastRenderedPageBreak/>
              <w:t>.</w:t>
            </w:r>
          </w:p>
        </w:tc>
      </w:tr>
      <w:tr w:rsidR="00DD1134" w:rsidRPr="001E00EE" w14:paraId="0ADA383D" w14:textId="77777777" w:rsidTr="00E930B6">
        <w:tc>
          <w:tcPr>
            <w:tcW w:w="466" w:type="dxa"/>
            <w:shd w:val="clear" w:color="auto" w:fill="FFFFFF"/>
            <w:tcMar>
              <w:left w:w="93" w:type="dxa"/>
            </w:tcMar>
          </w:tcPr>
          <w:p w14:paraId="07560F59" w14:textId="77777777" w:rsidR="00DD1134" w:rsidRPr="001E00EE" w:rsidRDefault="00DD1134">
            <w:pPr>
              <w:widowControl/>
              <w:rPr>
                <w:rFonts w:cs="Times New Roman"/>
                <w:b/>
                <w:sz w:val="20"/>
                <w:szCs w:val="20"/>
              </w:rPr>
            </w:pPr>
            <w:r w:rsidRPr="001E00EE">
              <w:rPr>
                <w:rFonts w:cs="Times New Roman"/>
                <w:b/>
                <w:sz w:val="20"/>
                <w:szCs w:val="20"/>
              </w:rPr>
              <w:lastRenderedPageBreak/>
              <w:t>13</w:t>
            </w:r>
          </w:p>
        </w:tc>
        <w:tc>
          <w:tcPr>
            <w:tcW w:w="1585" w:type="dxa"/>
            <w:shd w:val="clear" w:color="auto" w:fill="FFFFFF"/>
            <w:tcMar>
              <w:left w:w="93" w:type="dxa"/>
            </w:tcMar>
          </w:tcPr>
          <w:p w14:paraId="0B977FBC" w14:textId="77777777" w:rsidR="00DD1134" w:rsidRPr="001E00EE" w:rsidRDefault="00DD1134">
            <w:pPr>
              <w:rPr>
                <w:sz w:val="20"/>
                <w:szCs w:val="20"/>
              </w:rPr>
            </w:pPr>
            <w:r w:rsidRPr="001E00EE">
              <w:rPr>
                <w:sz w:val="20"/>
                <w:szCs w:val="20"/>
              </w:rPr>
              <w:t>Контрольная работа №1 «Тепловые явления»</w:t>
            </w:r>
          </w:p>
        </w:tc>
        <w:tc>
          <w:tcPr>
            <w:tcW w:w="2407" w:type="dxa"/>
            <w:gridSpan w:val="3"/>
            <w:shd w:val="clear" w:color="auto" w:fill="FFFFFF"/>
            <w:tcMar>
              <w:left w:w="93" w:type="dxa"/>
            </w:tcMar>
          </w:tcPr>
          <w:p w14:paraId="4E0C14D2" w14:textId="77777777" w:rsidR="00DD1134" w:rsidRPr="001E00EE" w:rsidRDefault="00DD1134">
            <w:pPr>
              <w:rPr>
                <w:b/>
                <w:sz w:val="20"/>
                <w:szCs w:val="20"/>
                <w:lang w:val="ru-RU"/>
              </w:rPr>
            </w:pPr>
            <w:r w:rsidRPr="001E00EE">
              <w:rPr>
                <w:b/>
                <w:sz w:val="20"/>
                <w:szCs w:val="20"/>
                <w:lang w:val="ru-RU"/>
              </w:rPr>
              <w:t>1</w:t>
            </w:r>
          </w:p>
          <w:p w14:paraId="40879C73" w14:textId="77777777" w:rsidR="00DD1134" w:rsidRPr="001E00EE" w:rsidRDefault="00DD1134" w:rsidP="004F78A9">
            <w:pPr>
              <w:spacing w:line="240" w:lineRule="auto"/>
              <w:rPr>
                <w:rFonts w:cs="Times New Roman"/>
                <w:sz w:val="20"/>
                <w:szCs w:val="20"/>
                <w:lang w:val="ru-RU"/>
              </w:rPr>
            </w:pPr>
            <w:r w:rsidRPr="001E00EE">
              <w:rPr>
                <w:rFonts w:cs="Times New Roman"/>
                <w:sz w:val="20"/>
                <w:szCs w:val="20"/>
                <w:lang w:val="ru-RU"/>
              </w:rPr>
              <w:t>Урок развивающего контроля</w:t>
            </w:r>
          </w:p>
          <w:p w14:paraId="2D89CAC2" w14:textId="77777777" w:rsidR="00DD1134" w:rsidRPr="001E00EE" w:rsidRDefault="00DD1134" w:rsidP="004F78A9">
            <w:pPr>
              <w:spacing w:line="240" w:lineRule="auto"/>
              <w:rPr>
                <w:rFonts w:cs="Times New Roman"/>
                <w:b/>
                <w:iCs/>
                <w:color w:val="000000"/>
                <w:sz w:val="20"/>
                <w:szCs w:val="20"/>
                <w:shd w:val="clear" w:color="auto" w:fill="FFFFFF"/>
                <w:lang w:val="ru-RU"/>
              </w:rPr>
            </w:pPr>
            <w:r w:rsidRPr="001E00EE">
              <w:rPr>
                <w:rFonts w:cs="Times New Roman"/>
                <w:b/>
                <w:iCs/>
                <w:color w:val="000000"/>
                <w:sz w:val="20"/>
                <w:szCs w:val="20"/>
                <w:shd w:val="clear" w:color="auto" w:fill="FFFFFF"/>
                <w:lang w:val="ru-RU"/>
              </w:rPr>
              <w:t>Индивидуальная,</w:t>
            </w:r>
          </w:p>
          <w:p w14:paraId="1A344C4C" w14:textId="77777777" w:rsidR="00DD1134" w:rsidRPr="001E00EE" w:rsidRDefault="00DD1134" w:rsidP="004F78A9">
            <w:pPr>
              <w:spacing w:line="240" w:lineRule="auto"/>
              <w:rPr>
                <w:rFonts w:cs="Times New Roman"/>
                <w:b/>
                <w:iCs/>
                <w:color w:val="000000"/>
                <w:sz w:val="20"/>
                <w:szCs w:val="20"/>
                <w:lang w:val="ru-RU"/>
              </w:rPr>
            </w:pPr>
            <w:r w:rsidRPr="001E00EE">
              <w:rPr>
                <w:rFonts w:cs="Times New Roman"/>
                <w:b/>
                <w:sz w:val="20"/>
                <w:szCs w:val="20"/>
                <w:lang w:val="ru-RU"/>
              </w:rPr>
              <w:t>Здоровьесберегающая, личностоно-ориентированного обучения</w:t>
            </w:r>
          </w:p>
          <w:p w14:paraId="635FAE96" w14:textId="77777777" w:rsidR="00DD1134" w:rsidRPr="001E00EE" w:rsidRDefault="00DD1134">
            <w:pPr>
              <w:widowControl/>
              <w:rPr>
                <w:rFonts w:cs="Times New Roman"/>
                <w:b/>
                <w:iCs/>
                <w:color w:val="000000"/>
                <w:sz w:val="20"/>
                <w:szCs w:val="20"/>
                <w:lang w:val="ru-RU"/>
              </w:rPr>
            </w:pPr>
          </w:p>
        </w:tc>
        <w:tc>
          <w:tcPr>
            <w:tcW w:w="1989" w:type="dxa"/>
            <w:gridSpan w:val="2"/>
            <w:shd w:val="clear" w:color="auto" w:fill="FFFFFF"/>
            <w:tcMar>
              <w:left w:w="93" w:type="dxa"/>
            </w:tcMar>
          </w:tcPr>
          <w:p w14:paraId="68B9AC6C" w14:textId="77777777" w:rsidR="00DD1134" w:rsidRPr="00E12F26" w:rsidRDefault="00DD1134" w:rsidP="00B17063">
            <w:pPr>
              <w:widowControl/>
              <w:spacing w:line="240" w:lineRule="auto"/>
              <w:rPr>
                <w:rFonts w:cs="Times New Roman"/>
                <w:sz w:val="16"/>
                <w:szCs w:val="16"/>
              </w:rPr>
            </w:pPr>
            <w:r w:rsidRPr="00E12F26">
              <w:rPr>
                <w:rFonts w:cs="Times New Roman"/>
                <w:b/>
                <w:sz w:val="16"/>
                <w:szCs w:val="16"/>
              </w:rPr>
              <w:t>Уметь</w:t>
            </w:r>
            <w:r w:rsidRPr="00E12F26">
              <w:rPr>
                <w:rFonts w:cs="Times New Roman"/>
                <w:sz w:val="16"/>
                <w:szCs w:val="16"/>
              </w:rPr>
              <w:t xml:space="preserve"> использовать измерительные приборы для расчёта удельной теплоёмкости, представлять результаты измерений в виде таблиц  и делать выводы. Уметь применять полученные знания при решении задач</w:t>
            </w:r>
          </w:p>
        </w:tc>
        <w:tc>
          <w:tcPr>
            <w:tcW w:w="2052" w:type="dxa"/>
            <w:gridSpan w:val="4"/>
            <w:shd w:val="clear" w:color="auto" w:fill="FFFFFF"/>
            <w:tcMar>
              <w:left w:w="93" w:type="dxa"/>
            </w:tcMar>
          </w:tcPr>
          <w:p w14:paraId="361895B5" w14:textId="77777777" w:rsidR="00DD1134" w:rsidRPr="001E00EE" w:rsidRDefault="00DD1134" w:rsidP="00B17063">
            <w:pPr>
              <w:spacing w:line="240" w:lineRule="auto"/>
              <w:rPr>
                <w:rStyle w:val="c4"/>
                <w:rFonts w:cs="Tahoma"/>
                <w:sz w:val="20"/>
                <w:szCs w:val="20"/>
                <w:lang w:val="ru-RU"/>
              </w:rPr>
            </w:pPr>
            <w:r w:rsidRPr="001E00EE">
              <w:rPr>
                <w:rStyle w:val="c4"/>
                <w:rFonts w:cs="Tahoma"/>
                <w:b/>
                <w:sz w:val="20"/>
                <w:szCs w:val="20"/>
                <w:lang w:val="ru-RU"/>
              </w:rPr>
              <w:t>формирование</w:t>
            </w:r>
            <w:r w:rsidRPr="001E00EE">
              <w:rPr>
                <w:rStyle w:val="c4"/>
                <w:rFonts w:cs="Tahoma"/>
                <w:sz w:val="20"/>
                <w:szCs w:val="20"/>
                <w:lang w:val="ru-RU"/>
              </w:rPr>
              <w:t xml:space="preserve"> качеств мышления, необходимых для адаптации в современном информационном </w:t>
            </w:r>
            <w:r w:rsidRPr="001E00EE">
              <w:rPr>
                <w:rStyle w:val="c4"/>
                <w:rFonts w:cs="Tahoma"/>
                <w:sz w:val="20"/>
                <w:szCs w:val="20"/>
              </w:rPr>
              <w:t> </w:t>
            </w:r>
            <w:r w:rsidRPr="001E00EE">
              <w:rPr>
                <w:rStyle w:val="c4"/>
                <w:rFonts w:cs="Tahoma"/>
                <w:sz w:val="20"/>
                <w:szCs w:val="20"/>
                <w:lang w:val="ru-RU"/>
              </w:rPr>
              <w:t>обществе; воспитание качеств личности.</w:t>
            </w:r>
          </w:p>
          <w:p w14:paraId="68341EDD" w14:textId="77777777" w:rsidR="00DD1134" w:rsidRPr="001E00EE" w:rsidRDefault="00DD1134" w:rsidP="00B17063">
            <w:pPr>
              <w:spacing w:line="240" w:lineRule="auto"/>
              <w:rPr>
                <w:sz w:val="20"/>
                <w:szCs w:val="20"/>
                <w:lang w:val="ru-RU"/>
              </w:rPr>
            </w:pPr>
          </w:p>
        </w:tc>
        <w:tc>
          <w:tcPr>
            <w:tcW w:w="2151" w:type="dxa"/>
            <w:gridSpan w:val="4"/>
            <w:shd w:val="clear" w:color="auto" w:fill="FFFFFF"/>
            <w:tcMar>
              <w:left w:w="93" w:type="dxa"/>
            </w:tcMar>
          </w:tcPr>
          <w:p w14:paraId="3290E385" w14:textId="77777777" w:rsidR="00DD1134" w:rsidRPr="001E00EE" w:rsidRDefault="00DD1134">
            <w:pPr>
              <w:rPr>
                <w:sz w:val="20"/>
                <w:szCs w:val="20"/>
                <w:lang w:val="ru-RU"/>
              </w:rPr>
            </w:pPr>
            <w:r w:rsidRPr="001E00EE">
              <w:rPr>
                <w:b/>
                <w:sz w:val="20"/>
                <w:szCs w:val="20"/>
                <w:lang w:val="ru-RU"/>
              </w:rPr>
              <w:t xml:space="preserve">осуществлять </w:t>
            </w:r>
            <w:r w:rsidRPr="001E00EE">
              <w:rPr>
                <w:sz w:val="20"/>
                <w:szCs w:val="20"/>
                <w:lang w:val="ru-RU"/>
              </w:rPr>
              <w:t>сравнение,  самостоятельно выбирая основания и критерии для указанных логических операций</w:t>
            </w:r>
          </w:p>
          <w:p w14:paraId="7B7539FB" w14:textId="77777777" w:rsidR="00DD1134" w:rsidRPr="001E00EE" w:rsidRDefault="00DD1134">
            <w:pPr>
              <w:rPr>
                <w:sz w:val="20"/>
                <w:szCs w:val="20"/>
                <w:lang w:val="ru-RU"/>
              </w:rPr>
            </w:pPr>
          </w:p>
        </w:tc>
        <w:tc>
          <w:tcPr>
            <w:tcW w:w="2039" w:type="dxa"/>
            <w:gridSpan w:val="2"/>
            <w:shd w:val="clear" w:color="auto" w:fill="FFFFFF"/>
            <w:tcMar>
              <w:left w:w="93" w:type="dxa"/>
            </w:tcMar>
          </w:tcPr>
          <w:p w14:paraId="5B3E5C20" w14:textId="77777777" w:rsidR="00DD1134" w:rsidRPr="001E00EE" w:rsidRDefault="00DD1134">
            <w:pPr>
              <w:rPr>
                <w:sz w:val="20"/>
                <w:szCs w:val="20"/>
                <w:lang w:val="ru-RU"/>
              </w:rPr>
            </w:pPr>
            <w:r w:rsidRPr="001E00EE">
              <w:rPr>
                <w:b/>
                <w:sz w:val="20"/>
                <w:szCs w:val="20"/>
                <w:lang w:val="ru-RU"/>
              </w:rPr>
              <w:t>устанавливать</w:t>
            </w:r>
            <w:r w:rsidRPr="001E00EE">
              <w:rPr>
                <w:sz w:val="20"/>
                <w:szCs w:val="20"/>
                <w:lang w:val="ru-RU"/>
              </w:rPr>
              <w:t xml:space="preserve"> и сравнивать разные точки зрения, прежде чем принимать решения и делать выбор</w:t>
            </w:r>
          </w:p>
        </w:tc>
        <w:tc>
          <w:tcPr>
            <w:tcW w:w="1844" w:type="dxa"/>
            <w:gridSpan w:val="2"/>
            <w:shd w:val="clear" w:color="auto" w:fill="FFFFFF"/>
            <w:tcMar>
              <w:left w:w="93" w:type="dxa"/>
            </w:tcMar>
          </w:tcPr>
          <w:p w14:paraId="026120E7" w14:textId="77777777" w:rsidR="00DD1134" w:rsidRPr="001E00EE" w:rsidRDefault="00DD1134">
            <w:pPr>
              <w:rPr>
                <w:sz w:val="20"/>
                <w:szCs w:val="20"/>
                <w:lang w:val="ru-RU"/>
              </w:rPr>
            </w:pPr>
            <w:r w:rsidRPr="001E00EE">
              <w:rPr>
                <w:b/>
                <w:sz w:val="20"/>
                <w:szCs w:val="20"/>
                <w:lang w:val="ru-RU"/>
              </w:rPr>
              <w:t>планировать</w:t>
            </w:r>
            <w:r w:rsidRPr="001E00EE">
              <w:rPr>
                <w:sz w:val="20"/>
                <w:szCs w:val="20"/>
                <w:lang w:val="ru-RU"/>
              </w:rPr>
              <w:t xml:space="preserve"> пути достижения целей,</w:t>
            </w:r>
          </w:p>
          <w:p w14:paraId="6337F942" w14:textId="77777777" w:rsidR="00DD1134" w:rsidRPr="001E00EE" w:rsidRDefault="00DD1134">
            <w:pPr>
              <w:rPr>
                <w:sz w:val="20"/>
                <w:szCs w:val="20"/>
                <w:lang w:val="ru-RU"/>
              </w:rPr>
            </w:pPr>
            <w:r w:rsidRPr="001E00EE">
              <w:rPr>
                <w:sz w:val="20"/>
                <w:szCs w:val="20"/>
                <w:lang w:val="ru-RU"/>
              </w:rPr>
              <w:t xml:space="preserve">адекватно самостоятельно оценивать правильность выполнения действия и вносить необходимые коррективы </w:t>
            </w:r>
          </w:p>
          <w:p w14:paraId="756253C9" w14:textId="77777777" w:rsidR="00DD1134" w:rsidRPr="001E00EE" w:rsidRDefault="00DD1134">
            <w:pPr>
              <w:rPr>
                <w:sz w:val="20"/>
                <w:szCs w:val="20"/>
              </w:rPr>
            </w:pPr>
          </w:p>
        </w:tc>
        <w:tc>
          <w:tcPr>
            <w:tcW w:w="1702" w:type="dxa"/>
            <w:gridSpan w:val="2"/>
            <w:shd w:val="clear" w:color="auto" w:fill="FFFFFF"/>
          </w:tcPr>
          <w:p w14:paraId="58352BB2" w14:textId="77777777" w:rsidR="00DD1134" w:rsidRPr="00CB76AA" w:rsidRDefault="00DD1134" w:rsidP="003E440A">
            <w:pPr>
              <w:spacing w:line="240" w:lineRule="auto"/>
              <w:rPr>
                <w:sz w:val="18"/>
                <w:szCs w:val="18"/>
              </w:rPr>
            </w:pPr>
          </w:p>
        </w:tc>
      </w:tr>
      <w:tr w:rsidR="00DD1134" w:rsidRPr="00E12F26" w14:paraId="5EC92218" w14:textId="77777777" w:rsidTr="00E930B6">
        <w:trPr>
          <w:gridAfter w:val="1"/>
          <w:wAfter w:w="935" w:type="dxa"/>
        </w:trPr>
        <w:tc>
          <w:tcPr>
            <w:tcW w:w="2457" w:type="dxa"/>
            <w:gridSpan w:val="3"/>
            <w:shd w:val="clear" w:color="auto" w:fill="FFFFFF"/>
          </w:tcPr>
          <w:p w14:paraId="70AC3733" w14:textId="77777777" w:rsidR="00DD1134" w:rsidRPr="001E00EE" w:rsidRDefault="00DD1134" w:rsidP="00B17063">
            <w:pPr>
              <w:widowControl/>
              <w:spacing w:line="240" w:lineRule="auto"/>
              <w:jc w:val="center"/>
              <w:rPr>
                <w:rFonts w:cs="Times New Roman"/>
                <w:b/>
                <w:sz w:val="20"/>
                <w:szCs w:val="20"/>
              </w:rPr>
            </w:pPr>
          </w:p>
        </w:tc>
        <w:tc>
          <w:tcPr>
            <w:tcW w:w="1915" w:type="dxa"/>
            <w:shd w:val="clear" w:color="auto" w:fill="FFFFFF"/>
          </w:tcPr>
          <w:p w14:paraId="19CEA4D4" w14:textId="77777777" w:rsidR="00DD1134" w:rsidRPr="001E00EE" w:rsidRDefault="00DD1134" w:rsidP="00B17063">
            <w:pPr>
              <w:widowControl/>
              <w:spacing w:line="240" w:lineRule="auto"/>
              <w:jc w:val="center"/>
              <w:rPr>
                <w:rFonts w:cs="Times New Roman"/>
                <w:b/>
                <w:sz w:val="20"/>
                <w:szCs w:val="20"/>
              </w:rPr>
            </w:pPr>
          </w:p>
        </w:tc>
        <w:tc>
          <w:tcPr>
            <w:tcW w:w="1559" w:type="dxa"/>
            <w:gridSpan w:val="2"/>
          </w:tcPr>
          <w:p w14:paraId="279611E3" w14:textId="77777777" w:rsidR="00DD1134" w:rsidRPr="00E12F26" w:rsidRDefault="00DD1134">
            <w:pPr>
              <w:widowControl/>
              <w:tabs>
                <w:tab w:val="clear" w:pos="708"/>
              </w:tabs>
              <w:suppressAutoHyphens w:val="0"/>
              <w:spacing w:line="240" w:lineRule="auto"/>
              <w:textAlignment w:val="auto"/>
              <w:rPr>
                <w:sz w:val="16"/>
                <w:szCs w:val="16"/>
              </w:rPr>
            </w:pPr>
          </w:p>
        </w:tc>
        <w:tc>
          <w:tcPr>
            <w:tcW w:w="1559" w:type="dxa"/>
            <w:gridSpan w:val="2"/>
          </w:tcPr>
          <w:p w14:paraId="43390622" w14:textId="77777777" w:rsidR="00DD1134" w:rsidRPr="00E12F26" w:rsidRDefault="00DD1134">
            <w:pPr>
              <w:widowControl/>
              <w:tabs>
                <w:tab w:val="clear" w:pos="708"/>
              </w:tabs>
              <w:suppressAutoHyphens w:val="0"/>
              <w:spacing w:line="240" w:lineRule="auto"/>
              <w:textAlignment w:val="auto"/>
              <w:rPr>
                <w:sz w:val="16"/>
                <w:szCs w:val="16"/>
              </w:rPr>
            </w:pPr>
          </w:p>
        </w:tc>
        <w:tc>
          <w:tcPr>
            <w:tcW w:w="1559" w:type="dxa"/>
            <w:gridSpan w:val="4"/>
          </w:tcPr>
          <w:p w14:paraId="7DAD29EE" w14:textId="77777777" w:rsidR="00DD1134" w:rsidRPr="00E12F26" w:rsidRDefault="00DD1134">
            <w:pPr>
              <w:widowControl/>
              <w:tabs>
                <w:tab w:val="clear" w:pos="708"/>
              </w:tabs>
              <w:suppressAutoHyphens w:val="0"/>
              <w:spacing w:line="240" w:lineRule="auto"/>
              <w:textAlignment w:val="auto"/>
              <w:rPr>
                <w:sz w:val="16"/>
                <w:szCs w:val="16"/>
              </w:rPr>
            </w:pPr>
          </w:p>
        </w:tc>
        <w:tc>
          <w:tcPr>
            <w:tcW w:w="1574" w:type="dxa"/>
            <w:gridSpan w:val="2"/>
          </w:tcPr>
          <w:p w14:paraId="772E78A8" w14:textId="77777777" w:rsidR="00DD1134" w:rsidRPr="00E12F26" w:rsidRDefault="00DD1134">
            <w:pPr>
              <w:widowControl/>
              <w:tabs>
                <w:tab w:val="clear" w:pos="708"/>
              </w:tabs>
              <w:suppressAutoHyphens w:val="0"/>
              <w:spacing w:line="240" w:lineRule="auto"/>
              <w:textAlignment w:val="auto"/>
              <w:rPr>
                <w:sz w:val="16"/>
                <w:szCs w:val="16"/>
              </w:rPr>
            </w:pPr>
          </w:p>
        </w:tc>
        <w:tc>
          <w:tcPr>
            <w:tcW w:w="1559" w:type="dxa"/>
            <w:gridSpan w:val="2"/>
          </w:tcPr>
          <w:p w14:paraId="4CD7C622" w14:textId="77777777" w:rsidR="00DD1134" w:rsidRPr="00E12F26" w:rsidRDefault="00DD1134">
            <w:pPr>
              <w:widowControl/>
              <w:tabs>
                <w:tab w:val="clear" w:pos="708"/>
              </w:tabs>
              <w:suppressAutoHyphens w:val="0"/>
              <w:spacing w:line="240" w:lineRule="auto"/>
              <w:textAlignment w:val="auto"/>
              <w:rPr>
                <w:sz w:val="16"/>
                <w:szCs w:val="16"/>
              </w:rPr>
            </w:pPr>
          </w:p>
        </w:tc>
        <w:tc>
          <w:tcPr>
            <w:tcW w:w="1559" w:type="dxa"/>
            <w:gridSpan w:val="2"/>
          </w:tcPr>
          <w:p w14:paraId="0CD8DEFF" w14:textId="77777777" w:rsidR="00DD1134" w:rsidRPr="00E12F26" w:rsidRDefault="00DD1134">
            <w:pPr>
              <w:widowControl/>
              <w:tabs>
                <w:tab w:val="clear" w:pos="708"/>
              </w:tabs>
              <w:suppressAutoHyphens w:val="0"/>
              <w:spacing w:line="240" w:lineRule="auto"/>
              <w:textAlignment w:val="auto"/>
              <w:rPr>
                <w:sz w:val="16"/>
                <w:szCs w:val="16"/>
              </w:rPr>
            </w:pPr>
          </w:p>
        </w:tc>
        <w:tc>
          <w:tcPr>
            <w:tcW w:w="1559" w:type="dxa"/>
            <w:gridSpan w:val="2"/>
          </w:tcPr>
          <w:p w14:paraId="76EF8B8A" w14:textId="77777777" w:rsidR="00DD1134" w:rsidRPr="00CB76AA" w:rsidRDefault="00DD1134" w:rsidP="003E440A">
            <w:pPr>
              <w:spacing w:line="240" w:lineRule="auto"/>
              <w:rPr>
                <w:sz w:val="18"/>
                <w:szCs w:val="18"/>
              </w:rPr>
            </w:pPr>
          </w:p>
        </w:tc>
      </w:tr>
      <w:tr w:rsidR="00DD1134" w:rsidRPr="001E00EE" w14:paraId="76638708" w14:textId="77777777" w:rsidTr="00E930B6">
        <w:tc>
          <w:tcPr>
            <w:tcW w:w="466" w:type="dxa"/>
            <w:shd w:val="clear" w:color="auto" w:fill="FFFFFF"/>
            <w:tcMar>
              <w:left w:w="93" w:type="dxa"/>
            </w:tcMar>
          </w:tcPr>
          <w:p w14:paraId="652DE163" w14:textId="77777777" w:rsidR="00DD1134" w:rsidRPr="001E00EE" w:rsidRDefault="00DD1134">
            <w:pPr>
              <w:widowControl/>
              <w:rPr>
                <w:rFonts w:cs="Times New Roman"/>
                <w:b/>
                <w:sz w:val="20"/>
                <w:szCs w:val="20"/>
              </w:rPr>
            </w:pPr>
            <w:r w:rsidRPr="001E00EE">
              <w:rPr>
                <w:rFonts w:cs="Times New Roman"/>
                <w:b/>
                <w:sz w:val="20"/>
                <w:szCs w:val="20"/>
              </w:rPr>
              <w:t>14</w:t>
            </w:r>
          </w:p>
        </w:tc>
        <w:tc>
          <w:tcPr>
            <w:tcW w:w="1585" w:type="dxa"/>
            <w:shd w:val="clear" w:color="auto" w:fill="FFFFFF"/>
            <w:tcMar>
              <w:left w:w="93" w:type="dxa"/>
            </w:tcMar>
          </w:tcPr>
          <w:p w14:paraId="2C2C77AC" w14:textId="77777777" w:rsidR="00DD1134" w:rsidRPr="001E00EE" w:rsidRDefault="00DD1134">
            <w:pPr>
              <w:rPr>
                <w:sz w:val="20"/>
                <w:szCs w:val="20"/>
              </w:rPr>
            </w:pPr>
            <w:r w:rsidRPr="001E00EE">
              <w:rPr>
                <w:sz w:val="20"/>
                <w:szCs w:val="20"/>
              </w:rPr>
              <w:t>Различные состояния вещества.</w:t>
            </w:r>
          </w:p>
        </w:tc>
        <w:tc>
          <w:tcPr>
            <w:tcW w:w="2407" w:type="dxa"/>
            <w:gridSpan w:val="3"/>
            <w:shd w:val="clear" w:color="auto" w:fill="FFFFFF"/>
            <w:tcMar>
              <w:left w:w="93" w:type="dxa"/>
            </w:tcMar>
          </w:tcPr>
          <w:p w14:paraId="40F7B9C1" w14:textId="77777777" w:rsidR="00DD1134" w:rsidRPr="001E00EE" w:rsidRDefault="00DD1134">
            <w:pPr>
              <w:widowControl/>
              <w:rPr>
                <w:rFonts w:cs="Times New Roman"/>
                <w:b/>
                <w:sz w:val="20"/>
                <w:szCs w:val="20"/>
              </w:rPr>
            </w:pPr>
            <w:r w:rsidRPr="001E00EE">
              <w:rPr>
                <w:rFonts w:cs="Times New Roman"/>
                <w:b/>
                <w:sz w:val="20"/>
                <w:szCs w:val="20"/>
              </w:rPr>
              <w:t>1</w:t>
            </w:r>
          </w:p>
          <w:p w14:paraId="7A9E0AC2" w14:textId="77777777" w:rsidR="00DD1134" w:rsidRPr="001E00EE" w:rsidRDefault="00DD1134">
            <w:pPr>
              <w:rPr>
                <w:rFonts w:cs="Times New Roman"/>
                <w:sz w:val="20"/>
                <w:szCs w:val="20"/>
              </w:rPr>
            </w:pPr>
            <w:r w:rsidRPr="001E00EE">
              <w:rPr>
                <w:rFonts w:cs="Times New Roman"/>
                <w:sz w:val="20"/>
                <w:szCs w:val="20"/>
              </w:rPr>
              <w:t>Повторение материала, практикум</w:t>
            </w:r>
          </w:p>
          <w:p w14:paraId="1C0FB907" w14:textId="77777777" w:rsidR="00DD1134" w:rsidRPr="001E00EE" w:rsidRDefault="00DD1134">
            <w:pPr>
              <w:widowControl/>
              <w:rPr>
                <w:rFonts w:cs="Times New Roman"/>
                <w:b/>
                <w:sz w:val="20"/>
                <w:szCs w:val="20"/>
              </w:rPr>
            </w:pPr>
            <w:r w:rsidRPr="001E00EE">
              <w:rPr>
                <w:rFonts w:cs="Times New Roman"/>
                <w:b/>
                <w:sz w:val="20"/>
                <w:szCs w:val="20"/>
              </w:rPr>
              <w:t>Групповая, здоровьесберегающая</w:t>
            </w:r>
          </w:p>
        </w:tc>
        <w:tc>
          <w:tcPr>
            <w:tcW w:w="1989" w:type="dxa"/>
            <w:gridSpan w:val="2"/>
            <w:shd w:val="clear" w:color="auto" w:fill="FFFFFF"/>
            <w:tcMar>
              <w:left w:w="93" w:type="dxa"/>
            </w:tcMar>
          </w:tcPr>
          <w:p w14:paraId="223A0175" w14:textId="77777777" w:rsidR="00DD1134" w:rsidRPr="00E12F26" w:rsidRDefault="00DD1134" w:rsidP="00B17063">
            <w:pPr>
              <w:spacing w:line="240" w:lineRule="auto"/>
              <w:rPr>
                <w:rFonts w:cs="Times New Roman"/>
                <w:sz w:val="16"/>
                <w:szCs w:val="16"/>
                <w:lang w:val="ru-RU"/>
              </w:rPr>
            </w:pPr>
            <w:r w:rsidRPr="00E12F26">
              <w:rPr>
                <w:rFonts w:cs="Times New Roman"/>
                <w:b/>
                <w:sz w:val="16"/>
                <w:szCs w:val="16"/>
                <w:lang w:val="ru-RU"/>
              </w:rPr>
              <w:t>Понимать</w:t>
            </w:r>
            <w:r w:rsidRPr="00E12F26">
              <w:rPr>
                <w:rFonts w:cs="Times New Roman"/>
                <w:sz w:val="16"/>
                <w:szCs w:val="16"/>
                <w:lang w:val="ru-RU"/>
              </w:rPr>
              <w:t xml:space="preserve"> смысл понятий агрегатное состояние вещества</w:t>
            </w:r>
          </w:p>
        </w:tc>
        <w:tc>
          <w:tcPr>
            <w:tcW w:w="2052" w:type="dxa"/>
            <w:gridSpan w:val="4"/>
            <w:shd w:val="clear" w:color="auto" w:fill="FFFFFF"/>
            <w:tcMar>
              <w:left w:w="93" w:type="dxa"/>
            </w:tcMar>
          </w:tcPr>
          <w:p w14:paraId="2656BD06" w14:textId="77777777" w:rsidR="00DD1134" w:rsidRPr="001E00EE" w:rsidRDefault="00DD1134">
            <w:pPr>
              <w:rPr>
                <w:sz w:val="20"/>
                <w:szCs w:val="20"/>
                <w:lang w:val="ru-RU"/>
              </w:rPr>
            </w:pPr>
            <w:r w:rsidRPr="001E00EE">
              <w:rPr>
                <w:b/>
                <w:sz w:val="20"/>
                <w:szCs w:val="20"/>
                <w:lang w:val="ru-RU"/>
              </w:rPr>
              <w:t>Способность</w:t>
            </w:r>
            <w:r w:rsidRPr="001E00EE">
              <w:rPr>
                <w:sz w:val="20"/>
                <w:szCs w:val="20"/>
                <w:lang w:val="ru-RU"/>
              </w:rPr>
              <w:t xml:space="preserve"> к самооценке на основе критерия успешности учебной деятельности.</w:t>
            </w:r>
          </w:p>
          <w:p w14:paraId="689E48A6" w14:textId="77777777" w:rsidR="00DD1134" w:rsidRDefault="00DD1134">
            <w:pPr>
              <w:rPr>
                <w:sz w:val="20"/>
                <w:szCs w:val="20"/>
                <w:lang w:val="ru-RU"/>
              </w:rPr>
            </w:pPr>
            <w:r w:rsidRPr="001E00EE">
              <w:rPr>
                <w:sz w:val="20"/>
                <w:szCs w:val="20"/>
                <w:lang w:val="ru-RU"/>
              </w:rPr>
              <w:t>Учебно-познавательный инте</w:t>
            </w:r>
            <w:r>
              <w:rPr>
                <w:sz w:val="20"/>
                <w:szCs w:val="20"/>
                <w:lang w:val="ru-RU"/>
              </w:rPr>
              <w:t>рес к новому учебному материалу.</w:t>
            </w:r>
          </w:p>
          <w:p w14:paraId="1B55EE5C" w14:textId="77777777" w:rsidR="00DD1134" w:rsidRDefault="00DD1134">
            <w:pPr>
              <w:rPr>
                <w:sz w:val="20"/>
                <w:szCs w:val="20"/>
                <w:lang w:val="ru-RU"/>
              </w:rPr>
            </w:pPr>
          </w:p>
          <w:p w14:paraId="4AA60208" w14:textId="77777777" w:rsidR="00DD1134" w:rsidRPr="001E00EE" w:rsidRDefault="00DD1134">
            <w:pPr>
              <w:rPr>
                <w:sz w:val="20"/>
                <w:szCs w:val="20"/>
                <w:lang w:val="ru-RU"/>
              </w:rPr>
            </w:pPr>
          </w:p>
        </w:tc>
        <w:tc>
          <w:tcPr>
            <w:tcW w:w="2151" w:type="dxa"/>
            <w:gridSpan w:val="4"/>
            <w:shd w:val="clear" w:color="auto" w:fill="FFFFFF"/>
            <w:tcMar>
              <w:left w:w="93" w:type="dxa"/>
            </w:tcMar>
          </w:tcPr>
          <w:p w14:paraId="5DA8D91A" w14:textId="77777777" w:rsidR="00DD1134" w:rsidRPr="001E00EE" w:rsidRDefault="00DD1134">
            <w:pPr>
              <w:rPr>
                <w:sz w:val="20"/>
                <w:szCs w:val="20"/>
                <w:lang w:val="ru-RU"/>
              </w:rPr>
            </w:pPr>
            <w:r w:rsidRPr="001E00EE">
              <w:rPr>
                <w:b/>
                <w:sz w:val="20"/>
                <w:szCs w:val="20"/>
                <w:lang w:val="ru-RU"/>
              </w:rPr>
              <w:t xml:space="preserve">осуществлять </w:t>
            </w:r>
            <w:r w:rsidRPr="001E00EE">
              <w:rPr>
                <w:sz w:val="20"/>
                <w:szCs w:val="20"/>
                <w:lang w:val="ru-RU"/>
              </w:rPr>
              <w:t>выбор наиболее эффективных способов решения задач в зависимости от конкретных условий</w:t>
            </w:r>
          </w:p>
        </w:tc>
        <w:tc>
          <w:tcPr>
            <w:tcW w:w="2039" w:type="dxa"/>
            <w:gridSpan w:val="2"/>
            <w:shd w:val="clear" w:color="auto" w:fill="FFFFFF"/>
            <w:tcMar>
              <w:left w:w="93" w:type="dxa"/>
            </w:tcMar>
          </w:tcPr>
          <w:p w14:paraId="319D9F60" w14:textId="77777777" w:rsidR="00DD1134" w:rsidRPr="001E00EE" w:rsidRDefault="00DD1134">
            <w:pPr>
              <w:rPr>
                <w:sz w:val="20"/>
                <w:szCs w:val="20"/>
                <w:lang w:val="ru-RU"/>
              </w:rPr>
            </w:pPr>
            <w:r w:rsidRPr="001E00EE">
              <w:rPr>
                <w:b/>
                <w:sz w:val="20"/>
                <w:szCs w:val="20"/>
                <w:lang w:val="ru-RU"/>
              </w:rPr>
              <w:t>оказывать</w:t>
            </w:r>
            <w:r w:rsidRPr="001E00EE">
              <w:rPr>
                <w:sz w:val="20"/>
                <w:szCs w:val="20"/>
                <w:lang w:val="ru-RU"/>
              </w:rPr>
              <w:t xml:space="preserve"> поддержку и содействие тем, от кого зависит достижение цели в совместной деятельности</w:t>
            </w:r>
          </w:p>
        </w:tc>
        <w:tc>
          <w:tcPr>
            <w:tcW w:w="1844" w:type="dxa"/>
            <w:gridSpan w:val="2"/>
            <w:shd w:val="clear" w:color="auto" w:fill="FFFFFF"/>
            <w:tcMar>
              <w:left w:w="93" w:type="dxa"/>
            </w:tcMar>
          </w:tcPr>
          <w:p w14:paraId="06F7F30E" w14:textId="77777777" w:rsidR="00DD1134" w:rsidRPr="001E00EE" w:rsidRDefault="00DD1134">
            <w:pPr>
              <w:rPr>
                <w:sz w:val="20"/>
                <w:szCs w:val="20"/>
                <w:lang w:val="ru-RU"/>
              </w:rPr>
            </w:pPr>
            <w:r w:rsidRPr="001E00EE">
              <w:rPr>
                <w:b/>
                <w:sz w:val="20"/>
                <w:szCs w:val="20"/>
                <w:lang w:val="ru-RU"/>
              </w:rPr>
              <w:t>самостоятельно анализировать</w:t>
            </w:r>
            <w:r w:rsidRPr="001E00EE">
              <w:rPr>
                <w:sz w:val="20"/>
                <w:szCs w:val="20"/>
                <w:lang w:val="ru-RU"/>
              </w:rPr>
              <w:t xml:space="preserve"> условия достижения цели на основе учёта выделенных учителем ориентиров действия в новом учебном материале</w:t>
            </w:r>
          </w:p>
        </w:tc>
        <w:tc>
          <w:tcPr>
            <w:tcW w:w="1702" w:type="dxa"/>
            <w:gridSpan w:val="2"/>
            <w:shd w:val="clear" w:color="auto" w:fill="FFFFFF"/>
          </w:tcPr>
          <w:p w14:paraId="71341701" w14:textId="77777777" w:rsidR="00DD1134" w:rsidRPr="00CB76AA" w:rsidRDefault="008F6A6D" w:rsidP="003E440A">
            <w:pPr>
              <w:spacing w:line="240" w:lineRule="auto"/>
              <w:rPr>
                <w:sz w:val="18"/>
                <w:szCs w:val="18"/>
              </w:rPr>
            </w:pPr>
            <w:r>
              <w:rPr>
                <w:sz w:val="18"/>
                <w:szCs w:val="18"/>
              </w:rPr>
              <w:t xml:space="preserve"> микроскоп, пробирка с насыщенным раствором двухромовокисл-ого аммония, предметное стекло, стеклянная палочка</w:t>
            </w:r>
          </w:p>
        </w:tc>
      </w:tr>
      <w:tr w:rsidR="00DD1134" w:rsidRPr="001E00EE" w14:paraId="3566D550" w14:textId="77777777" w:rsidTr="00E930B6">
        <w:tc>
          <w:tcPr>
            <w:tcW w:w="466" w:type="dxa"/>
            <w:shd w:val="clear" w:color="auto" w:fill="FFFFFF"/>
            <w:tcMar>
              <w:left w:w="93" w:type="dxa"/>
            </w:tcMar>
          </w:tcPr>
          <w:p w14:paraId="63403FE8" w14:textId="77777777" w:rsidR="00DD1134" w:rsidRPr="001E00EE" w:rsidRDefault="00DD1134">
            <w:pPr>
              <w:widowControl/>
              <w:rPr>
                <w:rFonts w:cs="Times New Roman"/>
                <w:b/>
                <w:sz w:val="20"/>
                <w:szCs w:val="20"/>
              </w:rPr>
            </w:pPr>
            <w:r w:rsidRPr="001E00EE">
              <w:rPr>
                <w:rFonts w:cs="Times New Roman"/>
                <w:b/>
                <w:sz w:val="20"/>
                <w:szCs w:val="20"/>
              </w:rPr>
              <w:t>15</w:t>
            </w:r>
          </w:p>
        </w:tc>
        <w:tc>
          <w:tcPr>
            <w:tcW w:w="1585" w:type="dxa"/>
            <w:shd w:val="clear" w:color="auto" w:fill="FFFFFF"/>
            <w:tcMar>
              <w:left w:w="93" w:type="dxa"/>
            </w:tcMar>
          </w:tcPr>
          <w:p w14:paraId="32E086D1" w14:textId="77777777" w:rsidR="00DD1134" w:rsidRPr="001E00EE" w:rsidRDefault="00DD1134">
            <w:pPr>
              <w:rPr>
                <w:sz w:val="20"/>
                <w:szCs w:val="20"/>
              </w:rPr>
            </w:pPr>
            <w:r w:rsidRPr="001E00EE">
              <w:rPr>
                <w:sz w:val="20"/>
                <w:szCs w:val="20"/>
              </w:rPr>
              <w:t>Плавление и отвердевание кристаллических тел.</w:t>
            </w:r>
          </w:p>
        </w:tc>
        <w:tc>
          <w:tcPr>
            <w:tcW w:w="2407" w:type="dxa"/>
            <w:gridSpan w:val="3"/>
            <w:shd w:val="clear" w:color="auto" w:fill="FFFFFF"/>
            <w:tcMar>
              <w:left w:w="93" w:type="dxa"/>
            </w:tcMar>
          </w:tcPr>
          <w:p w14:paraId="6AA0CA1A" w14:textId="77777777" w:rsidR="00DD1134" w:rsidRPr="001E00EE" w:rsidRDefault="00DD1134">
            <w:pPr>
              <w:rPr>
                <w:b/>
                <w:bCs/>
                <w:sz w:val="20"/>
                <w:szCs w:val="20"/>
                <w:lang w:val="ru-RU"/>
              </w:rPr>
            </w:pPr>
            <w:r w:rsidRPr="001E00EE">
              <w:rPr>
                <w:b/>
                <w:bCs/>
                <w:sz w:val="20"/>
                <w:szCs w:val="20"/>
                <w:lang w:val="ru-RU"/>
              </w:rPr>
              <w:t>1</w:t>
            </w:r>
          </w:p>
          <w:p w14:paraId="357640E8" w14:textId="77777777" w:rsidR="00DD1134" w:rsidRPr="001E00EE" w:rsidRDefault="00DD1134" w:rsidP="00585080">
            <w:pPr>
              <w:spacing w:line="240" w:lineRule="auto"/>
              <w:rPr>
                <w:rFonts w:cs="Times New Roman"/>
                <w:sz w:val="20"/>
                <w:szCs w:val="20"/>
                <w:lang w:val="ru-RU"/>
              </w:rPr>
            </w:pPr>
            <w:r w:rsidRPr="001E00EE">
              <w:rPr>
                <w:rFonts w:cs="Times New Roman"/>
                <w:sz w:val="20"/>
                <w:szCs w:val="20"/>
                <w:lang w:val="ru-RU"/>
              </w:rPr>
              <w:t>Урок «открытия» нового знания</w:t>
            </w:r>
          </w:p>
          <w:p w14:paraId="14A4C89E" w14:textId="77777777" w:rsidR="00DD1134" w:rsidRPr="001E00EE" w:rsidRDefault="00DD1134" w:rsidP="00585080">
            <w:pPr>
              <w:widowControl/>
              <w:rPr>
                <w:rFonts w:cs="Times New Roman"/>
                <w:b/>
                <w:iCs/>
                <w:color w:val="000000"/>
                <w:sz w:val="20"/>
                <w:szCs w:val="20"/>
                <w:lang w:val="ru-RU"/>
              </w:rPr>
            </w:pPr>
            <w:r w:rsidRPr="001E00EE">
              <w:rPr>
                <w:rFonts w:cs="Times New Roman"/>
                <w:b/>
                <w:sz w:val="20"/>
                <w:szCs w:val="20"/>
                <w:lang w:val="ru-RU"/>
              </w:rPr>
              <w:t>Групповая</w:t>
            </w:r>
            <w:r w:rsidRPr="001E00EE">
              <w:rPr>
                <w:rFonts w:cs="Times New Roman"/>
                <w:b/>
                <w:color w:val="000000"/>
                <w:sz w:val="20"/>
                <w:szCs w:val="20"/>
                <w:lang w:val="ru-RU"/>
              </w:rPr>
              <w:t>,</w:t>
            </w:r>
            <w:r w:rsidRPr="001E00EE">
              <w:rPr>
                <w:rFonts w:cs="Times New Roman"/>
                <w:b/>
                <w:iCs/>
                <w:color w:val="000000"/>
                <w:sz w:val="20"/>
                <w:szCs w:val="20"/>
                <w:shd w:val="clear" w:color="auto" w:fill="FFFFFF"/>
                <w:lang w:val="ru-RU"/>
              </w:rPr>
              <w:t>учебно –познавательная</w:t>
            </w:r>
            <w:r w:rsidRPr="001E00EE">
              <w:rPr>
                <w:rFonts w:cs="Times New Roman"/>
                <w:b/>
                <w:sz w:val="20"/>
                <w:szCs w:val="20"/>
                <w:lang w:val="ru-RU"/>
              </w:rPr>
              <w:t xml:space="preserve"> , </w:t>
            </w:r>
            <w:r w:rsidRPr="001E00EE">
              <w:rPr>
                <w:rFonts w:cs="Times New Roman"/>
                <w:b/>
                <w:iCs/>
                <w:color w:val="000000"/>
                <w:sz w:val="20"/>
                <w:szCs w:val="20"/>
                <w:shd w:val="clear" w:color="auto" w:fill="FFFFFF"/>
                <w:lang w:val="ru-RU"/>
              </w:rPr>
              <w:t>информационная</w:t>
            </w:r>
            <w:r w:rsidRPr="001E00EE">
              <w:rPr>
                <w:rStyle w:val="apple-converted-space"/>
                <w:b/>
                <w:iCs/>
                <w:color w:val="000000"/>
                <w:sz w:val="20"/>
                <w:szCs w:val="20"/>
                <w:shd w:val="clear" w:color="auto" w:fill="FFFFFF"/>
                <w:lang w:val="ru-RU"/>
              </w:rPr>
              <w:t xml:space="preserve">, </w:t>
            </w:r>
            <w:r w:rsidRPr="001E00EE">
              <w:rPr>
                <w:rFonts w:cs="Times New Roman"/>
                <w:b/>
                <w:sz w:val="20"/>
                <w:szCs w:val="20"/>
                <w:lang w:val="ru-RU"/>
              </w:rPr>
              <w:t>здоровьесберегающая</w:t>
            </w:r>
            <w:r>
              <w:rPr>
                <w:rFonts w:cs="Times New Roman"/>
                <w:b/>
                <w:sz w:val="20"/>
                <w:szCs w:val="20"/>
                <w:lang w:val="ru-RU"/>
              </w:rPr>
              <w:t>, проблемное обучение, И</w:t>
            </w:r>
            <w:r w:rsidRPr="001E00EE">
              <w:rPr>
                <w:rFonts w:cs="Times New Roman"/>
                <w:b/>
                <w:sz w:val="20"/>
                <w:szCs w:val="20"/>
                <w:lang w:val="ru-RU"/>
              </w:rPr>
              <w:t>КТ</w:t>
            </w:r>
          </w:p>
        </w:tc>
        <w:tc>
          <w:tcPr>
            <w:tcW w:w="1989" w:type="dxa"/>
            <w:gridSpan w:val="2"/>
            <w:shd w:val="clear" w:color="auto" w:fill="FFFFFF"/>
            <w:tcMar>
              <w:left w:w="93" w:type="dxa"/>
            </w:tcMar>
          </w:tcPr>
          <w:p w14:paraId="10B1220E" w14:textId="77777777" w:rsidR="00DD1134" w:rsidRPr="00E12F26" w:rsidRDefault="00DD1134" w:rsidP="00B17063">
            <w:pPr>
              <w:widowControl/>
              <w:spacing w:line="240" w:lineRule="auto"/>
              <w:rPr>
                <w:rFonts w:cs="Times New Roman"/>
                <w:sz w:val="16"/>
                <w:szCs w:val="16"/>
              </w:rPr>
            </w:pPr>
            <w:r w:rsidRPr="00E12F26">
              <w:rPr>
                <w:rFonts w:cs="Times New Roman"/>
                <w:b/>
                <w:sz w:val="16"/>
                <w:szCs w:val="16"/>
              </w:rPr>
              <w:t>Уметь</w:t>
            </w:r>
            <w:r w:rsidRPr="00E12F26">
              <w:rPr>
                <w:rFonts w:cs="Times New Roman"/>
                <w:sz w:val="16"/>
                <w:szCs w:val="16"/>
              </w:rPr>
              <w:t xml:space="preserve"> описывать и объяснять явление плавления и кристаллизации</w:t>
            </w:r>
          </w:p>
        </w:tc>
        <w:tc>
          <w:tcPr>
            <w:tcW w:w="2052" w:type="dxa"/>
            <w:gridSpan w:val="4"/>
            <w:shd w:val="clear" w:color="auto" w:fill="FFFFFF"/>
            <w:tcMar>
              <w:left w:w="93" w:type="dxa"/>
            </w:tcMar>
          </w:tcPr>
          <w:p w14:paraId="76741F97" w14:textId="77777777" w:rsidR="00DD1134" w:rsidRPr="001E00EE" w:rsidRDefault="00DD1134">
            <w:pPr>
              <w:rPr>
                <w:sz w:val="20"/>
                <w:szCs w:val="20"/>
                <w:lang w:val="ru-RU"/>
              </w:rPr>
            </w:pPr>
            <w:r w:rsidRPr="001E00EE">
              <w:rPr>
                <w:rStyle w:val="c4"/>
                <w:rFonts w:cs="Tahoma"/>
                <w:sz w:val="20"/>
                <w:szCs w:val="20"/>
                <w:lang w:val="ru-RU"/>
              </w:rPr>
              <w:t>критичность мышления, выстраивать аргументацию, приводить примеры, с</w:t>
            </w:r>
            <w:r w:rsidRPr="001E00EE">
              <w:rPr>
                <w:sz w:val="20"/>
                <w:szCs w:val="20"/>
                <w:lang w:val="ru-RU"/>
              </w:rPr>
              <w:t>пособность к самооценке на основе критерия успешности</w:t>
            </w:r>
          </w:p>
        </w:tc>
        <w:tc>
          <w:tcPr>
            <w:tcW w:w="2151" w:type="dxa"/>
            <w:gridSpan w:val="4"/>
            <w:shd w:val="clear" w:color="auto" w:fill="FFFFFF"/>
            <w:tcMar>
              <w:left w:w="93" w:type="dxa"/>
            </w:tcMar>
          </w:tcPr>
          <w:p w14:paraId="5FECE003" w14:textId="77777777" w:rsidR="00DD1134" w:rsidRPr="001E00EE" w:rsidRDefault="00DD1134">
            <w:pPr>
              <w:rPr>
                <w:sz w:val="20"/>
                <w:szCs w:val="20"/>
                <w:lang w:val="ru-RU"/>
              </w:rPr>
            </w:pPr>
            <w:r w:rsidRPr="001E00EE">
              <w:rPr>
                <w:b/>
                <w:sz w:val="20"/>
                <w:szCs w:val="20"/>
                <w:lang w:val="ru-RU"/>
              </w:rPr>
              <w:t>осуществлять</w:t>
            </w:r>
            <w:r w:rsidRPr="001E00EE">
              <w:rPr>
                <w:sz w:val="20"/>
                <w:szCs w:val="20"/>
                <w:lang w:val="ru-RU"/>
              </w:rPr>
              <w:t>выбор наиболее эффективных способов решения задач в зависимости от конкретных условий</w:t>
            </w:r>
          </w:p>
        </w:tc>
        <w:tc>
          <w:tcPr>
            <w:tcW w:w="2039" w:type="dxa"/>
            <w:gridSpan w:val="2"/>
            <w:shd w:val="clear" w:color="auto" w:fill="FFFFFF"/>
            <w:tcMar>
              <w:left w:w="93" w:type="dxa"/>
            </w:tcMar>
          </w:tcPr>
          <w:p w14:paraId="1D5AAC2F" w14:textId="77777777" w:rsidR="00DD1134" w:rsidRPr="001E00EE" w:rsidRDefault="00DD1134">
            <w:pPr>
              <w:rPr>
                <w:sz w:val="20"/>
                <w:szCs w:val="20"/>
                <w:lang w:val="ru-RU"/>
              </w:rPr>
            </w:pPr>
            <w:r w:rsidRPr="001E00EE">
              <w:rPr>
                <w:b/>
                <w:sz w:val="20"/>
                <w:szCs w:val="20"/>
                <w:lang w:val="ru-RU"/>
              </w:rPr>
              <w:t xml:space="preserve">учитывать </w:t>
            </w:r>
            <w:r w:rsidRPr="001E00EE">
              <w:rPr>
                <w:sz w:val="20"/>
                <w:szCs w:val="20"/>
                <w:lang w:val="ru-RU"/>
              </w:rPr>
              <w:t>разные мнения и стремиться к координации различных позиций в сотрудничестве</w:t>
            </w:r>
          </w:p>
        </w:tc>
        <w:tc>
          <w:tcPr>
            <w:tcW w:w="1844" w:type="dxa"/>
            <w:gridSpan w:val="2"/>
            <w:shd w:val="clear" w:color="auto" w:fill="FFFFFF"/>
            <w:tcMar>
              <w:left w:w="93" w:type="dxa"/>
            </w:tcMar>
          </w:tcPr>
          <w:p w14:paraId="3A8C396D" w14:textId="77777777" w:rsidR="00DD1134" w:rsidRPr="001E00EE" w:rsidRDefault="00DD1134">
            <w:pPr>
              <w:rPr>
                <w:sz w:val="20"/>
                <w:szCs w:val="20"/>
                <w:lang w:val="ru-RU"/>
              </w:rPr>
            </w:pPr>
            <w:r w:rsidRPr="001E00EE">
              <w:rPr>
                <w:b/>
                <w:sz w:val="20"/>
                <w:szCs w:val="20"/>
                <w:lang w:val="ru-RU"/>
              </w:rPr>
              <w:t>самостоятельно ставить</w:t>
            </w:r>
            <w:r w:rsidRPr="001E00EE">
              <w:rPr>
                <w:sz w:val="20"/>
                <w:szCs w:val="20"/>
                <w:lang w:val="ru-RU"/>
              </w:rPr>
              <w:t xml:space="preserve"> новые учебные цели и задачи </w:t>
            </w:r>
          </w:p>
          <w:p w14:paraId="3083E6D6" w14:textId="77777777" w:rsidR="00DD1134" w:rsidRPr="001E00EE" w:rsidRDefault="00DD1134">
            <w:pPr>
              <w:rPr>
                <w:sz w:val="20"/>
                <w:szCs w:val="20"/>
                <w:lang w:val="ru-RU"/>
              </w:rPr>
            </w:pPr>
          </w:p>
        </w:tc>
        <w:tc>
          <w:tcPr>
            <w:tcW w:w="1702" w:type="dxa"/>
            <w:gridSpan w:val="2"/>
            <w:shd w:val="clear" w:color="auto" w:fill="FFFFFF"/>
          </w:tcPr>
          <w:p w14:paraId="4F3B6A38" w14:textId="77777777" w:rsidR="00DD1134" w:rsidRPr="00817F9A" w:rsidRDefault="008F6A6D" w:rsidP="003E440A">
            <w:pPr>
              <w:spacing w:line="240" w:lineRule="auto"/>
              <w:rPr>
                <w:sz w:val="18"/>
                <w:szCs w:val="18"/>
              </w:rPr>
            </w:pPr>
            <w:r w:rsidRPr="008F6A6D">
              <w:rPr>
                <w:sz w:val="18"/>
                <w:szCs w:val="18"/>
              </w:rPr>
              <w:t>микроскоп, пробирка с насыщенным раствором двухромовокисл-ого аммония, предметное стекло, стеклянная палочка</w:t>
            </w:r>
          </w:p>
        </w:tc>
      </w:tr>
      <w:tr w:rsidR="00DD1134" w:rsidRPr="001E00EE" w14:paraId="7CAA9A17" w14:textId="77777777" w:rsidTr="00E930B6">
        <w:tc>
          <w:tcPr>
            <w:tcW w:w="466" w:type="dxa"/>
            <w:shd w:val="clear" w:color="auto" w:fill="FFFFFF"/>
            <w:tcMar>
              <w:left w:w="93" w:type="dxa"/>
            </w:tcMar>
          </w:tcPr>
          <w:p w14:paraId="45123847" w14:textId="77777777" w:rsidR="00DD1134" w:rsidRPr="001E00EE" w:rsidRDefault="00DD1134">
            <w:pPr>
              <w:widowControl/>
              <w:rPr>
                <w:rFonts w:cs="Times New Roman"/>
                <w:b/>
                <w:sz w:val="20"/>
                <w:szCs w:val="20"/>
              </w:rPr>
            </w:pPr>
            <w:r w:rsidRPr="001E00EE">
              <w:rPr>
                <w:rFonts w:cs="Times New Roman"/>
                <w:b/>
                <w:sz w:val="20"/>
                <w:szCs w:val="20"/>
              </w:rPr>
              <w:t>16</w:t>
            </w:r>
          </w:p>
        </w:tc>
        <w:tc>
          <w:tcPr>
            <w:tcW w:w="1585" w:type="dxa"/>
            <w:shd w:val="clear" w:color="auto" w:fill="FFFFFF"/>
            <w:tcMar>
              <w:left w:w="93" w:type="dxa"/>
            </w:tcMar>
          </w:tcPr>
          <w:p w14:paraId="6705C9F1" w14:textId="77777777" w:rsidR="00DD1134" w:rsidRPr="001E00EE" w:rsidRDefault="00DD1134">
            <w:pPr>
              <w:rPr>
                <w:sz w:val="20"/>
                <w:szCs w:val="20"/>
              </w:rPr>
            </w:pPr>
            <w:r w:rsidRPr="001E00EE">
              <w:rPr>
                <w:sz w:val="20"/>
                <w:szCs w:val="20"/>
              </w:rPr>
              <w:t>Удельная теплота плавления.</w:t>
            </w:r>
          </w:p>
        </w:tc>
        <w:tc>
          <w:tcPr>
            <w:tcW w:w="2407" w:type="dxa"/>
            <w:gridSpan w:val="3"/>
            <w:shd w:val="clear" w:color="auto" w:fill="FFFFFF"/>
            <w:tcMar>
              <w:left w:w="93" w:type="dxa"/>
            </w:tcMar>
          </w:tcPr>
          <w:p w14:paraId="64210DB2" w14:textId="77777777" w:rsidR="00DD1134" w:rsidRPr="001E00EE" w:rsidRDefault="00DD1134">
            <w:pPr>
              <w:widowControl/>
              <w:rPr>
                <w:rFonts w:cs="Times New Roman"/>
                <w:b/>
                <w:sz w:val="20"/>
                <w:szCs w:val="20"/>
              </w:rPr>
            </w:pPr>
            <w:r w:rsidRPr="001E00EE">
              <w:rPr>
                <w:rFonts w:cs="Times New Roman"/>
                <w:b/>
                <w:sz w:val="20"/>
                <w:szCs w:val="20"/>
              </w:rPr>
              <w:t>1</w:t>
            </w:r>
          </w:p>
          <w:p w14:paraId="63175C20" w14:textId="77777777" w:rsidR="00DD1134" w:rsidRPr="001E00EE" w:rsidRDefault="00DD1134" w:rsidP="0096085D">
            <w:pPr>
              <w:spacing w:line="240" w:lineRule="auto"/>
              <w:rPr>
                <w:rFonts w:cs="Times New Roman"/>
                <w:sz w:val="20"/>
                <w:szCs w:val="20"/>
                <w:lang w:val="ru-RU"/>
              </w:rPr>
            </w:pPr>
            <w:r w:rsidRPr="001E00EE">
              <w:rPr>
                <w:rFonts w:cs="Times New Roman"/>
                <w:sz w:val="20"/>
                <w:szCs w:val="20"/>
                <w:lang w:val="ru-RU"/>
              </w:rPr>
              <w:t>Урок обще-методической направленности</w:t>
            </w:r>
          </w:p>
          <w:p w14:paraId="12361823" w14:textId="77777777" w:rsidR="00DD1134" w:rsidRPr="001E00EE" w:rsidRDefault="00DD1134" w:rsidP="00D11DC0">
            <w:pPr>
              <w:widowControl/>
              <w:rPr>
                <w:rFonts w:cs="Times New Roman"/>
                <w:b/>
                <w:sz w:val="20"/>
                <w:szCs w:val="20"/>
                <w:lang w:val="ru-RU"/>
              </w:rPr>
            </w:pPr>
            <w:r w:rsidRPr="001E00EE">
              <w:rPr>
                <w:rFonts w:cs="Times New Roman"/>
                <w:b/>
                <w:sz w:val="20"/>
                <w:szCs w:val="20"/>
                <w:lang w:val="ru-RU"/>
              </w:rPr>
              <w:t>Индивидуальная, групповая</w:t>
            </w:r>
            <w:r w:rsidRPr="001E00EE">
              <w:rPr>
                <w:rFonts w:cs="Times New Roman"/>
                <w:b/>
                <w:color w:val="000000"/>
                <w:sz w:val="20"/>
                <w:szCs w:val="20"/>
                <w:lang w:val="ru-RU"/>
              </w:rPr>
              <w:t>,</w:t>
            </w:r>
            <w:r w:rsidRPr="001E00EE">
              <w:rPr>
                <w:rFonts w:cs="Times New Roman"/>
                <w:b/>
                <w:iCs/>
                <w:color w:val="000000"/>
                <w:sz w:val="20"/>
                <w:szCs w:val="20"/>
                <w:shd w:val="clear" w:color="auto" w:fill="FFFFFF"/>
                <w:lang w:val="ru-RU"/>
              </w:rPr>
              <w:t>учебно -познавательная</w:t>
            </w:r>
            <w:r w:rsidRPr="001E00EE">
              <w:rPr>
                <w:rFonts w:cs="Times New Roman"/>
                <w:b/>
                <w:sz w:val="20"/>
                <w:szCs w:val="20"/>
                <w:lang w:val="ru-RU"/>
              </w:rPr>
              <w:t xml:space="preserve"> , </w:t>
            </w:r>
            <w:r w:rsidRPr="001E00EE">
              <w:rPr>
                <w:rFonts w:cs="Times New Roman"/>
                <w:b/>
                <w:iCs/>
                <w:color w:val="000000"/>
                <w:sz w:val="20"/>
                <w:szCs w:val="20"/>
                <w:lang w:val="ru-RU"/>
              </w:rPr>
              <w:lastRenderedPageBreak/>
              <w:t>коммуникативная</w:t>
            </w:r>
            <w:r>
              <w:rPr>
                <w:rFonts w:cs="Times New Roman"/>
                <w:b/>
                <w:iCs/>
                <w:color w:val="000000"/>
                <w:sz w:val="20"/>
                <w:szCs w:val="20"/>
                <w:lang w:val="ru-RU"/>
              </w:rPr>
              <w:t xml:space="preserve">, </w:t>
            </w:r>
            <w:r w:rsidRPr="001E00EE">
              <w:rPr>
                <w:rFonts w:cs="Times New Roman"/>
                <w:b/>
                <w:sz w:val="20"/>
                <w:szCs w:val="20"/>
                <w:lang w:val="ru-RU"/>
              </w:rPr>
              <w:t>здоровьесберегающа</w:t>
            </w:r>
            <w:r>
              <w:rPr>
                <w:rFonts w:cs="Times New Roman"/>
                <w:b/>
                <w:sz w:val="20"/>
                <w:szCs w:val="20"/>
                <w:lang w:val="ru-RU"/>
              </w:rPr>
              <w:t>я</w:t>
            </w:r>
            <w:r w:rsidRPr="001E00EE">
              <w:rPr>
                <w:rFonts w:cs="Times New Roman"/>
                <w:b/>
                <w:sz w:val="20"/>
                <w:szCs w:val="20"/>
                <w:lang w:val="ru-RU"/>
              </w:rPr>
              <w:t>, лично</w:t>
            </w:r>
            <w:r>
              <w:rPr>
                <w:rFonts w:cs="Times New Roman"/>
                <w:b/>
                <w:sz w:val="20"/>
                <w:szCs w:val="20"/>
                <w:lang w:val="ru-RU"/>
              </w:rPr>
              <w:t>с</w:t>
            </w:r>
            <w:r w:rsidRPr="001E00EE">
              <w:rPr>
                <w:rFonts w:cs="Times New Roman"/>
                <w:b/>
                <w:sz w:val="20"/>
                <w:szCs w:val="20"/>
                <w:lang w:val="ru-RU"/>
              </w:rPr>
              <w:t>тно-ориентированного обучения</w:t>
            </w:r>
          </w:p>
        </w:tc>
        <w:tc>
          <w:tcPr>
            <w:tcW w:w="1989" w:type="dxa"/>
            <w:gridSpan w:val="2"/>
            <w:shd w:val="clear" w:color="auto" w:fill="FFFFFF"/>
            <w:tcMar>
              <w:left w:w="93" w:type="dxa"/>
            </w:tcMar>
          </w:tcPr>
          <w:p w14:paraId="4048A865" w14:textId="77777777" w:rsidR="00DD1134" w:rsidRPr="00E12F26" w:rsidRDefault="00DD1134" w:rsidP="00B17063">
            <w:pPr>
              <w:widowControl/>
              <w:spacing w:line="240" w:lineRule="auto"/>
              <w:rPr>
                <w:rFonts w:cs="Times New Roman"/>
                <w:sz w:val="16"/>
                <w:szCs w:val="16"/>
                <w:lang w:val="ru-RU"/>
              </w:rPr>
            </w:pPr>
            <w:r w:rsidRPr="00E12F26">
              <w:rPr>
                <w:rFonts w:cs="Times New Roman"/>
                <w:b/>
                <w:sz w:val="16"/>
                <w:szCs w:val="16"/>
                <w:lang w:val="ru-RU"/>
              </w:rPr>
              <w:lastRenderedPageBreak/>
              <w:t>Знать понятия</w:t>
            </w:r>
            <w:r w:rsidRPr="00E12F26">
              <w:rPr>
                <w:rFonts w:cs="Times New Roman"/>
                <w:sz w:val="16"/>
                <w:szCs w:val="16"/>
                <w:lang w:val="ru-RU"/>
              </w:rPr>
              <w:t>: удельная теплота плавления.</w:t>
            </w:r>
          </w:p>
        </w:tc>
        <w:tc>
          <w:tcPr>
            <w:tcW w:w="2052" w:type="dxa"/>
            <w:gridSpan w:val="4"/>
            <w:shd w:val="clear" w:color="auto" w:fill="FFFFFF"/>
            <w:tcMar>
              <w:left w:w="93" w:type="dxa"/>
            </w:tcMar>
          </w:tcPr>
          <w:p w14:paraId="3E70EE94" w14:textId="77777777" w:rsidR="00DD1134" w:rsidRPr="001E00EE" w:rsidRDefault="00DD1134">
            <w:pPr>
              <w:rPr>
                <w:rStyle w:val="c4"/>
                <w:rFonts w:cs="Tahoma"/>
                <w:sz w:val="20"/>
                <w:szCs w:val="20"/>
                <w:lang w:val="ru-RU"/>
              </w:rPr>
            </w:pPr>
            <w:r w:rsidRPr="001E00EE">
              <w:rPr>
                <w:rStyle w:val="c4"/>
                <w:rFonts w:cs="Tahoma"/>
                <w:b/>
                <w:sz w:val="20"/>
                <w:szCs w:val="20"/>
                <w:lang w:val="ru-RU"/>
              </w:rPr>
              <w:t>способность принимать</w:t>
            </w:r>
            <w:r w:rsidRPr="001E00EE">
              <w:rPr>
                <w:rStyle w:val="c4"/>
                <w:rFonts w:cs="Tahoma"/>
                <w:sz w:val="20"/>
                <w:szCs w:val="20"/>
                <w:lang w:val="ru-RU"/>
              </w:rPr>
              <w:t xml:space="preserve"> самостоятельные решения,выстраивать аргументацию, приводить примеры</w:t>
            </w:r>
          </w:p>
        </w:tc>
        <w:tc>
          <w:tcPr>
            <w:tcW w:w="2151" w:type="dxa"/>
            <w:gridSpan w:val="4"/>
            <w:shd w:val="clear" w:color="auto" w:fill="FFFFFF"/>
            <w:tcMar>
              <w:left w:w="93" w:type="dxa"/>
            </w:tcMar>
          </w:tcPr>
          <w:p w14:paraId="0D7D6CF9" w14:textId="77777777" w:rsidR="00DD1134" w:rsidRPr="001E00EE" w:rsidRDefault="00DD1134">
            <w:pPr>
              <w:rPr>
                <w:sz w:val="20"/>
                <w:szCs w:val="20"/>
                <w:lang w:val="ru-RU"/>
              </w:rPr>
            </w:pPr>
            <w:r w:rsidRPr="001E00EE">
              <w:rPr>
                <w:b/>
                <w:sz w:val="20"/>
                <w:szCs w:val="20"/>
                <w:lang w:val="ru-RU"/>
              </w:rPr>
              <w:t>проводить</w:t>
            </w:r>
            <w:r w:rsidRPr="001E00EE">
              <w:rPr>
                <w:sz w:val="20"/>
                <w:szCs w:val="20"/>
                <w:lang w:val="ru-RU"/>
              </w:rPr>
              <w:t xml:space="preserve"> наблюдение и эксперимент под руководством учителя</w:t>
            </w:r>
          </w:p>
        </w:tc>
        <w:tc>
          <w:tcPr>
            <w:tcW w:w="2039" w:type="dxa"/>
            <w:gridSpan w:val="2"/>
            <w:shd w:val="clear" w:color="auto" w:fill="FFFFFF"/>
            <w:tcMar>
              <w:left w:w="93" w:type="dxa"/>
            </w:tcMar>
          </w:tcPr>
          <w:p w14:paraId="1FCA51B1" w14:textId="77777777" w:rsidR="00DD1134" w:rsidRPr="001E00EE" w:rsidRDefault="00DD1134">
            <w:pPr>
              <w:rPr>
                <w:sz w:val="20"/>
                <w:szCs w:val="20"/>
                <w:lang w:val="ru-RU"/>
              </w:rPr>
            </w:pPr>
            <w:r w:rsidRPr="001E00EE">
              <w:rPr>
                <w:b/>
                <w:sz w:val="20"/>
                <w:szCs w:val="20"/>
                <w:lang w:val="ru-RU"/>
              </w:rPr>
              <w:t xml:space="preserve">формулировать </w:t>
            </w:r>
            <w:r w:rsidRPr="001E00EE">
              <w:rPr>
                <w:sz w:val="20"/>
                <w:szCs w:val="20"/>
                <w:lang w:val="ru-RU"/>
              </w:rPr>
              <w:t>собственное мнение и позицию, аргументировать его</w:t>
            </w:r>
          </w:p>
          <w:p w14:paraId="2FACC6D9" w14:textId="77777777" w:rsidR="00DD1134" w:rsidRPr="001E00EE" w:rsidRDefault="00DD1134">
            <w:pPr>
              <w:rPr>
                <w:sz w:val="20"/>
                <w:szCs w:val="20"/>
                <w:lang w:val="ru-RU"/>
              </w:rPr>
            </w:pPr>
          </w:p>
        </w:tc>
        <w:tc>
          <w:tcPr>
            <w:tcW w:w="1844" w:type="dxa"/>
            <w:gridSpan w:val="2"/>
            <w:shd w:val="clear" w:color="auto" w:fill="FFFFFF"/>
            <w:tcMar>
              <w:left w:w="93" w:type="dxa"/>
            </w:tcMar>
          </w:tcPr>
          <w:p w14:paraId="12553A9E" w14:textId="77777777" w:rsidR="00DD1134" w:rsidRPr="001E00EE" w:rsidRDefault="00DD1134">
            <w:pPr>
              <w:rPr>
                <w:sz w:val="20"/>
                <w:szCs w:val="20"/>
              </w:rPr>
            </w:pPr>
            <w:r w:rsidRPr="001E00EE">
              <w:rPr>
                <w:b/>
                <w:sz w:val="20"/>
                <w:szCs w:val="20"/>
              </w:rPr>
              <w:t>самостоятельно оценивать</w:t>
            </w:r>
            <w:r w:rsidRPr="001E00EE">
              <w:rPr>
                <w:sz w:val="20"/>
                <w:szCs w:val="20"/>
              </w:rPr>
              <w:t xml:space="preserve"> правильность выполнения действия</w:t>
            </w:r>
          </w:p>
          <w:p w14:paraId="6AB67352" w14:textId="77777777" w:rsidR="00DD1134" w:rsidRPr="001E00EE" w:rsidRDefault="00DD1134">
            <w:pPr>
              <w:rPr>
                <w:sz w:val="20"/>
                <w:szCs w:val="20"/>
                <w:lang w:val="ru-RU"/>
              </w:rPr>
            </w:pPr>
          </w:p>
        </w:tc>
        <w:tc>
          <w:tcPr>
            <w:tcW w:w="1702" w:type="dxa"/>
            <w:gridSpan w:val="2"/>
            <w:shd w:val="clear" w:color="auto" w:fill="FFFFFF"/>
          </w:tcPr>
          <w:p w14:paraId="74730C45" w14:textId="77777777" w:rsidR="00DD1134" w:rsidRPr="00CB76AA" w:rsidRDefault="008F6A6D" w:rsidP="003E440A">
            <w:pPr>
              <w:spacing w:line="240" w:lineRule="auto"/>
              <w:rPr>
                <w:sz w:val="18"/>
                <w:szCs w:val="18"/>
              </w:rPr>
            </w:pPr>
            <w:r>
              <w:rPr>
                <w:sz w:val="18"/>
                <w:szCs w:val="18"/>
              </w:rPr>
              <w:t xml:space="preserve">Датчик температуры, пробирка, листочки бумаги, резинки, разные спирты, штатив универсальный, </w:t>
            </w:r>
            <w:r>
              <w:rPr>
                <w:sz w:val="18"/>
                <w:szCs w:val="18"/>
              </w:rPr>
              <w:lastRenderedPageBreak/>
              <w:t>колба стеклянная, спиртовка, поваренная соль</w:t>
            </w:r>
          </w:p>
        </w:tc>
      </w:tr>
      <w:tr w:rsidR="00DD1134" w:rsidRPr="001E00EE" w14:paraId="3D12EAE9" w14:textId="77777777" w:rsidTr="00E930B6">
        <w:tc>
          <w:tcPr>
            <w:tcW w:w="466" w:type="dxa"/>
            <w:shd w:val="clear" w:color="auto" w:fill="FFFFFF"/>
            <w:tcMar>
              <w:left w:w="93" w:type="dxa"/>
            </w:tcMar>
          </w:tcPr>
          <w:p w14:paraId="37E65B44" w14:textId="77777777" w:rsidR="00DD1134" w:rsidRPr="001E00EE" w:rsidRDefault="00DD1134">
            <w:pPr>
              <w:widowControl/>
              <w:rPr>
                <w:rFonts w:cs="Times New Roman"/>
                <w:b/>
                <w:sz w:val="20"/>
                <w:szCs w:val="20"/>
              </w:rPr>
            </w:pPr>
            <w:r w:rsidRPr="001E00EE">
              <w:rPr>
                <w:rFonts w:cs="Times New Roman"/>
                <w:b/>
                <w:sz w:val="20"/>
                <w:szCs w:val="20"/>
              </w:rPr>
              <w:lastRenderedPageBreak/>
              <w:t>17</w:t>
            </w:r>
          </w:p>
        </w:tc>
        <w:tc>
          <w:tcPr>
            <w:tcW w:w="1585" w:type="dxa"/>
            <w:shd w:val="clear" w:color="auto" w:fill="FFFFFF"/>
            <w:tcMar>
              <w:left w:w="93" w:type="dxa"/>
            </w:tcMar>
          </w:tcPr>
          <w:p w14:paraId="1B4823BC" w14:textId="77777777" w:rsidR="00DD1134" w:rsidRPr="001E00EE" w:rsidRDefault="00DD1134">
            <w:pPr>
              <w:rPr>
                <w:sz w:val="20"/>
                <w:szCs w:val="20"/>
              </w:rPr>
            </w:pPr>
            <w:r w:rsidRPr="001E00EE">
              <w:rPr>
                <w:sz w:val="20"/>
                <w:szCs w:val="20"/>
              </w:rPr>
              <w:t>Испарение. Насыщенный и ненасыщенный пар.</w:t>
            </w:r>
          </w:p>
        </w:tc>
        <w:tc>
          <w:tcPr>
            <w:tcW w:w="2407" w:type="dxa"/>
            <w:gridSpan w:val="3"/>
            <w:shd w:val="clear" w:color="auto" w:fill="FFFFFF"/>
            <w:tcMar>
              <w:left w:w="93" w:type="dxa"/>
            </w:tcMar>
          </w:tcPr>
          <w:p w14:paraId="398FA995" w14:textId="77777777" w:rsidR="00DD1134" w:rsidRPr="001E00EE" w:rsidRDefault="00DD1134">
            <w:pPr>
              <w:widowControl/>
              <w:rPr>
                <w:rFonts w:cs="Times New Roman"/>
                <w:b/>
                <w:sz w:val="20"/>
                <w:szCs w:val="20"/>
              </w:rPr>
            </w:pPr>
            <w:r w:rsidRPr="001E00EE">
              <w:rPr>
                <w:rFonts w:cs="Times New Roman"/>
                <w:b/>
                <w:sz w:val="20"/>
                <w:szCs w:val="20"/>
              </w:rPr>
              <w:t>1</w:t>
            </w:r>
          </w:p>
          <w:p w14:paraId="57697B24" w14:textId="77777777" w:rsidR="00DD1134" w:rsidRPr="001E00EE" w:rsidRDefault="00DD1134" w:rsidP="0096085D">
            <w:pPr>
              <w:spacing w:line="240" w:lineRule="auto"/>
              <w:rPr>
                <w:rFonts w:cs="Times New Roman"/>
                <w:sz w:val="20"/>
                <w:szCs w:val="20"/>
                <w:lang w:val="ru-RU"/>
              </w:rPr>
            </w:pPr>
            <w:r w:rsidRPr="001E00EE">
              <w:rPr>
                <w:rFonts w:cs="Times New Roman"/>
                <w:sz w:val="20"/>
                <w:szCs w:val="20"/>
                <w:lang w:val="ru-RU"/>
              </w:rPr>
              <w:t>Урок «открытия» нового знания</w:t>
            </w:r>
          </w:p>
          <w:p w14:paraId="04A5EEE5" w14:textId="77777777" w:rsidR="00DD1134" w:rsidRPr="001E00EE" w:rsidRDefault="00DD1134" w:rsidP="0096085D">
            <w:pPr>
              <w:widowControl/>
              <w:rPr>
                <w:rFonts w:cs="Times New Roman"/>
                <w:b/>
                <w:sz w:val="20"/>
                <w:szCs w:val="20"/>
              </w:rPr>
            </w:pPr>
            <w:r w:rsidRPr="001E00EE">
              <w:rPr>
                <w:rFonts w:cs="Times New Roman"/>
                <w:b/>
                <w:sz w:val="20"/>
                <w:szCs w:val="20"/>
                <w:lang w:val="ru-RU"/>
              </w:rPr>
              <w:t>Групповая</w:t>
            </w:r>
            <w:r w:rsidRPr="001E00EE">
              <w:rPr>
                <w:rFonts w:cs="Times New Roman"/>
                <w:b/>
                <w:color w:val="000000"/>
                <w:sz w:val="20"/>
                <w:szCs w:val="20"/>
                <w:lang w:val="ru-RU"/>
              </w:rPr>
              <w:t>,</w:t>
            </w:r>
            <w:r w:rsidRPr="001E00EE">
              <w:rPr>
                <w:rFonts w:cs="Times New Roman"/>
                <w:b/>
                <w:iCs/>
                <w:color w:val="000000"/>
                <w:sz w:val="20"/>
                <w:szCs w:val="20"/>
                <w:shd w:val="clear" w:color="auto" w:fill="FFFFFF"/>
                <w:lang w:val="ru-RU"/>
              </w:rPr>
              <w:t>учебно –познавательная</w:t>
            </w:r>
            <w:r w:rsidRPr="001E00EE">
              <w:rPr>
                <w:rFonts w:cs="Times New Roman"/>
                <w:b/>
                <w:sz w:val="20"/>
                <w:szCs w:val="20"/>
                <w:lang w:val="ru-RU"/>
              </w:rPr>
              <w:t xml:space="preserve"> , </w:t>
            </w:r>
            <w:r w:rsidRPr="001E00EE">
              <w:rPr>
                <w:rFonts w:cs="Times New Roman"/>
                <w:b/>
                <w:iCs/>
                <w:color w:val="000000"/>
                <w:sz w:val="20"/>
                <w:szCs w:val="20"/>
                <w:shd w:val="clear" w:color="auto" w:fill="FFFFFF"/>
                <w:lang w:val="ru-RU"/>
              </w:rPr>
              <w:t>информационная</w:t>
            </w:r>
            <w:r w:rsidRPr="001E00EE">
              <w:rPr>
                <w:rStyle w:val="apple-converted-space"/>
                <w:b/>
                <w:iCs/>
                <w:color w:val="000000"/>
                <w:sz w:val="20"/>
                <w:szCs w:val="20"/>
                <w:shd w:val="clear" w:color="auto" w:fill="FFFFFF"/>
                <w:lang w:val="ru-RU"/>
              </w:rPr>
              <w:t xml:space="preserve">, </w:t>
            </w:r>
            <w:r w:rsidRPr="001E00EE">
              <w:rPr>
                <w:rFonts w:cs="Times New Roman"/>
                <w:b/>
                <w:sz w:val="20"/>
                <w:szCs w:val="20"/>
                <w:lang w:val="ru-RU"/>
              </w:rPr>
              <w:t>здоровьесберегающая</w:t>
            </w:r>
            <w:r>
              <w:rPr>
                <w:rFonts w:cs="Times New Roman"/>
                <w:b/>
                <w:sz w:val="20"/>
                <w:szCs w:val="20"/>
                <w:lang w:val="ru-RU"/>
              </w:rPr>
              <w:t>, проблемное обучение, И</w:t>
            </w:r>
            <w:r w:rsidRPr="001E00EE">
              <w:rPr>
                <w:rFonts w:cs="Times New Roman"/>
                <w:b/>
                <w:sz w:val="20"/>
                <w:szCs w:val="20"/>
                <w:lang w:val="ru-RU"/>
              </w:rPr>
              <w:t>КТ</w:t>
            </w:r>
          </w:p>
        </w:tc>
        <w:tc>
          <w:tcPr>
            <w:tcW w:w="1989" w:type="dxa"/>
            <w:gridSpan w:val="2"/>
            <w:shd w:val="clear" w:color="auto" w:fill="FFFFFF"/>
            <w:tcMar>
              <w:left w:w="93" w:type="dxa"/>
            </w:tcMar>
          </w:tcPr>
          <w:p w14:paraId="6CCA805C" w14:textId="77777777" w:rsidR="00DD1134" w:rsidRPr="00E12F26" w:rsidRDefault="00DD1134" w:rsidP="00B17063">
            <w:pPr>
              <w:widowControl/>
              <w:spacing w:line="240" w:lineRule="auto"/>
              <w:rPr>
                <w:rFonts w:cs="Times New Roman"/>
                <w:sz w:val="16"/>
                <w:szCs w:val="16"/>
              </w:rPr>
            </w:pPr>
            <w:r w:rsidRPr="00E12F26">
              <w:rPr>
                <w:rFonts w:cs="Times New Roman"/>
                <w:b/>
                <w:sz w:val="16"/>
                <w:szCs w:val="16"/>
              </w:rPr>
              <w:t>Уметь</w:t>
            </w:r>
            <w:r w:rsidRPr="00E12F26">
              <w:rPr>
                <w:rFonts w:cs="Times New Roman"/>
                <w:sz w:val="16"/>
                <w:szCs w:val="16"/>
              </w:rPr>
              <w:t xml:space="preserve"> описывать и объяснять явления испарения,  конденсации и кипения; </w:t>
            </w:r>
          </w:p>
        </w:tc>
        <w:tc>
          <w:tcPr>
            <w:tcW w:w="2052" w:type="dxa"/>
            <w:gridSpan w:val="4"/>
            <w:shd w:val="clear" w:color="auto" w:fill="FFFFFF"/>
            <w:tcMar>
              <w:left w:w="93" w:type="dxa"/>
            </w:tcMar>
          </w:tcPr>
          <w:p w14:paraId="2FAB39F7" w14:textId="77777777" w:rsidR="00DD1134" w:rsidRPr="001E00EE" w:rsidRDefault="00DD1134">
            <w:pPr>
              <w:rPr>
                <w:rStyle w:val="c4"/>
                <w:rFonts w:cs="Tahoma"/>
                <w:sz w:val="20"/>
                <w:szCs w:val="20"/>
                <w:lang w:val="ru-RU"/>
              </w:rPr>
            </w:pPr>
            <w:r w:rsidRPr="001E00EE">
              <w:rPr>
                <w:rStyle w:val="c4"/>
                <w:rFonts w:cs="Tahoma"/>
                <w:b/>
                <w:sz w:val="20"/>
                <w:szCs w:val="20"/>
                <w:lang w:val="ru-RU"/>
              </w:rPr>
              <w:t xml:space="preserve"> способность</w:t>
            </w:r>
            <w:r w:rsidRPr="001E00EE">
              <w:rPr>
                <w:rStyle w:val="c4"/>
                <w:rFonts w:cs="Tahoma"/>
                <w:sz w:val="20"/>
                <w:szCs w:val="20"/>
                <w:lang w:val="ru-RU"/>
              </w:rPr>
              <w:t xml:space="preserve"> принимать самостоятельные решения,выстраивать аргументацию, приводить примеры</w:t>
            </w:r>
          </w:p>
        </w:tc>
        <w:tc>
          <w:tcPr>
            <w:tcW w:w="2151" w:type="dxa"/>
            <w:gridSpan w:val="4"/>
            <w:shd w:val="clear" w:color="auto" w:fill="FFFFFF"/>
            <w:tcMar>
              <w:left w:w="93" w:type="dxa"/>
            </w:tcMar>
          </w:tcPr>
          <w:p w14:paraId="56DB8BFA" w14:textId="77777777" w:rsidR="00DD1134" w:rsidRPr="001E00EE" w:rsidRDefault="00DD1134">
            <w:pPr>
              <w:rPr>
                <w:sz w:val="20"/>
                <w:szCs w:val="20"/>
                <w:lang w:val="ru-RU"/>
              </w:rPr>
            </w:pPr>
            <w:r w:rsidRPr="001E00EE">
              <w:rPr>
                <w:b/>
                <w:sz w:val="20"/>
                <w:szCs w:val="20"/>
                <w:lang w:val="ru-RU"/>
              </w:rPr>
              <w:t xml:space="preserve">проводить </w:t>
            </w:r>
            <w:r w:rsidRPr="001E00EE">
              <w:rPr>
                <w:sz w:val="20"/>
                <w:szCs w:val="20"/>
                <w:lang w:val="ru-RU"/>
              </w:rPr>
              <w:t>наблюдение и эксперимент под руководством учителя</w:t>
            </w:r>
          </w:p>
        </w:tc>
        <w:tc>
          <w:tcPr>
            <w:tcW w:w="2039" w:type="dxa"/>
            <w:gridSpan w:val="2"/>
            <w:shd w:val="clear" w:color="auto" w:fill="FFFFFF"/>
            <w:tcMar>
              <w:left w:w="93" w:type="dxa"/>
            </w:tcMar>
          </w:tcPr>
          <w:p w14:paraId="3F95C818" w14:textId="77777777" w:rsidR="00DD1134" w:rsidRPr="001E00EE" w:rsidRDefault="00DD1134">
            <w:pPr>
              <w:rPr>
                <w:sz w:val="20"/>
                <w:szCs w:val="20"/>
                <w:lang w:val="ru-RU"/>
              </w:rPr>
            </w:pPr>
            <w:r w:rsidRPr="001E00EE">
              <w:rPr>
                <w:b/>
                <w:sz w:val="20"/>
                <w:szCs w:val="20"/>
                <w:lang w:val="ru-RU"/>
              </w:rPr>
              <w:t>формулировать</w:t>
            </w:r>
            <w:r w:rsidRPr="001E00EE">
              <w:rPr>
                <w:sz w:val="20"/>
                <w:szCs w:val="20"/>
                <w:lang w:val="ru-RU"/>
              </w:rPr>
              <w:t xml:space="preserve"> собственное мнение и позицию, аргументировать его</w:t>
            </w:r>
          </w:p>
          <w:p w14:paraId="702A0520" w14:textId="77777777" w:rsidR="00DD1134" w:rsidRPr="001E00EE" w:rsidRDefault="00DD1134">
            <w:pPr>
              <w:rPr>
                <w:sz w:val="20"/>
                <w:szCs w:val="20"/>
                <w:lang w:val="ru-RU"/>
              </w:rPr>
            </w:pPr>
          </w:p>
        </w:tc>
        <w:tc>
          <w:tcPr>
            <w:tcW w:w="1844" w:type="dxa"/>
            <w:gridSpan w:val="2"/>
            <w:shd w:val="clear" w:color="auto" w:fill="FFFFFF"/>
            <w:tcMar>
              <w:left w:w="93" w:type="dxa"/>
            </w:tcMar>
          </w:tcPr>
          <w:p w14:paraId="1713969C" w14:textId="77777777" w:rsidR="00DD1134" w:rsidRPr="001E00EE" w:rsidRDefault="00DD1134">
            <w:pPr>
              <w:rPr>
                <w:sz w:val="20"/>
                <w:szCs w:val="20"/>
              </w:rPr>
            </w:pPr>
            <w:r w:rsidRPr="001E00EE">
              <w:rPr>
                <w:b/>
                <w:sz w:val="20"/>
                <w:szCs w:val="20"/>
              </w:rPr>
              <w:t>самостоятельно оценивать</w:t>
            </w:r>
            <w:r w:rsidRPr="001E00EE">
              <w:rPr>
                <w:sz w:val="20"/>
                <w:szCs w:val="20"/>
              </w:rPr>
              <w:t xml:space="preserve"> правильность выполнения действия</w:t>
            </w:r>
          </w:p>
          <w:p w14:paraId="6585AD6B" w14:textId="77777777" w:rsidR="00DD1134" w:rsidRPr="001E00EE" w:rsidRDefault="00DD1134">
            <w:pPr>
              <w:rPr>
                <w:sz w:val="20"/>
                <w:szCs w:val="20"/>
                <w:lang w:val="ru-RU"/>
              </w:rPr>
            </w:pPr>
          </w:p>
        </w:tc>
        <w:tc>
          <w:tcPr>
            <w:tcW w:w="1702" w:type="dxa"/>
            <w:gridSpan w:val="2"/>
            <w:shd w:val="clear" w:color="auto" w:fill="FFFFFF"/>
          </w:tcPr>
          <w:p w14:paraId="545ADE67" w14:textId="77777777" w:rsidR="00DD1134" w:rsidRPr="00CB76AA" w:rsidRDefault="008F6A6D" w:rsidP="003E440A">
            <w:pPr>
              <w:spacing w:line="240" w:lineRule="auto"/>
              <w:rPr>
                <w:sz w:val="18"/>
                <w:szCs w:val="18"/>
              </w:rPr>
            </w:pPr>
            <w:r w:rsidRPr="00817F9A">
              <w:rPr>
                <w:sz w:val="18"/>
                <w:szCs w:val="18"/>
              </w:rPr>
              <w:t>Датчик температуры, термометр, марля,</w:t>
            </w:r>
            <w:r>
              <w:rPr>
                <w:sz w:val="18"/>
                <w:szCs w:val="18"/>
              </w:rPr>
              <w:t xml:space="preserve"> </w:t>
            </w:r>
            <w:r w:rsidRPr="00817F9A">
              <w:rPr>
                <w:sz w:val="18"/>
                <w:szCs w:val="18"/>
              </w:rPr>
              <w:t>сосуд    с водой</w:t>
            </w:r>
          </w:p>
        </w:tc>
      </w:tr>
      <w:tr w:rsidR="00DD1134" w:rsidRPr="001E00EE" w14:paraId="4C0E76A7" w14:textId="77777777" w:rsidTr="00E930B6">
        <w:tc>
          <w:tcPr>
            <w:tcW w:w="466" w:type="dxa"/>
            <w:shd w:val="clear" w:color="auto" w:fill="FFFFFF"/>
            <w:tcMar>
              <w:left w:w="93" w:type="dxa"/>
            </w:tcMar>
          </w:tcPr>
          <w:p w14:paraId="19CAD027" w14:textId="77777777" w:rsidR="00DD1134" w:rsidRPr="001E00EE" w:rsidRDefault="00DD1134">
            <w:pPr>
              <w:widowControl/>
              <w:rPr>
                <w:rFonts w:cs="Times New Roman"/>
                <w:b/>
                <w:sz w:val="20"/>
                <w:szCs w:val="20"/>
              </w:rPr>
            </w:pPr>
            <w:r w:rsidRPr="001E00EE">
              <w:rPr>
                <w:rFonts w:cs="Times New Roman"/>
                <w:b/>
                <w:sz w:val="20"/>
                <w:szCs w:val="20"/>
              </w:rPr>
              <w:t>18</w:t>
            </w:r>
          </w:p>
        </w:tc>
        <w:tc>
          <w:tcPr>
            <w:tcW w:w="1585" w:type="dxa"/>
            <w:shd w:val="clear" w:color="auto" w:fill="FFFFFF"/>
            <w:tcMar>
              <w:left w:w="93" w:type="dxa"/>
            </w:tcMar>
          </w:tcPr>
          <w:p w14:paraId="14A0240A" w14:textId="77777777" w:rsidR="00DD1134" w:rsidRPr="001E00EE" w:rsidRDefault="00DD1134">
            <w:pPr>
              <w:rPr>
                <w:sz w:val="20"/>
                <w:szCs w:val="20"/>
              </w:rPr>
            </w:pPr>
            <w:r w:rsidRPr="001E00EE">
              <w:rPr>
                <w:sz w:val="20"/>
                <w:szCs w:val="20"/>
              </w:rPr>
              <w:t>Кипение. Удельная теплота парообразования.</w:t>
            </w:r>
          </w:p>
        </w:tc>
        <w:tc>
          <w:tcPr>
            <w:tcW w:w="2407" w:type="dxa"/>
            <w:gridSpan w:val="3"/>
            <w:shd w:val="clear" w:color="auto" w:fill="FFFFFF"/>
            <w:tcMar>
              <w:left w:w="93" w:type="dxa"/>
            </w:tcMar>
          </w:tcPr>
          <w:p w14:paraId="5E934C21" w14:textId="77777777" w:rsidR="00DD1134" w:rsidRPr="001E00EE" w:rsidRDefault="00DD1134">
            <w:pPr>
              <w:widowControl/>
              <w:rPr>
                <w:rFonts w:cs="Times New Roman"/>
                <w:b/>
                <w:sz w:val="20"/>
                <w:szCs w:val="20"/>
              </w:rPr>
            </w:pPr>
            <w:r w:rsidRPr="001E00EE">
              <w:rPr>
                <w:rFonts w:cs="Times New Roman"/>
                <w:b/>
                <w:sz w:val="20"/>
                <w:szCs w:val="20"/>
              </w:rPr>
              <w:t>1</w:t>
            </w:r>
          </w:p>
          <w:p w14:paraId="53DC662E" w14:textId="77777777" w:rsidR="00DD1134" w:rsidRPr="001E00EE" w:rsidRDefault="00DD1134" w:rsidP="0096085D">
            <w:pPr>
              <w:spacing w:line="240" w:lineRule="auto"/>
              <w:rPr>
                <w:rFonts w:cs="Times New Roman"/>
                <w:sz w:val="20"/>
                <w:szCs w:val="20"/>
                <w:lang w:val="ru-RU"/>
              </w:rPr>
            </w:pPr>
            <w:r w:rsidRPr="001E00EE">
              <w:rPr>
                <w:rFonts w:cs="Times New Roman"/>
                <w:sz w:val="20"/>
                <w:szCs w:val="20"/>
                <w:lang w:val="ru-RU"/>
              </w:rPr>
              <w:t>Урок обще-методической направленности</w:t>
            </w:r>
          </w:p>
          <w:p w14:paraId="4948C488" w14:textId="77777777" w:rsidR="00DD1134" w:rsidRPr="001E00EE" w:rsidRDefault="00DD1134" w:rsidP="0096085D">
            <w:pPr>
              <w:widowControl/>
              <w:rPr>
                <w:rFonts w:cs="Times New Roman"/>
                <w:b/>
                <w:sz w:val="20"/>
                <w:szCs w:val="20"/>
                <w:lang w:val="ru-RU"/>
              </w:rPr>
            </w:pPr>
            <w:r w:rsidRPr="001E00EE">
              <w:rPr>
                <w:rFonts w:cs="Times New Roman"/>
                <w:b/>
                <w:sz w:val="20"/>
                <w:szCs w:val="20"/>
                <w:lang w:val="ru-RU"/>
              </w:rPr>
              <w:t>Индивидуальная, групповая</w:t>
            </w:r>
            <w:r w:rsidRPr="001E00EE">
              <w:rPr>
                <w:rFonts w:cs="Times New Roman"/>
                <w:b/>
                <w:color w:val="000000"/>
                <w:sz w:val="20"/>
                <w:szCs w:val="20"/>
                <w:lang w:val="ru-RU"/>
              </w:rPr>
              <w:t>,</w:t>
            </w:r>
            <w:r w:rsidRPr="001E00EE">
              <w:rPr>
                <w:rFonts w:cs="Times New Roman"/>
                <w:b/>
                <w:iCs/>
                <w:color w:val="000000"/>
                <w:sz w:val="20"/>
                <w:szCs w:val="20"/>
                <w:shd w:val="clear" w:color="auto" w:fill="FFFFFF"/>
                <w:lang w:val="ru-RU"/>
              </w:rPr>
              <w:t>учебно -познавательная</w:t>
            </w:r>
            <w:r w:rsidRPr="001E00EE">
              <w:rPr>
                <w:rFonts w:cs="Times New Roman"/>
                <w:b/>
                <w:sz w:val="20"/>
                <w:szCs w:val="20"/>
                <w:lang w:val="ru-RU"/>
              </w:rPr>
              <w:t xml:space="preserve"> , </w:t>
            </w:r>
            <w:r w:rsidRPr="001E00EE">
              <w:rPr>
                <w:rFonts w:cs="Times New Roman"/>
                <w:b/>
                <w:iCs/>
                <w:color w:val="000000"/>
                <w:sz w:val="20"/>
                <w:szCs w:val="20"/>
                <w:lang w:val="ru-RU"/>
              </w:rPr>
              <w:t>коммуникативная</w:t>
            </w:r>
            <w:r>
              <w:rPr>
                <w:rFonts w:cs="Times New Roman"/>
                <w:b/>
                <w:iCs/>
                <w:color w:val="000000"/>
                <w:sz w:val="20"/>
                <w:szCs w:val="20"/>
                <w:lang w:val="ru-RU"/>
              </w:rPr>
              <w:t xml:space="preserve">, </w:t>
            </w:r>
            <w:r w:rsidRPr="001E00EE">
              <w:rPr>
                <w:rFonts w:cs="Times New Roman"/>
                <w:b/>
                <w:sz w:val="20"/>
                <w:szCs w:val="20"/>
                <w:lang w:val="ru-RU"/>
              </w:rPr>
              <w:t>здоровьесберегающа</w:t>
            </w:r>
            <w:r>
              <w:rPr>
                <w:rFonts w:cs="Times New Roman"/>
                <w:b/>
                <w:sz w:val="20"/>
                <w:szCs w:val="20"/>
                <w:lang w:val="ru-RU"/>
              </w:rPr>
              <w:t>я</w:t>
            </w:r>
            <w:r w:rsidRPr="001E00EE">
              <w:rPr>
                <w:rFonts w:cs="Times New Roman"/>
                <w:b/>
                <w:sz w:val="20"/>
                <w:szCs w:val="20"/>
                <w:lang w:val="ru-RU"/>
              </w:rPr>
              <w:t>, развитие творческих способностей</w:t>
            </w:r>
          </w:p>
        </w:tc>
        <w:tc>
          <w:tcPr>
            <w:tcW w:w="1989" w:type="dxa"/>
            <w:gridSpan w:val="2"/>
            <w:shd w:val="clear" w:color="auto" w:fill="FFFFFF"/>
            <w:tcMar>
              <w:left w:w="93" w:type="dxa"/>
            </w:tcMar>
          </w:tcPr>
          <w:p w14:paraId="07A87CBC" w14:textId="77777777" w:rsidR="00DD1134" w:rsidRPr="00E12F26" w:rsidRDefault="00DD1134" w:rsidP="00B17063">
            <w:pPr>
              <w:spacing w:line="240" w:lineRule="auto"/>
              <w:rPr>
                <w:rFonts w:cs="Times New Roman"/>
                <w:sz w:val="16"/>
                <w:szCs w:val="16"/>
              </w:rPr>
            </w:pPr>
            <w:r w:rsidRPr="00E12F26">
              <w:rPr>
                <w:rFonts w:cs="Times New Roman"/>
                <w:b/>
                <w:sz w:val="16"/>
                <w:szCs w:val="16"/>
                <w:lang w:val="ru-RU"/>
              </w:rPr>
              <w:t>У</w:t>
            </w:r>
            <w:r w:rsidRPr="00E12F26">
              <w:rPr>
                <w:rFonts w:cs="Times New Roman"/>
                <w:b/>
                <w:sz w:val="16"/>
                <w:szCs w:val="16"/>
              </w:rPr>
              <w:t>меть</w:t>
            </w:r>
            <w:r w:rsidRPr="00E12F26">
              <w:rPr>
                <w:rFonts w:cs="Times New Roman"/>
                <w:sz w:val="16"/>
                <w:szCs w:val="16"/>
              </w:rPr>
              <w:t xml:space="preserve"> решать задачи на расчёт количества теплоты, построение графиков и объяснение графиков изменения температуры</w:t>
            </w:r>
          </w:p>
          <w:p w14:paraId="65C5FE47" w14:textId="77777777" w:rsidR="00DD1134" w:rsidRPr="00E12F26" w:rsidRDefault="00DD1134" w:rsidP="00B17063">
            <w:pPr>
              <w:widowControl/>
              <w:spacing w:line="240" w:lineRule="auto"/>
              <w:rPr>
                <w:rFonts w:cs="Times New Roman"/>
                <w:b/>
                <w:sz w:val="16"/>
                <w:szCs w:val="16"/>
              </w:rPr>
            </w:pPr>
          </w:p>
        </w:tc>
        <w:tc>
          <w:tcPr>
            <w:tcW w:w="2052" w:type="dxa"/>
            <w:gridSpan w:val="4"/>
            <w:shd w:val="clear" w:color="auto" w:fill="FFFFFF"/>
            <w:tcMar>
              <w:left w:w="93" w:type="dxa"/>
            </w:tcMar>
          </w:tcPr>
          <w:p w14:paraId="77B8DCA8" w14:textId="77777777" w:rsidR="00DD1134" w:rsidRPr="001E00EE" w:rsidRDefault="00DD1134">
            <w:pPr>
              <w:rPr>
                <w:sz w:val="20"/>
                <w:szCs w:val="20"/>
                <w:lang w:val="ru-RU"/>
              </w:rPr>
            </w:pPr>
            <w:r w:rsidRPr="001E00EE">
              <w:rPr>
                <w:rStyle w:val="c4"/>
                <w:rFonts w:cs="Tahoma"/>
                <w:b/>
                <w:sz w:val="20"/>
                <w:szCs w:val="20"/>
                <w:lang w:val="ru-RU"/>
              </w:rPr>
              <w:t>критичность мышления</w:t>
            </w:r>
            <w:r w:rsidRPr="001E00EE">
              <w:rPr>
                <w:rStyle w:val="c4"/>
                <w:rFonts w:cs="Tahoma"/>
                <w:sz w:val="20"/>
                <w:szCs w:val="20"/>
                <w:lang w:val="ru-RU"/>
              </w:rPr>
              <w:t>, выстраивать аргументацию, приводить примеры, с</w:t>
            </w:r>
            <w:r w:rsidRPr="001E00EE">
              <w:rPr>
                <w:sz w:val="20"/>
                <w:szCs w:val="20"/>
                <w:lang w:val="ru-RU"/>
              </w:rPr>
              <w:t>пособность к самооценке на основе критерия успешности</w:t>
            </w:r>
          </w:p>
        </w:tc>
        <w:tc>
          <w:tcPr>
            <w:tcW w:w="2151" w:type="dxa"/>
            <w:gridSpan w:val="4"/>
            <w:shd w:val="clear" w:color="auto" w:fill="FFFFFF"/>
            <w:tcMar>
              <w:left w:w="93" w:type="dxa"/>
            </w:tcMar>
          </w:tcPr>
          <w:p w14:paraId="09F60455" w14:textId="77777777" w:rsidR="00DD1134" w:rsidRPr="001E00EE" w:rsidRDefault="00DD1134">
            <w:pPr>
              <w:rPr>
                <w:sz w:val="20"/>
                <w:szCs w:val="20"/>
                <w:lang w:val="ru-RU"/>
              </w:rPr>
            </w:pPr>
            <w:r w:rsidRPr="001E00EE">
              <w:rPr>
                <w:b/>
                <w:sz w:val="20"/>
                <w:szCs w:val="20"/>
                <w:lang w:val="ru-RU"/>
              </w:rPr>
              <w:t xml:space="preserve">осуществлять </w:t>
            </w:r>
            <w:r w:rsidRPr="001E00EE">
              <w:rPr>
                <w:sz w:val="20"/>
                <w:szCs w:val="20"/>
                <w:lang w:val="ru-RU"/>
              </w:rPr>
              <w:t>выбор наиболее эффективных способов решения задач в зависимости от конкретных условий</w:t>
            </w:r>
          </w:p>
        </w:tc>
        <w:tc>
          <w:tcPr>
            <w:tcW w:w="2039" w:type="dxa"/>
            <w:gridSpan w:val="2"/>
            <w:shd w:val="clear" w:color="auto" w:fill="FFFFFF"/>
            <w:tcMar>
              <w:left w:w="93" w:type="dxa"/>
            </w:tcMar>
          </w:tcPr>
          <w:p w14:paraId="3E10E88D" w14:textId="77777777" w:rsidR="00DD1134" w:rsidRPr="001E00EE" w:rsidRDefault="00DD1134">
            <w:pPr>
              <w:rPr>
                <w:sz w:val="20"/>
                <w:szCs w:val="20"/>
                <w:lang w:val="ru-RU"/>
              </w:rPr>
            </w:pPr>
            <w:r w:rsidRPr="001E00EE">
              <w:rPr>
                <w:b/>
                <w:sz w:val="20"/>
                <w:szCs w:val="20"/>
                <w:lang w:val="ru-RU"/>
              </w:rPr>
              <w:t>учитывать</w:t>
            </w:r>
            <w:r w:rsidRPr="001E00EE">
              <w:rPr>
                <w:sz w:val="20"/>
                <w:szCs w:val="20"/>
                <w:lang w:val="ru-RU"/>
              </w:rPr>
              <w:t>разные мнения и стремиться к координации различных позиций в сотрудничестве</w:t>
            </w:r>
          </w:p>
        </w:tc>
        <w:tc>
          <w:tcPr>
            <w:tcW w:w="1844" w:type="dxa"/>
            <w:gridSpan w:val="2"/>
            <w:shd w:val="clear" w:color="auto" w:fill="FFFFFF"/>
            <w:tcMar>
              <w:left w:w="93" w:type="dxa"/>
            </w:tcMar>
          </w:tcPr>
          <w:p w14:paraId="29B6417D" w14:textId="77777777" w:rsidR="00DD1134" w:rsidRPr="001E00EE" w:rsidRDefault="00DD1134">
            <w:pPr>
              <w:rPr>
                <w:sz w:val="20"/>
                <w:szCs w:val="20"/>
                <w:lang w:val="ru-RU"/>
              </w:rPr>
            </w:pPr>
            <w:r w:rsidRPr="001E00EE">
              <w:rPr>
                <w:b/>
                <w:sz w:val="20"/>
                <w:szCs w:val="20"/>
                <w:lang w:val="ru-RU"/>
              </w:rPr>
              <w:t>самостоятельно ставить</w:t>
            </w:r>
            <w:r w:rsidRPr="001E00EE">
              <w:rPr>
                <w:sz w:val="20"/>
                <w:szCs w:val="20"/>
                <w:lang w:val="ru-RU"/>
              </w:rPr>
              <w:t xml:space="preserve"> новые учебные цели и задачи </w:t>
            </w:r>
          </w:p>
          <w:p w14:paraId="4FFB3133" w14:textId="77777777" w:rsidR="00DD1134" w:rsidRPr="001E00EE" w:rsidRDefault="00DD1134">
            <w:pPr>
              <w:rPr>
                <w:sz w:val="20"/>
                <w:szCs w:val="20"/>
                <w:lang w:val="ru-RU"/>
              </w:rPr>
            </w:pPr>
          </w:p>
        </w:tc>
        <w:tc>
          <w:tcPr>
            <w:tcW w:w="1702" w:type="dxa"/>
            <w:gridSpan w:val="2"/>
            <w:shd w:val="clear" w:color="auto" w:fill="FFFFFF"/>
          </w:tcPr>
          <w:p w14:paraId="729B54BB" w14:textId="77777777" w:rsidR="00DD1134" w:rsidRPr="00CB76AA" w:rsidRDefault="008F6A6D" w:rsidP="008F6A6D">
            <w:pPr>
              <w:spacing w:line="240" w:lineRule="auto"/>
              <w:rPr>
                <w:sz w:val="18"/>
                <w:szCs w:val="18"/>
              </w:rPr>
            </w:pPr>
            <w:r w:rsidRPr="008F6A6D">
              <w:rPr>
                <w:sz w:val="18"/>
                <w:szCs w:val="18"/>
              </w:rPr>
              <w:t>Датчик температуры, пробирка, листочки бумаги, резинки, разные спирты, штатив универсальный, колба стеклянная, спиртовка, поваренная соль</w:t>
            </w:r>
          </w:p>
        </w:tc>
      </w:tr>
      <w:tr w:rsidR="00DD1134" w:rsidRPr="001E00EE" w14:paraId="20AC6DDF" w14:textId="77777777" w:rsidTr="00E930B6">
        <w:tc>
          <w:tcPr>
            <w:tcW w:w="466" w:type="dxa"/>
            <w:shd w:val="clear" w:color="auto" w:fill="FFFFFF"/>
            <w:tcMar>
              <w:left w:w="93" w:type="dxa"/>
            </w:tcMar>
          </w:tcPr>
          <w:p w14:paraId="61EAD416" w14:textId="77777777" w:rsidR="00DD1134" w:rsidRPr="001E00EE" w:rsidRDefault="00DD1134">
            <w:pPr>
              <w:widowControl/>
              <w:rPr>
                <w:rFonts w:cs="Times New Roman"/>
                <w:b/>
                <w:sz w:val="20"/>
                <w:szCs w:val="20"/>
              </w:rPr>
            </w:pPr>
            <w:r w:rsidRPr="001E00EE">
              <w:rPr>
                <w:rFonts w:cs="Times New Roman"/>
                <w:b/>
                <w:sz w:val="20"/>
                <w:szCs w:val="20"/>
              </w:rPr>
              <w:t>19</w:t>
            </w:r>
          </w:p>
        </w:tc>
        <w:tc>
          <w:tcPr>
            <w:tcW w:w="1585" w:type="dxa"/>
            <w:shd w:val="clear" w:color="auto" w:fill="FFFFFF"/>
            <w:tcMar>
              <w:left w:w="93" w:type="dxa"/>
            </w:tcMar>
          </w:tcPr>
          <w:p w14:paraId="08D72DA8" w14:textId="77777777" w:rsidR="00DD1134" w:rsidRPr="001E00EE" w:rsidRDefault="00DD1134">
            <w:pPr>
              <w:rPr>
                <w:sz w:val="20"/>
                <w:szCs w:val="20"/>
              </w:rPr>
            </w:pPr>
            <w:r w:rsidRPr="001E00EE">
              <w:rPr>
                <w:sz w:val="20"/>
                <w:szCs w:val="20"/>
              </w:rPr>
              <w:t>Решение задач.</w:t>
            </w:r>
          </w:p>
        </w:tc>
        <w:tc>
          <w:tcPr>
            <w:tcW w:w="2407" w:type="dxa"/>
            <w:gridSpan w:val="3"/>
            <w:shd w:val="clear" w:color="auto" w:fill="FFFFFF"/>
            <w:tcMar>
              <w:left w:w="93" w:type="dxa"/>
            </w:tcMar>
          </w:tcPr>
          <w:p w14:paraId="41FF3B75" w14:textId="77777777" w:rsidR="00DD1134" w:rsidRPr="001E00EE" w:rsidRDefault="00DD1134">
            <w:pPr>
              <w:widowControl/>
              <w:rPr>
                <w:rFonts w:cs="Times New Roman"/>
                <w:b/>
                <w:sz w:val="20"/>
                <w:szCs w:val="20"/>
              </w:rPr>
            </w:pPr>
            <w:r w:rsidRPr="001E00EE">
              <w:rPr>
                <w:rFonts w:cs="Times New Roman"/>
                <w:b/>
                <w:sz w:val="20"/>
                <w:szCs w:val="20"/>
              </w:rPr>
              <w:t>1</w:t>
            </w:r>
          </w:p>
          <w:p w14:paraId="7798BE88" w14:textId="77777777" w:rsidR="00DD1134" w:rsidRPr="001E00EE" w:rsidRDefault="00DD1134">
            <w:pPr>
              <w:rPr>
                <w:rFonts w:cs="Times New Roman"/>
                <w:sz w:val="20"/>
                <w:szCs w:val="20"/>
              </w:rPr>
            </w:pPr>
            <w:r w:rsidRPr="001E00EE">
              <w:rPr>
                <w:rFonts w:cs="Times New Roman"/>
                <w:sz w:val="20"/>
                <w:szCs w:val="20"/>
              </w:rPr>
              <w:t>Повторение материала, практикум</w:t>
            </w:r>
          </w:p>
          <w:p w14:paraId="39D26F1A" w14:textId="77777777" w:rsidR="00DD1134" w:rsidRPr="001E00EE" w:rsidRDefault="00DD1134">
            <w:pPr>
              <w:widowControl/>
              <w:rPr>
                <w:rFonts w:cs="Times New Roman"/>
                <w:b/>
                <w:sz w:val="20"/>
                <w:szCs w:val="20"/>
              </w:rPr>
            </w:pPr>
            <w:r w:rsidRPr="001E00EE">
              <w:rPr>
                <w:rFonts w:cs="Times New Roman"/>
                <w:b/>
                <w:sz w:val="20"/>
                <w:szCs w:val="20"/>
              </w:rPr>
              <w:t>Групповая, здоровьесберегающая</w:t>
            </w:r>
          </w:p>
        </w:tc>
        <w:tc>
          <w:tcPr>
            <w:tcW w:w="1989" w:type="dxa"/>
            <w:gridSpan w:val="2"/>
            <w:shd w:val="clear" w:color="auto" w:fill="FFFFFF"/>
            <w:tcMar>
              <w:left w:w="93" w:type="dxa"/>
            </w:tcMar>
          </w:tcPr>
          <w:p w14:paraId="58FD107C" w14:textId="77777777" w:rsidR="00DD1134" w:rsidRPr="00E12F26" w:rsidRDefault="00DD1134" w:rsidP="00B17063">
            <w:pPr>
              <w:widowControl/>
              <w:spacing w:line="240" w:lineRule="auto"/>
              <w:rPr>
                <w:rFonts w:cs="Times New Roman"/>
                <w:sz w:val="16"/>
                <w:szCs w:val="16"/>
                <w:lang w:val="ru-RU"/>
              </w:rPr>
            </w:pPr>
            <w:r w:rsidRPr="00E12F26">
              <w:rPr>
                <w:rFonts w:cs="Times New Roman"/>
                <w:b/>
                <w:sz w:val="16"/>
                <w:szCs w:val="16"/>
                <w:lang w:val="ru-RU"/>
              </w:rPr>
              <w:t>Уметь</w:t>
            </w:r>
            <w:r w:rsidRPr="00E12F26">
              <w:rPr>
                <w:rFonts w:cs="Times New Roman"/>
                <w:sz w:val="16"/>
                <w:szCs w:val="16"/>
                <w:lang w:val="ru-RU"/>
              </w:rPr>
              <w:t xml:space="preserve"> решать задачи по теме, применять полученные знания на практике</w:t>
            </w:r>
          </w:p>
        </w:tc>
        <w:tc>
          <w:tcPr>
            <w:tcW w:w="2052" w:type="dxa"/>
            <w:gridSpan w:val="4"/>
            <w:shd w:val="clear" w:color="auto" w:fill="FFFFFF"/>
            <w:tcMar>
              <w:left w:w="93" w:type="dxa"/>
            </w:tcMar>
          </w:tcPr>
          <w:p w14:paraId="7F6E4F4B" w14:textId="77777777" w:rsidR="00DD1134" w:rsidRPr="001E00EE" w:rsidRDefault="00DD1134">
            <w:pPr>
              <w:rPr>
                <w:sz w:val="20"/>
                <w:szCs w:val="20"/>
                <w:lang w:val="ru-RU"/>
              </w:rPr>
            </w:pPr>
            <w:r w:rsidRPr="001E00EE">
              <w:rPr>
                <w:b/>
                <w:sz w:val="20"/>
                <w:szCs w:val="20"/>
                <w:lang w:val="ru-RU"/>
              </w:rPr>
              <w:t xml:space="preserve">Выражают </w:t>
            </w:r>
            <w:r w:rsidRPr="001E00EE">
              <w:rPr>
                <w:sz w:val="20"/>
                <w:szCs w:val="20"/>
                <w:lang w:val="ru-RU"/>
              </w:rPr>
              <w:t>положительное отношение к процессу познания; оценивают свою учебную деятельность; применяют правила делового сотрудничества</w:t>
            </w:r>
          </w:p>
        </w:tc>
        <w:tc>
          <w:tcPr>
            <w:tcW w:w="2151" w:type="dxa"/>
            <w:gridSpan w:val="4"/>
            <w:shd w:val="clear" w:color="auto" w:fill="FFFFFF"/>
            <w:tcMar>
              <w:left w:w="93" w:type="dxa"/>
            </w:tcMar>
          </w:tcPr>
          <w:p w14:paraId="45E4DFD0" w14:textId="77777777" w:rsidR="00DD1134" w:rsidRPr="001E00EE" w:rsidRDefault="00DD1134">
            <w:pPr>
              <w:rPr>
                <w:sz w:val="20"/>
                <w:szCs w:val="20"/>
                <w:lang w:val="ru-RU"/>
              </w:rPr>
            </w:pPr>
            <w:r w:rsidRPr="001E00EE">
              <w:rPr>
                <w:b/>
                <w:sz w:val="20"/>
                <w:szCs w:val="20"/>
                <w:lang w:val="ru-RU"/>
              </w:rPr>
              <w:t>Выбирают</w:t>
            </w:r>
            <w:r w:rsidRPr="001E00EE">
              <w:rPr>
                <w:sz w:val="20"/>
                <w:szCs w:val="20"/>
                <w:lang w:val="ru-RU"/>
              </w:rPr>
              <w:t xml:space="preserve"> наиболее эффективные способы решения задачи</w:t>
            </w:r>
          </w:p>
        </w:tc>
        <w:tc>
          <w:tcPr>
            <w:tcW w:w="2039" w:type="dxa"/>
            <w:gridSpan w:val="2"/>
            <w:shd w:val="clear" w:color="auto" w:fill="FFFFFF"/>
            <w:tcMar>
              <w:left w:w="93" w:type="dxa"/>
            </w:tcMar>
          </w:tcPr>
          <w:p w14:paraId="786B1A3B" w14:textId="77777777" w:rsidR="00DD1134" w:rsidRPr="001E00EE" w:rsidRDefault="00DD1134">
            <w:pPr>
              <w:rPr>
                <w:sz w:val="20"/>
                <w:szCs w:val="20"/>
                <w:lang w:val="ru-RU"/>
              </w:rPr>
            </w:pPr>
            <w:r w:rsidRPr="001E00EE">
              <w:rPr>
                <w:b/>
                <w:sz w:val="20"/>
                <w:szCs w:val="20"/>
                <w:lang w:val="ru-RU"/>
              </w:rPr>
              <w:t xml:space="preserve">Регулируют </w:t>
            </w:r>
            <w:r w:rsidRPr="001E00EE">
              <w:rPr>
                <w:sz w:val="20"/>
                <w:szCs w:val="20"/>
                <w:lang w:val="ru-RU"/>
              </w:rPr>
              <w:t>собственную деятельность посредством письменной речи</w:t>
            </w:r>
          </w:p>
        </w:tc>
        <w:tc>
          <w:tcPr>
            <w:tcW w:w="1844" w:type="dxa"/>
            <w:gridSpan w:val="2"/>
            <w:shd w:val="clear" w:color="auto" w:fill="FFFFFF"/>
            <w:tcMar>
              <w:left w:w="93" w:type="dxa"/>
            </w:tcMar>
          </w:tcPr>
          <w:p w14:paraId="3FDA4A50" w14:textId="77777777" w:rsidR="00DD1134" w:rsidRPr="001E00EE" w:rsidRDefault="00DD1134">
            <w:pPr>
              <w:rPr>
                <w:sz w:val="20"/>
                <w:szCs w:val="20"/>
                <w:lang w:val="ru-RU"/>
              </w:rPr>
            </w:pPr>
            <w:r w:rsidRPr="001E00EE">
              <w:rPr>
                <w:b/>
                <w:sz w:val="20"/>
                <w:szCs w:val="20"/>
                <w:lang w:val="ru-RU"/>
              </w:rPr>
              <w:t xml:space="preserve">Осознают </w:t>
            </w:r>
            <w:r w:rsidRPr="001E00EE">
              <w:rPr>
                <w:sz w:val="20"/>
                <w:szCs w:val="20"/>
                <w:lang w:val="ru-RU"/>
              </w:rPr>
              <w:t>качество и уровень усвоения</w:t>
            </w:r>
          </w:p>
        </w:tc>
        <w:tc>
          <w:tcPr>
            <w:tcW w:w="1702" w:type="dxa"/>
            <w:gridSpan w:val="2"/>
            <w:shd w:val="clear" w:color="auto" w:fill="FFFFFF"/>
          </w:tcPr>
          <w:p w14:paraId="3461A2B9" w14:textId="77777777" w:rsidR="00DD1134" w:rsidRPr="00CB76AA" w:rsidRDefault="00DD1134" w:rsidP="003E440A">
            <w:pPr>
              <w:spacing w:line="240" w:lineRule="auto"/>
              <w:jc w:val="right"/>
              <w:rPr>
                <w:sz w:val="18"/>
                <w:szCs w:val="18"/>
              </w:rPr>
            </w:pPr>
          </w:p>
        </w:tc>
      </w:tr>
      <w:tr w:rsidR="00DD1134" w:rsidRPr="001E00EE" w14:paraId="26A45F73" w14:textId="77777777" w:rsidTr="00E930B6">
        <w:tc>
          <w:tcPr>
            <w:tcW w:w="466" w:type="dxa"/>
            <w:shd w:val="clear" w:color="auto" w:fill="FFFFFF"/>
            <w:tcMar>
              <w:left w:w="93" w:type="dxa"/>
            </w:tcMar>
          </w:tcPr>
          <w:p w14:paraId="11FFD59D" w14:textId="77777777" w:rsidR="00DD1134" w:rsidRPr="001E00EE" w:rsidRDefault="00DD1134">
            <w:pPr>
              <w:widowControl/>
              <w:rPr>
                <w:rFonts w:cs="Times New Roman"/>
                <w:b/>
                <w:sz w:val="20"/>
                <w:szCs w:val="20"/>
              </w:rPr>
            </w:pPr>
            <w:r w:rsidRPr="001E00EE">
              <w:rPr>
                <w:rFonts w:cs="Times New Roman"/>
                <w:b/>
                <w:sz w:val="20"/>
                <w:szCs w:val="20"/>
              </w:rPr>
              <w:t>20</w:t>
            </w:r>
          </w:p>
        </w:tc>
        <w:tc>
          <w:tcPr>
            <w:tcW w:w="1585" w:type="dxa"/>
            <w:shd w:val="clear" w:color="auto" w:fill="FFFFFF"/>
            <w:tcMar>
              <w:left w:w="93" w:type="dxa"/>
            </w:tcMar>
          </w:tcPr>
          <w:p w14:paraId="1EB29418" w14:textId="77777777" w:rsidR="00DD1134" w:rsidRPr="001E00EE" w:rsidRDefault="00DD1134" w:rsidP="00D11DC0">
            <w:pPr>
              <w:rPr>
                <w:sz w:val="20"/>
                <w:szCs w:val="20"/>
              </w:rPr>
            </w:pPr>
            <w:r w:rsidRPr="001E00EE">
              <w:rPr>
                <w:sz w:val="20"/>
                <w:szCs w:val="20"/>
              </w:rPr>
              <w:t xml:space="preserve">Влажность воздуха. </w:t>
            </w:r>
          </w:p>
        </w:tc>
        <w:tc>
          <w:tcPr>
            <w:tcW w:w="2407" w:type="dxa"/>
            <w:gridSpan w:val="3"/>
            <w:shd w:val="clear" w:color="auto" w:fill="FFFFFF"/>
            <w:tcMar>
              <w:left w:w="93" w:type="dxa"/>
            </w:tcMar>
          </w:tcPr>
          <w:p w14:paraId="43E82F11" w14:textId="77777777" w:rsidR="00DD1134" w:rsidRPr="001E00EE" w:rsidRDefault="00DD1134">
            <w:pPr>
              <w:rPr>
                <w:b/>
                <w:bCs/>
                <w:sz w:val="20"/>
                <w:szCs w:val="20"/>
                <w:lang w:val="ru-RU"/>
              </w:rPr>
            </w:pPr>
            <w:r w:rsidRPr="001E00EE">
              <w:rPr>
                <w:b/>
                <w:bCs/>
                <w:sz w:val="20"/>
                <w:szCs w:val="20"/>
                <w:lang w:val="ru-RU"/>
              </w:rPr>
              <w:t>1</w:t>
            </w:r>
          </w:p>
          <w:p w14:paraId="3D626A8E" w14:textId="77777777" w:rsidR="00DD1134" w:rsidRPr="001E00EE" w:rsidRDefault="00DD1134" w:rsidP="00585080">
            <w:pPr>
              <w:spacing w:line="240" w:lineRule="auto"/>
              <w:rPr>
                <w:rFonts w:cs="Times New Roman"/>
                <w:sz w:val="20"/>
                <w:szCs w:val="20"/>
                <w:lang w:val="ru-RU"/>
              </w:rPr>
            </w:pPr>
            <w:r w:rsidRPr="001E00EE">
              <w:rPr>
                <w:rFonts w:cs="Times New Roman"/>
                <w:sz w:val="20"/>
                <w:szCs w:val="20"/>
                <w:lang w:val="ru-RU"/>
              </w:rPr>
              <w:t>Урок «открытия» нового знания</w:t>
            </w:r>
          </w:p>
          <w:p w14:paraId="039E9917" w14:textId="77777777" w:rsidR="00DD1134" w:rsidRPr="001E00EE" w:rsidRDefault="00DD1134" w:rsidP="00585080">
            <w:pPr>
              <w:widowControl/>
              <w:rPr>
                <w:rFonts w:cs="Times New Roman"/>
                <w:b/>
                <w:iCs/>
                <w:color w:val="000000"/>
                <w:sz w:val="20"/>
                <w:szCs w:val="20"/>
                <w:lang w:val="ru-RU"/>
              </w:rPr>
            </w:pPr>
            <w:r w:rsidRPr="001E00EE">
              <w:rPr>
                <w:rFonts w:cs="Times New Roman"/>
                <w:b/>
                <w:sz w:val="20"/>
                <w:szCs w:val="20"/>
                <w:lang w:val="ru-RU"/>
              </w:rPr>
              <w:t>Групповая</w:t>
            </w:r>
            <w:r w:rsidRPr="001E00EE">
              <w:rPr>
                <w:rFonts w:cs="Times New Roman"/>
                <w:b/>
                <w:color w:val="000000"/>
                <w:sz w:val="20"/>
                <w:szCs w:val="20"/>
                <w:lang w:val="ru-RU"/>
              </w:rPr>
              <w:t>,</w:t>
            </w:r>
            <w:r w:rsidRPr="001E00EE">
              <w:rPr>
                <w:rFonts w:cs="Times New Roman"/>
                <w:b/>
                <w:iCs/>
                <w:color w:val="000000"/>
                <w:sz w:val="20"/>
                <w:szCs w:val="20"/>
                <w:shd w:val="clear" w:color="auto" w:fill="FFFFFF"/>
                <w:lang w:val="ru-RU"/>
              </w:rPr>
              <w:t>учебно –познавательная</w:t>
            </w:r>
            <w:r w:rsidRPr="001E00EE">
              <w:rPr>
                <w:rFonts w:cs="Times New Roman"/>
                <w:b/>
                <w:sz w:val="20"/>
                <w:szCs w:val="20"/>
                <w:lang w:val="ru-RU"/>
              </w:rPr>
              <w:t xml:space="preserve"> , </w:t>
            </w:r>
            <w:r w:rsidRPr="001E00EE">
              <w:rPr>
                <w:rFonts w:cs="Times New Roman"/>
                <w:b/>
                <w:iCs/>
                <w:color w:val="000000"/>
                <w:sz w:val="20"/>
                <w:szCs w:val="20"/>
                <w:shd w:val="clear" w:color="auto" w:fill="FFFFFF"/>
                <w:lang w:val="ru-RU"/>
              </w:rPr>
              <w:t>информационная</w:t>
            </w:r>
            <w:r w:rsidRPr="001E00EE">
              <w:rPr>
                <w:rStyle w:val="apple-converted-space"/>
                <w:b/>
                <w:iCs/>
                <w:color w:val="000000"/>
                <w:sz w:val="20"/>
                <w:szCs w:val="20"/>
                <w:shd w:val="clear" w:color="auto" w:fill="FFFFFF"/>
                <w:lang w:val="ru-RU"/>
              </w:rPr>
              <w:t xml:space="preserve">, </w:t>
            </w:r>
            <w:r w:rsidRPr="001E00EE">
              <w:rPr>
                <w:rFonts w:cs="Times New Roman"/>
                <w:b/>
                <w:sz w:val="20"/>
                <w:szCs w:val="20"/>
                <w:lang w:val="ru-RU"/>
              </w:rPr>
              <w:t>здоровьесберегающая</w:t>
            </w:r>
            <w:r>
              <w:rPr>
                <w:rFonts w:cs="Times New Roman"/>
                <w:b/>
                <w:sz w:val="20"/>
                <w:szCs w:val="20"/>
                <w:lang w:val="ru-RU"/>
              </w:rPr>
              <w:t>, проблемное обучение, И</w:t>
            </w:r>
            <w:r w:rsidRPr="001E00EE">
              <w:rPr>
                <w:rFonts w:cs="Times New Roman"/>
                <w:b/>
                <w:sz w:val="20"/>
                <w:szCs w:val="20"/>
                <w:lang w:val="ru-RU"/>
              </w:rPr>
              <w:t>КТ</w:t>
            </w:r>
          </w:p>
        </w:tc>
        <w:tc>
          <w:tcPr>
            <w:tcW w:w="1989" w:type="dxa"/>
            <w:gridSpan w:val="2"/>
            <w:shd w:val="clear" w:color="auto" w:fill="FFFFFF"/>
            <w:tcMar>
              <w:left w:w="93" w:type="dxa"/>
            </w:tcMar>
          </w:tcPr>
          <w:p w14:paraId="7663B01D" w14:textId="77777777" w:rsidR="00DD1134" w:rsidRPr="00E12F26" w:rsidRDefault="00DD1134" w:rsidP="00B17063">
            <w:pPr>
              <w:widowControl/>
              <w:spacing w:line="240" w:lineRule="auto"/>
              <w:rPr>
                <w:rFonts w:cs="Times New Roman"/>
                <w:sz w:val="16"/>
                <w:szCs w:val="16"/>
              </w:rPr>
            </w:pPr>
            <w:r w:rsidRPr="00E12F26">
              <w:rPr>
                <w:rFonts w:cs="Times New Roman"/>
                <w:b/>
                <w:sz w:val="16"/>
                <w:szCs w:val="16"/>
                <w:lang w:val="ru-RU"/>
              </w:rPr>
              <w:t>З</w:t>
            </w:r>
            <w:r w:rsidRPr="00E12F26">
              <w:rPr>
                <w:rFonts w:cs="Times New Roman"/>
                <w:b/>
                <w:sz w:val="16"/>
                <w:szCs w:val="16"/>
              </w:rPr>
              <w:t>нать/понимать</w:t>
            </w:r>
            <w:r w:rsidRPr="00E12F26">
              <w:rPr>
                <w:rFonts w:cs="Times New Roman"/>
                <w:sz w:val="16"/>
                <w:szCs w:val="16"/>
              </w:rPr>
              <w:t xml:space="preserve"> понятие влажности воздуха.</w:t>
            </w:r>
          </w:p>
          <w:p w14:paraId="6968418B" w14:textId="77777777" w:rsidR="00DD1134" w:rsidRPr="00E12F26" w:rsidRDefault="00DD1134" w:rsidP="00B17063">
            <w:pPr>
              <w:widowControl/>
              <w:spacing w:line="240" w:lineRule="auto"/>
              <w:rPr>
                <w:rFonts w:cs="Times New Roman"/>
                <w:sz w:val="16"/>
                <w:szCs w:val="16"/>
                <w:lang w:val="ru-RU"/>
              </w:rPr>
            </w:pPr>
            <w:r w:rsidRPr="00E12F26">
              <w:rPr>
                <w:rFonts w:cs="Times New Roman"/>
                <w:sz w:val="16"/>
                <w:szCs w:val="16"/>
                <w:lang w:val="ru-RU"/>
              </w:rPr>
              <w:t>Уметь решать задачи по теме, применять полученные знания на практике</w:t>
            </w:r>
          </w:p>
        </w:tc>
        <w:tc>
          <w:tcPr>
            <w:tcW w:w="2052" w:type="dxa"/>
            <w:gridSpan w:val="4"/>
            <w:shd w:val="clear" w:color="auto" w:fill="FFFFFF"/>
            <w:tcMar>
              <w:left w:w="93" w:type="dxa"/>
            </w:tcMar>
          </w:tcPr>
          <w:p w14:paraId="5FA758D2" w14:textId="77777777" w:rsidR="00DD1134" w:rsidRPr="001E00EE" w:rsidRDefault="00DD1134">
            <w:pPr>
              <w:rPr>
                <w:sz w:val="20"/>
                <w:szCs w:val="20"/>
                <w:lang w:val="ru-RU"/>
              </w:rPr>
            </w:pPr>
            <w:r w:rsidRPr="001E00EE">
              <w:rPr>
                <w:b/>
                <w:sz w:val="20"/>
                <w:szCs w:val="20"/>
                <w:lang w:val="ru-RU"/>
              </w:rPr>
              <w:t>Способность к самооценк</w:t>
            </w:r>
            <w:r w:rsidRPr="001E00EE">
              <w:rPr>
                <w:sz w:val="20"/>
                <w:szCs w:val="20"/>
                <w:lang w:val="ru-RU"/>
              </w:rPr>
              <w:t>е на основе критерия успешности учебной деятельности.</w:t>
            </w:r>
          </w:p>
          <w:p w14:paraId="32075CA3" w14:textId="77777777" w:rsidR="00DD1134" w:rsidRPr="001E00EE" w:rsidRDefault="00DD1134">
            <w:pPr>
              <w:rPr>
                <w:sz w:val="20"/>
                <w:szCs w:val="20"/>
                <w:lang w:val="ru-RU"/>
              </w:rPr>
            </w:pPr>
            <w:r w:rsidRPr="001E00EE">
              <w:rPr>
                <w:sz w:val="20"/>
                <w:szCs w:val="20"/>
                <w:lang w:val="ru-RU"/>
              </w:rPr>
              <w:t>Учебно-познавательный интерес к новому учебному материалу,</w:t>
            </w:r>
          </w:p>
        </w:tc>
        <w:tc>
          <w:tcPr>
            <w:tcW w:w="2151" w:type="dxa"/>
            <w:gridSpan w:val="4"/>
            <w:shd w:val="clear" w:color="auto" w:fill="FFFFFF"/>
            <w:tcMar>
              <w:left w:w="93" w:type="dxa"/>
            </w:tcMar>
          </w:tcPr>
          <w:p w14:paraId="5F79A5B7" w14:textId="77777777" w:rsidR="00DD1134" w:rsidRPr="001E00EE" w:rsidRDefault="00DD1134">
            <w:pPr>
              <w:rPr>
                <w:sz w:val="20"/>
                <w:szCs w:val="20"/>
                <w:lang w:val="ru-RU"/>
              </w:rPr>
            </w:pPr>
            <w:r w:rsidRPr="001E00EE">
              <w:rPr>
                <w:b/>
                <w:sz w:val="20"/>
                <w:szCs w:val="20"/>
                <w:lang w:val="ru-RU"/>
              </w:rPr>
              <w:t xml:space="preserve">осуществлять </w:t>
            </w:r>
            <w:r w:rsidRPr="001E00EE">
              <w:rPr>
                <w:sz w:val="20"/>
                <w:szCs w:val="20"/>
                <w:lang w:val="ru-RU"/>
              </w:rPr>
              <w:t>выбор наиболее эффективных способов решения задач в зависимости от конкретных условий</w:t>
            </w:r>
          </w:p>
        </w:tc>
        <w:tc>
          <w:tcPr>
            <w:tcW w:w="2039" w:type="dxa"/>
            <w:gridSpan w:val="2"/>
            <w:shd w:val="clear" w:color="auto" w:fill="FFFFFF"/>
            <w:tcMar>
              <w:left w:w="93" w:type="dxa"/>
            </w:tcMar>
          </w:tcPr>
          <w:p w14:paraId="58D748C7" w14:textId="77777777" w:rsidR="00DD1134" w:rsidRPr="001E00EE" w:rsidRDefault="00DD1134">
            <w:pPr>
              <w:rPr>
                <w:sz w:val="20"/>
                <w:szCs w:val="20"/>
                <w:lang w:val="ru-RU"/>
              </w:rPr>
            </w:pPr>
            <w:r w:rsidRPr="001E00EE">
              <w:rPr>
                <w:b/>
                <w:sz w:val="20"/>
                <w:szCs w:val="20"/>
                <w:lang w:val="ru-RU"/>
              </w:rPr>
              <w:t>оказыват</w:t>
            </w:r>
            <w:r w:rsidRPr="001E00EE">
              <w:rPr>
                <w:sz w:val="20"/>
                <w:szCs w:val="20"/>
                <w:lang w:val="ru-RU"/>
              </w:rPr>
              <w:t>ь поддержку и содействие тем, от кого зависит достижение цели в совместной деятельности</w:t>
            </w:r>
          </w:p>
        </w:tc>
        <w:tc>
          <w:tcPr>
            <w:tcW w:w="1844" w:type="dxa"/>
            <w:gridSpan w:val="2"/>
            <w:shd w:val="clear" w:color="auto" w:fill="FFFFFF"/>
            <w:tcMar>
              <w:left w:w="93" w:type="dxa"/>
            </w:tcMar>
          </w:tcPr>
          <w:p w14:paraId="560FD854" w14:textId="77777777" w:rsidR="00DD1134" w:rsidRPr="001E00EE" w:rsidRDefault="00DD1134">
            <w:pPr>
              <w:rPr>
                <w:sz w:val="20"/>
                <w:szCs w:val="20"/>
                <w:lang w:val="ru-RU"/>
              </w:rPr>
            </w:pPr>
            <w:r w:rsidRPr="001E00EE">
              <w:rPr>
                <w:b/>
                <w:sz w:val="20"/>
                <w:szCs w:val="20"/>
                <w:lang w:val="ru-RU"/>
              </w:rPr>
              <w:t>самостоятельно анализировать</w:t>
            </w:r>
            <w:r w:rsidRPr="001E00EE">
              <w:rPr>
                <w:sz w:val="20"/>
                <w:szCs w:val="20"/>
                <w:lang w:val="ru-RU"/>
              </w:rPr>
              <w:t xml:space="preserve"> условия достижения цели на основе учёта выделенных учителем ориентиров действия в новом учебном </w:t>
            </w:r>
            <w:r w:rsidRPr="001E00EE">
              <w:rPr>
                <w:sz w:val="20"/>
                <w:szCs w:val="20"/>
                <w:lang w:val="ru-RU"/>
              </w:rPr>
              <w:lastRenderedPageBreak/>
              <w:t>материале</w:t>
            </w:r>
          </w:p>
        </w:tc>
        <w:tc>
          <w:tcPr>
            <w:tcW w:w="1702" w:type="dxa"/>
            <w:gridSpan w:val="2"/>
            <w:shd w:val="clear" w:color="auto" w:fill="FFFFFF"/>
          </w:tcPr>
          <w:p w14:paraId="38EAE6C8" w14:textId="77777777" w:rsidR="00DD1134" w:rsidRPr="00CB76AA" w:rsidRDefault="008F6A6D" w:rsidP="003E440A">
            <w:pPr>
              <w:spacing w:line="240" w:lineRule="auto"/>
              <w:rPr>
                <w:sz w:val="18"/>
                <w:szCs w:val="18"/>
              </w:rPr>
            </w:pPr>
            <w:r w:rsidRPr="008F6A6D">
              <w:rPr>
                <w:sz w:val="18"/>
                <w:szCs w:val="18"/>
              </w:rPr>
              <w:lastRenderedPageBreak/>
              <w:t>Датчик температуры, калориметр, сосуд с тающим льдом, сосуд с водой, электронные весы</w:t>
            </w:r>
          </w:p>
        </w:tc>
      </w:tr>
      <w:tr w:rsidR="00DD1134" w:rsidRPr="001E00EE" w14:paraId="3E0E6958" w14:textId="77777777" w:rsidTr="00E930B6">
        <w:tc>
          <w:tcPr>
            <w:tcW w:w="466" w:type="dxa"/>
            <w:shd w:val="clear" w:color="auto" w:fill="FFFFFF"/>
            <w:tcMar>
              <w:left w:w="93" w:type="dxa"/>
            </w:tcMar>
          </w:tcPr>
          <w:p w14:paraId="0AEE7B9F" w14:textId="77777777" w:rsidR="00DD1134" w:rsidRPr="001E00EE" w:rsidRDefault="00DD1134">
            <w:pPr>
              <w:widowControl/>
              <w:rPr>
                <w:rFonts w:cs="Times New Roman"/>
                <w:b/>
                <w:sz w:val="20"/>
                <w:szCs w:val="20"/>
              </w:rPr>
            </w:pPr>
            <w:r w:rsidRPr="001E00EE">
              <w:rPr>
                <w:rFonts w:cs="Times New Roman"/>
                <w:b/>
                <w:sz w:val="20"/>
                <w:szCs w:val="20"/>
              </w:rPr>
              <w:lastRenderedPageBreak/>
              <w:t>21</w:t>
            </w:r>
          </w:p>
        </w:tc>
        <w:tc>
          <w:tcPr>
            <w:tcW w:w="1585" w:type="dxa"/>
            <w:shd w:val="clear" w:color="auto" w:fill="FFFFFF"/>
            <w:tcMar>
              <w:left w:w="93" w:type="dxa"/>
            </w:tcMar>
          </w:tcPr>
          <w:p w14:paraId="7A09491E" w14:textId="77777777" w:rsidR="00DD1134" w:rsidRPr="001E00EE" w:rsidRDefault="00DD1134" w:rsidP="00D11DC0">
            <w:pPr>
              <w:rPr>
                <w:sz w:val="20"/>
                <w:szCs w:val="20"/>
              </w:rPr>
            </w:pPr>
            <w:r w:rsidRPr="001E00EE">
              <w:rPr>
                <w:sz w:val="20"/>
                <w:szCs w:val="20"/>
              </w:rPr>
              <w:t>Л</w:t>
            </w:r>
            <w:r>
              <w:rPr>
                <w:sz w:val="20"/>
                <w:szCs w:val="20"/>
                <w:lang w:val="ru-RU"/>
              </w:rPr>
              <w:t>абораторная работа</w:t>
            </w:r>
            <w:r w:rsidRPr="001E00EE">
              <w:rPr>
                <w:sz w:val="20"/>
                <w:szCs w:val="20"/>
              </w:rPr>
              <w:t xml:space="preserve"> №4 «Измерение относительной влажности воздуха»</w:t>
            </w:r>
          </w:p>
        </w:tc>
        <w:tc>
          <w:tcPr>
            <w:tcW w:w="2407" w:type="dxa"/>
            <w:gridSpan w:val="3"/>
            <w:shd w:val="clear" w:color="auto" w:fill="FFFFFF"/>
            <w:tcMar>
              <w:left w:w="93" w:type="dxa"/>
            </w:tcMar>
          </w:tcPr>
          <w:p w14:paraId="5146F33E" w14:textId="77777777" w:rsidR="00DD1134" w:rsidRPr="001E00EE" w:rsidRDefault="00DD1134">
            <w:pPr>
              <w:widowControl/>
              <w:rPr>
                <w:rFonts w:cs="Times New Roman"/>
                <w:b/>
                <w:sz w:val="20"/>
                <w:szCs w:val="20"/>
              </w:rPr>
            </w:pPr>
            <w:r w:rsidRPr="001E00EE">
              <w:rPr>
                <w:rFonts w:cs="Times New Roman"/>
                <w:b/>
                <w:sz w:val="20"/>
                <w:szCs w:val="20"/>
              </w:rPr>
              <w:t>1</w:t>
            </w:r>
          </w:p>
          <w:p w14:paraId="29EE685E" w14:textId="77777777" w:rsidR="00DD1134" w:rsidRPr="001E00EE" w:rsidRDefault="00DD1134" w:rsidP="004F78A9">
            <w:pPr>
              <w:spacing w:line="240" w:lineRule="auto"/>
              <w:rPr>
                <w:rFonts w:cs="Times New Roman"/>
                <w:sz w:val="20"/>
                <w:szCs w:val="20"/>
                <w:lang w:val="ru-RU"/>
              </w:rPr>
            </w:pPr>
            <w:r w:rsidRPr="001E00EE">
              <w:rPr>
                <w:rFonts w:cs="Times New Roman"/>
                <w:sz w:val="20"/>
                <w:szCs w:val="20"/>
                <w:lang w:val="ru-RU"/>
              </w:rPr>
              <w:t>Урок развивающего контроля</w:t>
            </w:r>
          </w:p>
          <w:p w14:paraId="3A26A5A1" w14:textId="77777777" w:rsidR="00DD1134" w:rsidRPr="001E00EE" w:rsidRDefault="00DD1134" w:rsidP="004F78A9">
            <w:pPr>
              <w:spacing w:line="240" w:lineRule="auto"/>
              <w:rPr>
                <w:rFonts w:cs="Times New Roman"/>
                <w:b/>
                <w:iCs/>
                <w:color w:val="000000"/>
                <w:sz w:val="20"/>
                <w:szCs w:val="20"/>
                <w:shd w:val="clear" w:color="auto" w:fill="FFFFFF"/>
                <w:lang w:val="ru-RU"/>
              </w:rPr>
            </w:pPr>
            <w:r w:rsidRPr="001E00EE">
              <w:rPr>
                <w:rFonts w:cs="Times New Roman"/>
                <w:b/>
                <w:iCs/>
                <w:color w:val="000000"/>
                <w:sz w:val="20"/>
                <w:szCs w:val="20"/>
                <w:shd w:val="clear" w:color="auto" w:fill="FFFFFF"/>
                <w:lang w:val="ru-RU"/>
              </w:rPr>
              <w:t>Групповая,</w:t>
            </w:r>
          </w:p>
          <w:p w14:paraId="77ACF644" w14:textId="77777777" w:rsidR="00DD1134" w:rsidRPr="001E00EE" w:rsidRDefault="00DD1134" w:rsidP="004F78A9">
            <w:pPr>
              <w:spacing w:line="240" w:lineRule="auto"/>
              <w:rPr>
                <w:rFonts w:cs="Times New Roman"/>
                <w:b/>
                <w:iCs/>
                <w:color w:val="000000"/>
                <w:sz w:val="20"/>
                <w:szCs w:val="20"/>
                <w:lang w:val="ru-RU"/>
              </w:rPr>
            </w:pPr>
            <w:r>
              <w:rPr>
                <w:rFonts w:cs="Times New Roman"/>
                <w:b/>
                <w:sz w:val="20"/>
                <w:szCs w:val="20"/>
                <w:lang w:val="ru-RU"/>
              </w:rPr>
              <w:t>з</w:t>
            </w:r>
            <w:r w:rsidRPr="001E00EE">
              <w:rPr>
                <w:rFonts w:cs="Times New Roman"/>
                <w:b/>
                <w:sz w:val="20"/>
                <w:szCs w:val="20"/>
                <w:lang w:val="ru-RU"/>
              </w:rPr>
              <w:t>доровьесберегающая, личностно-ориентированного обучения</w:t>
            </w:r>
          </w:p>
          <w:p w14:paraId="4170744E" w14:textId="77777777" w:rsidR="00DD1134" w:rsidRPr="001E00EE" w:rsidRDefault="00DD1134">
            <w:pPr>
              <w:widowControl/>
              <w:rPr>
                <w:rFonts w:cs="Times New Roman"/>
                <w:b/>
                <w:sz w:val="20"/>
                <w:szCs w:val="20"/>
                <w:lang w:val="ru-RU"/>
              </w:rPr>
            </w:pPr>
          </w:p>
        </w:tc>
        <w:tc>
          <w:tcPr>
            <w:tcW w:w="1989" w:type="dxa"/>
            <w:gridSpan w:val="2"/>
            <w:shd w:val="clear" w:color="auto" w:fill="FFFFFF"/>
            <w:tcMar>
              <w:left w:w="93" w:type="dxa"/>
            </w:tcMar>
          </w:tcPr>
          <w:p w14:paraId="122AB9DE" w14:textId="77777777" w:rsidR="00DD1134" w:rsidRPr="00E12F26" w:rsidRDefault="00DD1134" w:rsidP="00B17063">
            <w:pPr>
              <w:widowControl/>
              <w:spacing w:line="240" w:lineRule="auto"/>
              <w:rPr>
                <w:rFonts w:cs="Times New Roman"/>
                <w:sz w:val="16"/>
                <w:szCs w:val="16"/>
                <w:lang w:val="ru-RU"/>
              </w:rPr>
            </w:pPr>
            <w:r w:rsidRPr="00E12F26">
              <w:rPr>
                <w:rFonts w:cs="Times New Roman"/>
                <w:b/>
                <w:sz w:val="16"/>
                <w:szCs w:val="16"/>
                <w:lang w:val="ru-RU"/>
              </w:rPr>
              <w:t>Уметь планировать</w:t>
            </w:r>
            <w:r w:rsidRPr="00E12F26">
              <w:rPr>
                <w:rFonts w:cs="Times New Roman"/>
                <w:sz w:val="16"/>
                <w:szCs w:val="16"/>
                <w:lang w:val="ru-RU"/>
              </w:rPr>
              <w:t xml:space="preserve"> эксперимент, оценивать результаты эксперимента.</w:t>
            </w:r>
          </w:p>
          <w:p w14:paraId="0C2931D9" w14:textId="77777777" w:rsidR="00DD1134" w:rsidRPr="00E12F26" w:rsidRDefault="00DD1134" w:rsidP="00B17063">
            <w:pPr>
              <w:widowControl/>
              <w:spacing w:line="240" w:lineRule="auto"/>
              <w:rPr>
                <w:rFonts w:cs="Times New Roman"/>
                <w:sz w:val="16"/>
                <w:szCs w:val="16"/>
                <w:lang w:val="ru-RU"/>
              </w:rPr>
            </w:pPr>
            <w:r w:rsidRPr="00E12F26">
              <w:rPr>
                <w:rFonts w:cs="Times New Roman"/>
                <w:sz w:val="16"/>
                <w:szCs w:val="16"/>
                <w:lang w:val="ru-RU"/>
              </w:rPr>
              <w:t>Уметь определять влажность воздуха при помощи психрометра</w:t>
            </w:r>
          </w:p>
        </w:tc>
        <w:tc>
          <w:tcPr>
            <w:tcW w:w="2052" w:type="dxa"/>
            <w:gridSpan w:val="4"/>
            <w:shd w:val="clear" w:color="auto" w:fill="FFFFFF"/>
            <w:tcMar>
              <w:left w:w="93" w:type="dxa"/>
            </w:tcMar>
          </w:tcPr>
          <w:p w14:paraId="236A0E27" w14:textId="77777777" w:rsidR="00DD1134" w:rsidRPr="001E00EE" w:rsidRDefault="00DD1134">
            <w:pPr>
              <w:rPr>
                <w:rStyle w:val="c4"/>
                <w:rFonts w:cs="Tahoma"/>
                <w:sz w:val="20"/>
                <w:szCs w:val="20"/>
                <w:lang w:val="ru-RU"/>
              </w:rPr>
            </w:pPr>
            <w:r w:rsidRPr="001E00EE">
              <w:rPr>
                <w:rStyle w:val="c4"/>
                <w:rFonts w:cs="Tahoma"/>
                <w:b/>
                <w:sz w:val="20"/>
                <w:szCs w:val="20"/>
                <w:lang w:val="ru-RU"/>
              </w:rPr>
              <w:t>способность принимать</w:t>
            </w:r>
            <w:r w:rsidRPr="001E00EE">
              <w:rPr>
                <w:rStyle w:val="c4"/>
                <w:rFonts w:cs="Tahoma"/>
                <w:sz w:val="20"/>
                <w:szCs w:val="20"/>
                <w:lang w:val="ru-RU"/>
              </w:rPr>
              <w:t xml:space="preserve"> самостоятельные решения,выстраивать аргументацию, приводить примеры</w:t>
            </w:r>
          </w:p>
        </w:tc>
        <w:tc>
          <w:tcPr>
            <w:tcW w:w="2151" w:type="dxa"/>
            <w:gridSpan w:val="4"/>
            <w:shd w:val="clear" w:color="auto" w:fill="FFFFFF"/>
            <w:tcMar>
              <w:left w:w="93" w:type="dxa"/>
            </w:tcMar>
          </w:tcPr>
          <w:p w14:paraId="36ADAA1D" w14:textId="77777777" w:rsidR="00DD1134" w:rsidRPr="001E00EE" w:rsidRDefault="00DD1134">
            <w:pPr>
              <w:rPr>
                <w:sz w:val="20"/>
                <w:szCs w:val="20"/>
                <w:lang w:val="ru-RU"/>
              </w:rPr>
            </w:pPr>
            <w:r w:rsidRPr="001E00EE">
              <w:rPr>
                <w:b/>
                <w:sz w:val="20"/>
                <w:szCs w:val="20"/>
                <w:lang w:val="ru-RU"/>
              </w:rPr>
              <w:t>проводить</w:t>
            </w:r>
            <w:r w:rsidRPr="001E00EE">
              <w:rPr>
                <w:sz w:val="20"/>
                <w:szCs w:val="20"/>
                <w:lang w:val="ru-RU"/>
              </w:rPr>
              <w:t xml:space="preserve"> наблюдение и эксперимент под руководством учителя</w:t>
            </w:r>
          </w:p>
        </w:tc>
        <w:tc>
          <w:tcPr>
            <w:tcW w:w="2039" w:type="dxa"/>
            <w:gridSpan w:val="2"/>
            <w:shd w:val="clear" w:color="auto" w:fill="FFFFFF"/>
            <w:tcMar>
              <w:left w:w="93" w:type="dxa"/>
            </w:tcMar>
          </w:tcPr>
          <w:p w14:paraId="3F63DA00" w14:textId="77777777" w:rsidR="00DD1134" w:rsidRPr="001E00EE" w:rsidRDefault="00DD1134">
            <w:pPr>
              <w:rPr>
                <w:sz w:val="20"/>
                <w:szCs w:val="20"/>
                <w:lang w:val="ru-RU"/>
              </w:rPr>
            </w:pPr>
            <w:r w:rsidRPr="001E00EE">
              <w:rPr>
                <w:b/>
                <w:sz w:val="20"/>
                <w:szCs w:val="20"/>
                <w:lang w:val="ru-RU"/>
              </w:rPr>
              <w:t>формулировать</w:t>
            </w:r>
            <w:r w:rsidRPr="001E00EE">
              <w:rPr>
                <w:sz w:val="20"/>
                <w:szCs w:val="20"/>
                <w:lang w:val="ru-RU"/>
              </w:rPr>
              <w:t xml:space="preserve"> собственное мнение и позицию, аргументировать его</w:t>
            </w:r>
          </w:p>
          <w:p w14:paraId="74AF0611" w14:textId="77777777" w:rsidR="00DD1134" w:rsidRPr="001E00EE" w:rsidRDefault="00DD1134">
            <w:pPr>
              <w:rPr>
                <w:sz w:val="20"/>
                <w:szCs w:val="20"/>
                <w:lang w:val="ru-RU"/>
              </w:rPr>
            </w:pPr>
          </w:p>
        </w:tc>
        <w:tc>
          <w:tcPr>
            <w:tcW w:w="1844" w:type="dxa"/>
            <w:gridSpan w:val="2"/>
            <w:shd w:val="clear" w:color="auto" w:fill="FFFFFF"/>
            <w:tcMar>
              <w:left w:w="93" w:type="dxa"/>
            </w:tcMar>
          </w:tcPr>
          <w:p w14:paraId="7988B2BB" w14:textId="77777777" w:rsidR="00DD1134" w:rsidRPr="001E00EE" w:rsidRDefault="00DD1134">
            <w:pPr>
              <w:rPr>
                <w:sz w:val="20"/>
                <w:szCs w:val="20"/>
              </w:rPr>
            </w:pPr>
            <w:r w:rsidRPr="001E00EE">
              <w:rPr>
                <w:b/>
                <w:sz w:val="20"/>
                <w:szCs w:val="20"/>
              </w:rPr>
              <w:t>самостоятельно оценивать</w:t>
            </w:r>
            <w:r w:rsidRPr="001E00EE">
              <w:rPr>
                <w:sz w:val="20"/>
                <w:szCs w:val="20"/>
              </w:rPr>
              <w:t xml:space="preserve"> правильность выполнения действия</w:t>
            </w:r>
          </w:p>
          <w:p w14:paraId="0C3DBA2E" w14:textId="77777777" w:rsidR="00DD1134" w:rsidRPr="001E00EE" w:rsidRDefault="00DD1134">
            <w:pPr>
              <w:rPr>
                <w:sz w:val="20"/>
                <w:szCs w:val="20"/>
                <w:lang w:val="ru-RU"/>
              </w:rPr>
            </w:pPr>
          </w:p>
        </w:tc>
        <w:tc>
          <w:tcPr>
            <w:tcW w:w="1702" w:type="dxa"/>
            <w:gridSpan w:val="2"/>
            <w:shd w:val="clear" w:color="auto" w:fill="FFFFFF"/>
          </w:tcPr>
          <w:p w14:paraId="371C2F22" w14:textId="77777777" w:rsidR="008F6A6D" w:rsidRPr="008F6A6D" w:rsidRDefault="008F6A6D" w:rsidP="008F6A6D">
            <w:pPr>
              <w:spacing w:line="240" w:lineRule="auto"/>
              <w:rPr>
                <w:sz w:val="18"/>
                <w:szCs w:val="18"/>
              </w:rPr>
            </w:pPr>
            <w:r w:rsidRPr="008F6A6D">
              <w:rPr>
                <w:b/>
                <w:sz w:val="18"/>
                <w:szCs w:val="18"/>
              </w:rPr>
              <w:t>Демонстрация «изменение давления газа с изменением объёма при постоянной температуре»:</w:t>
            </w:r>
            <w:r w:rsidRPr="008F6A6D">
              <w:rPr>
                <w:sz w:val="18"/>
                <w:szCs w:val="18"/>
              </w:rPr>
              <w:t xml:space="preserve"> датчик давления, датчик температуры ,штатив, сосуд для демонстрации газовых законов, насос.</w:t>
            </w:r>
          </w:p>
          <w:p w14:paraId="4F48FC93" w14:textId="77777777" w:rsidR="00DD1134" w:rsidRPr="00CB76AA" w:rsidRDefault="00DD1134" w:rsidP="008F6A6D">
            <w:pPr>
              <w:spacing w:line="240" w:lineRule="auto"/>
              <w:rPr>
                <w:sz w:val="18"/>
                <w:szCs w:val="18"/>
              </w:rPr>
            </w:pPr>
          </w:p>
        </w:tc>
      </w:tr>
      <w:tr w:rsidR="00DD1134" w:rsidRPr="001E00EE" w14:paraId="48528E3E" w14:textId="77777777" w:rsidTr="00E930B6">
        <w:tc>
          <w:tcPr>
            <w:tcW w:w="466" w:type="dxa"/>
            <w:shd w:val="clear" w:color="auto" w:fill="FFFFFF"/>
            <w:tcMar>
              <w:left w:w="93" w:type="dxa"/>
            </w:tcMar>
          </w:tcPr>
          <w:p w14:paraId="49EC3BEC" w14:textId="77777777" w:rsidR="00DD1134" w:rsidRPr="001E00EE" w:rsidRDefault="00DD1134">
            <w:pPr>
              <w:widowControl/>
              <w:rPr>
                <w:rFonts w:cs="Times New Roman"/>
                <w:b/>
                <w:sz w:val="20"/>
                <w:szCs w:val="20"/>
              </w:rPr>
            </w:pPr>
            <w:r w:rsidRPr="001E00EE">
              <w:rPr>
                <w:rFonts w:cs="Times New Roman"/>
                <w:b/>
                <w:sz w:val="20"/>
                <w:szCs w:val="20"/>
              </w:rPr>
              <w:t>22</w:t>
            </w:r>
          </w:p>
        </w:tc>
        <w:tc>
          <w:tcPr>
            <w:tcW w:w="1585" w:type="dxa"/>
            <w:shd w:val="clear" w:color="auto" w:fill="FFFFFF"/>
            <w:tcMar>
              <w:left w:w="93" w:type="dxa"/>
            </w:tcMar>
          </w:tcPr>
          <w:p w14:paraId="06C3963E" w14:textId="77777777" w:rsidR="00DD1134" w:rsidRPr="001E00EE" w:rsidRDefault="00DD1134">
            <w:pPr>
              <w:rPr>
                <w:sz w:val="20"/>
                <w:szCs w:val="20"/>
              </w:rPr>
            </w:pPr>
            <w:r w:rsidRPr="001E00EE">
              <w:rPr>
                <w:sz w:val="20"/>
                <w:szCs w:val="20"/>
              </w:rPr>
              <w:t>Работа газа и пара при расширении. Двигатель внутреннего сгорания.</w:t>
            </w:r>
          </w:p>
        </w:tc>
        <w:tc>
          <w:tcPr>
            <w:tcW w:w="2407" w:type="dxa"/>
            <w:gridSpan w:val="3"/>
            <w:shd w:val="clear" w:color="auto" w:fill="FFFFFF"/>
            <w:tcMar>
              <w:left w:w="93" w:type="dxa"/>
            </w:tcMar>
          </w:tcPr>
          <w:p w14:paraId="18678345" w14:textId="77777777" w:rsidR="00DD1134" w:rsidRPr="001E00EE" w:rsidRDefault="00DD1134">
            <w:pPr>
              <w:widowControl/>
              <w:rPr>
                <w:rFonts w:cs="Times New Roman"/>
                <w:b/>
                <w:sz w:val="20"/>
                <w:szCs w:val="20"/>
              </w:rPr>
            </w:pPr>
            <w:r w:rsidRPr="001E00EE">
              <w:rPr>
                <w:rFonts w:cs="Times New Roman"/>
                <w:b/>
                <w:sz w:val="20"/>
                <w:szCs w:val="20"/>
              </w:rPr>
              <w:t>1</w:t>
            </w:r>
          </w:p>
          <w:p w14:paraId="5623B120" w14:textId="77777777" w:rsidR="00DD1134" w:rsidRPr="001E00EE" w:rsidRDefault="00DD1134" w:rsidP="00585080">
            <w:pPr>
              <w:spacing w:line="240" w:lineRule="auto"/>
              <w:rPr>
                <w:rFonts w:cs="Times New Roman"/>
                <w:sz w:val="20"/>
                <w:szCs w:val="20"/>
                <w:lang w:val="ru-RU"/>
              </w:rPr>
            </w:pPr>
            <w:r w:rsidRPr="001E00EE">
              <w:rPr>
                <w:rFonts w:cs="Times New Roman"/>
                <w:sz w:val="20"/>
                <w:szCs w:val="20"/>
                <w:lang w:val="ru-RU"/>
              </w:rPr>
              <w:t>Урок «открытия» нового знания</w:t>
            </w:r>
          </w:p>
          <w:p w14:paraId="324F0845" w14:textId="77777777" w:rsidR="00DD1134" w:rsidRPr="001E00EE" w:rsidRDefault="00DD1134" w:rsidP="00585080">
            <w:pPr>
              <w:widowControl/>
              <w:rPr>
                <w:rFonts w:cs="Times New Roman"/>
                <w:b/>
                <w:sz w:val="20"/>
                <w:szCs w:val="20"/>
              </w:rPr>
            </w:pPr>
            <w:r w:rsidRPr="001E00EE">
              <w:rPr>
                <w:rFonts w:cs="Times New Roman"/>
                <w:b/>
                <w:sz w:val="20"/>
                <w:szCs w:val="20"/>
                <w:lang w:val="ru-RU"/>
              </w:rPr>
              <w:t>Групповая</w:t>
            </w:r>
            <w:r w:rsidRPr="001E00EE">
              <w:rPr>
                <w:rFonts w:cs="Times New Roman"/>
                <w:b/>
                <w:color w:val="000000"/>
                <w:sz w:val="20"/>
                <w:szCs w:val="20"/>
                <w:lang w:val="ru-RU"/>
              </w:rPr>
              <w:t>,</w:t>
            </w:r>
            <w:r w:rsidRPr="001E00EE">
              <w:rPr>
                <w:rFonts w:cs="Times New Roman"/>
                <w:b/>
                <w:iCs/>
                <w:color w:val="000000"/>
                <w:sz w:val="20"/>
                <w:szCs w:val="20"/>
                <w:shd w:val="clear" w:color="auto" w:fill="FFFFFF"/>
                <w:lang w:val="ru-RU"/>
              </w:rPr>
              <w:t>учебно –познавательная</w:t>
            </w:r>
            <w:r w:rsidRPr="001E00EE">
              <w:rPr>
                <w:rFonts w:cs="Times New Roman"/>
                <w:b/>
                <w:sz w:val="20"/>
                <w:szCs w:val="20"/>
                <w:lang w:val="ru-RU"/>
              </w:rPr>
              <w:t xml:space="preserve"> , </w:t>
            </w:r>
            <w:r w:rsidRPr="001E00EE">
              <w:rPr>
                <w:rFonts w:cs="Times New Roman"/>
                <w:b/>
                <w:iCs/>
                <w:color w:val="000000"/>
                <w:sz w:val="20"/>
                <w:szCs w:val="20"/>
                <w:shd w:val="clear" w:color="auto" w:fill="FFFFFF"/>
                <w:lang w:val="ru-RU"/>
              </w:rPr>
              <w:t>информационная</w:t>
            </w:r>
            <w:r w:rsidRPr="001E00EE">
              <w:rPr>
                <w:rStyle w:val="apple-converted-space"/>
                <w:b/>
                <w:iCs/>
                <w:color w:val="000000"/>
                <w:sz w:val="20"/>
                <w:szCs w:val="20"/>
                <w:shd w:val="clear" w:color="auto" w:fill="FFFFFF"/>
                <w:lang w:val="ru-RU"/>
              </w:rPr>
              <w:t xml:space="preserve">, </w:t>
            </w:r>
            <w:r w:rsidRPr="001E00EE">
              <w:rPr>
                <w:rFonts w:cs="Times New Roman"/>
                <w:b/>
                <w:sz w:val="20"/>
                <w:szCs w:val="20"/>
                <w:lang w:val="ru-RU"/>
              </w:rPr>
              <w:t>здоровьесберегающая, проблемное обучение, И КТ</w:t>
            </w:r>
          </w:p>
        </w:tc>
        <w:tc>
          <w:tcPr>
            <w:tcW w:w="1989" w:type="dxa"/>
            <w:gridSpan w:val="2"/>
            <w:shd w:val="clear" w:color="auto" w:fill="FFFFFF"/>
            <w:tcMar>
              <w:left w:w="93" w:type="dxa"/>
            </w:tcMar>
          </w:tcPr>
          <w:p w14:paraId="1CFD0B45" w14:textId="77777777" w:rsidR="00DD1134" w:rsidRPr="00E12F26" w:rsidRDefault="00DD1134" w:rsidP="00B17063">
            <w:pPr>
              <w:widowControl/>
              <w:spacing w:line="240" w:lineRule="auto"/>
              <w:rPr>
                <w:rFonts w:cs="Times New Roman"/>
                <w:sz w:val="16"/>
                <w:szCs w:val="16"/>
                <w:lang w:val="ru-RU"/>
              </w:rPr>
            </w:pPr>
            <w:r w:rsidRPr="00E12F26">
              <w:rPr>
                <w:rFonts w:cs="Times New Roman"/>
                <w:b/>
                <w:sz w:val="16"/>
                <w:szCs w:val="16"/>
                <w:lang w:val="ru-RU"/>
              </w:rPr>
              <w:t>Знать/понимать</w:t>
            </w:r>
            <w:r w:rsidRPr="00E12F26">
              <w:rPr>
                <w:rFonts w:cs="Times New Roman"/>
                <w:sz w:val="16"/>
                <w:szCs w:val="16"/>
                <w:lang w:val="ru-RU"/>
              </w:rPr>
              <w:t xml:space="preserve"> смысл понятий: двигатель внутреннего сгорания, его строение и принцип работы.</w:t>
            </w:r>
          </w:p>
        </w:tc>
        <w:tc>
          <w:tcPr>
            <w:tcW w:w="2052" w:type="dxa"/>
            <w:gridSpan w:val="4"/>
            <w:shd w:val="clear" w:color="auto" w:fill="FFFFFF"/>
            <w:tcMar>
              <w:left w:w="93" w:type="dxa"/>
            </w:tcMar>
          </w:tcPr>
          <w:p w14:paraId="32A6257E" w14:textId="77777777" w:rsidR="00DD1134" w:rsidRPr="001E00EE" w:rsidRDefault="00DD1134">
            <w:pPr>
              <w:rPr>
                <w:rStyle w:val="c4"/>
                <w:rFonts w:cs="Tahoma"/>
                <w:sz w:val="20"/>
                <w:szCs w:val="20"/>
                <w:lang w:val="ru-RU"/>
              </w:rPr>
            </w:pPr>
            <w:r w:rsidRPr="001E00EE">
              <w:rPr>
                <w:rStyle w:val="c4"/>
                <w:rFonts w:cs="Tahoma"/>
                <w:b/>
                <w:sz w:val="20"/>
                <w:szCs w:val="20"/>
                <w:lang w:val="ru-RU"/>
              </w:rPr>
              <w:t>способность принимать</w:t>
            </w:r>
            <w:r w:rsidRPr="001E00EE">
              <w:rPr>
                <w:rStyle w:val="c4"/>
                <w:rFonts w:cs="Tahoma"/>
                <w:sz w:val="20"/>
                <w:szCs w:val="20"/>
                <w:lang w:val="ru-RU"/>
              </w:rPr>
              <w:t xml:space="preserve"> самостоятельные решения,выстраивать аргументацию, приводить примеры</w:t>
            </w:r>
          </w:p>
        </w:tc>
        <w:tc>
          <w:tcPr>
            <w:tcW w:w="2151" w:type="dxa"/>
            <w:gridSpan w:val="4"/>
            <w:shd w:val="clear" w:color="auto" w:fill="FFFFFF"/>
            <w:tcMar>
              <w:left w:w="93" w:type="dxa"/>
            </w:tcMar>
          </w:tcPr>
          <w:p w14:paraId="2AF91AEE" w14:textId="77777777" w:rsidR="00DD1134" w:rsidRPr="001E00EE" w:rsidRDefault="00DD1134">
            <w:pPr>
              <w:rPr>
                <w:sz w:val="20"/>
                <w:szCs w:val="20"/>
                <w:lang w:val="ru-RU"/>
              </w:rPr>
            </w:pPr>
            <w:r w:rsidRPr="001E00EE">
              <w:rPr>
                <w:b/>
                <w:sz w:val="20"/>
                <w:szCs w:val="20"/>
                <w:lang w:val="ru-RU"/>
              </w:rPr>
              <w:t xml:space="preserve">проводить </w:t>
            </w:r>
            <w:r w:rsidRPr="001E00EE">
              <w:rPr>
                <w:sz w:val="20"/>
                <w:szCs w:val="20"/>
                <w:lang w:val="ru-RU"/>
              </w:rPr>
              <w:t>наблюдение и эксперимент под руководством учителя</w:t>
            </w:r>
          </w:p>
        </w:tc>
        <w:tc>
          <w:tcPr>
            <w:tcW w:w="2039" w:type="dxa"/>
            <w:gridSpan w:val="2"/>
            <w:shd w:val="clear" w:color="auto" w:fill="FFFFFF"/>
            <w:tcMar>
              <w:left w:w="93" w:type="dxa"/>
            </w:tcMar>
          </w:tcPr>
          <w:p w14:paraId="318AF33B" w14:textId="77777777" w:rsidR="00DD1134" w:rsidRPr="001E00EE" w:rsidRDefault="00DD1134">
            <w:pPr>
              <w:rPr>
                <w:sz w:val="20"/>
                <w:szCs w:val="20"/>
                <w:lang w:val="ru-RU"/>
              </w:rPr>
            </w:pPr>
            <w:r w:rsidRPr="001E00EE">
              <w:rPr>
                <w:b/>
                <w:sz w:val="20"/>
                <w:szCs w:val="20"/>
                <w:lang w:val="ru-RU"/>
              </w:rPr>
              <w:t>формулировать</w:t>
            </w:r>
            <w:r w:rsidRPr="001E00EE">
              <w:rPr>
                <w:sz w:val="20"/>
                <w:szCs w:val="20"/>
                <w:lang w:val="ru-RU"/>
              </w:rPr>
              <w:t xml:space="preserve"> собственное мнение и позицию, аргументировать его</w:t>
            </w:r>
          </w:p>
          <w:p w14:paraId="3AA1DEF3" w14:textId="77777777" w:rsidR="00DD1134" w:rsidRPr="001E00EE" w:rsidRDefault="00DD1134">
            <w:pPr>
              <w:rPr>
                <w:sz w:val="20"/>
                <w:szCs w:val="20"/>
                <w:lang w:val="ru-RU"/>
              </w:rPr>
            </w:pPr>
          </w:p>
        </w:tc>
        <w:tc>
          <w:tcPr>
            <w:tcW w:w="1844" w:type="dxa"/>
            <w:gridSpan w:val="2"/>
            <w:shd w:val="clear" w:color="auto" w:fill="FFFFFF"/>
            <w:tcMar>
              <w:left w:w="93" w:type="dxa"/>
            </w:tcMar>
          </w:tcPr>
          <w:p w14:paraId="6EF2D2D0" w14:textId="77777777" w:rsidR="00DD1134" w:rsidRPr="001E00EE" w:rsidRDefault="00DD1134">
            <w:pPr>
              <w:rPr>
                <w:sz w:val="20"/>
                <w:szCs w:val="20"/>
              </w:rPr>
            </w:pPr>
            <w:r w:rsidRPr="001E00EE">
              <w:rPr>
                <w:b/>
                <w:sz w:val="20"/>
                <w:szCs w:val="20"/>
              </w:rPr>
              <w:t>самостоятельно оценивать</w:t>
            </w:r>
            <w:r w:rsidRPr="001E00EE">
              <w:rPr>
                <w:sz w:val="20"/>
                <w:szCs w:val="20"/>
              </w:rPr>
              <w:t xml:space="preserve"> правильность выполнения действия</w:t>
            </w:r>
          </w:p>
          <w:p w14:paraId="748E5ACA" w14:textId="77777777" w:rsidR="00DD1134" w:rsidRPr="001E00EE" w:rsidRDefault="00DD1134">
            <w:pPr>
              <w:rPr>
                <w:sz w:val="20"/>
                <w:szCs w:val="20"/>
                <w:lang w:val="ru-RU"/>
              </w:rPr>
            </w:pPr>
          </w:p>
        </w:tc>
        <w:tc>
          <w:tcPr>
            <w:tcW w:w="1702" w:type="dxa"/>
            <w:gridSpan w:val="2"/>
            <w:shd w:val="clear" w:color="auto" w:fill="FFFFFF"/>
          </w:tcPr>
          <w:p w14:paraId="143DE083" w14:textId="77777777" w:rsidR="008F6A6D" w:rsidRPr="008F6A6D" w:rsidRDefault="008F6A6D" w:rsidP="008F6A6D">
            <w:pPr>
              <w:spacing w:line="240" w:lineRule="auto"/>
              <w:rPr>
                <w:color w:val="auto"/>
                <w:sz w:val="18"/>
                <w:szCs w:val="18"/>
              </w:rPr>
            </w:pPr>
            <w:r w:rsidRPr="008F6A6D">
              <w:rPr>
                <w:b/>
                <w:color w:val="auto"/>
                <w:sz w:val="18"/>
                <w:szCs w:val="18"/>
              </w:rPr>
              <w:t>Демонстрация «изменение давления газа с изменением температуры при постоянном объёме»</w:t>
            </w:r>
            <w:r w:rsidRPr="008F6A6D">
              <w:rPr>
                <w:color w:val="auto"/>
                <w:sz w:val="18"/>
                <w:szCs w:val="18"/>
              </w:rPr>
              <w:t>:</w:t>
            </w:r>
          </w:p>
          <w:p w14:paraId="24DAAF13" w14:textId="77777777" w:rsidR="008F6A6D" w:rsidRPr="008F6A6D" w:rsidRDefault="008F6A6D" w:rsidP="008F6A6D">
            <w:pPr>
              <w:spacing w:line="240" w:lineRule="auto"/>
              <w:rPr>
                <w:color w:val="auto"/>
                <w:sz w:val="18"/>
                <w:szCs w:val="18"/>
              </w:rPr>
            </w:pPr>
            <w:r w:rsidRPr="008F6A6D">
              <w:rPr>
                <w:color w:val="auto"/>
                <w:sz w:val="18"/>
                <w:szCs w:val="18"/>
              </w:rPr>
              <w:t>датчик давления, датчик температуры ,штатив, сосуд для демонстрации газовых законов, линейка, сосуд с водой, спиртовка.</w:t>
            </w:r>
          </w:p>
          <w:p w14:paraId="747B2931" w14:textId="77777777" w:rsidR="00DD1134" w:rsidRPr="008F6A6D" w:rsidRDefault="00DD1134" w:rsidP="008F6A6D">
            <w:pPr>
              <w:spacing w:line="240" w:lineRule="auto"/>
              <w:rPr>
                <w:color w:val="auto"/>
                <w:sz w:val="18"/>
                <w:szCs w:val="18"/>
              </w:rPr>
            </w:pPr>
          </w:p>
          <w:p w14:paraId="33E82CF8" w14:textId="77777777" w:rsidR="00DD1134" w:rsidRPr="008F6A6D" w:rsidRDefault="00DD1134" w:rsidP="008F6A6D">
            <w:pPr>
              <w:spacing w:line="240" w:lineRule="auto"/>
              <w:rPr>
                <w:color w:val="auto"/>
                <w:sz w:val="18"/>
                <w:szCs w:val="18"/>
              </w:rPr>
            </w:pPr>
          </w:p>
          <w:p w14:paraId="6D11FCC9" w14:textId="77777777" w:rsidR="00DD1134" w:rsidRPr="008F6A6D" w:rsidRDefault="00DD1134" w:rsidP="008F6A6D">
            <w:pPr>
              <w:spacing w:line="240" w:lineRule="auto"/>
              <w:rPr>
                <w:color w:val="auto"/>
                <w:sz w:val="18"/>
                <w:szCs w:val="18"/>
              </w:rPr>
            </w:pPr>
          </w:p>
          <w:p w14:paraId="661B8AED" w14:textId="77777777" w:rsidR="00DD1134" w:rsidRPr="008F6A6D" w:rsidRDefault="00DD1134" w:rsidP="008F6A6D">
            <w:pPr>
              <w:spacing w:line="240" w:lineRule="auto"/>
              <w:rPr>
                <w:color w:val="auto"/>
                <w:sz w:val="18"/>
                <w:szCs w:val="18"/>
              </w:rPr>
            </w:pPr>
          </w:p>
          <w:p w14:paraId="49AD931E" w14:textId="77777777" w:rsidR="00DD1134" w:rsidRPr="008F6A6D" w:rsidRDefault="00DD1134" w:rsidP="008F6A6D">
            <w:pPr>
              <w:spacing w:line="240" w:lineRule="auto"/>
              <w:rPr>
                <w:color w:val="auto"/>
                <w:sz w:val="18"/>
                <w:szCs w:val="18"/>
              </w:rPr>
            </w:pPr>
          </w:p>
          <w:p w14:paraId="22F1CAC1" w14:textId="77777777" w:rsidR="00DD1134" w:rsidRPr="008F6A6D" w:rsidRDefault="00DD1134" w:rsidP="008F6A6D">
            <w:pPr>
              <w:spacing w:line="240" w:lineRule="auto"/>
              <w:rPr>
                <w:color w:val="auto"/>
                <w:sz w:val="18"/>
                <w:szCs w:val="18"/>
              </w:rPr>
            </w:pPr>
          </w:p>
          <w:p w14:paraId="30FC1453" w14:textId="77777777" w:rsidR="00DD1134" w:rsidRPr="008F6A6D" w:rsidRDefault="00DD1134" w:rsidP="008F6A6D">
            <w:pPr>
              <w:spacing w:line="240" w:lineRule="auto"/>
              <w:rPr>
                <w:color w:val="auto"/>
                <w:sz w:val="18"/>
                <w:szCs w:val="18"/>
              </w:rPr>
            </w:pPr>
          </w:p>
          <w:p w14:paraId="51A46F32" w14:textId="77777777" w:rsidR="00DD1134" w:rsidRDefault="00DD1134" w:rsidP="003E440A">
            <w:pPr>
              <w:spacing w:line="240" w:lineRule="auto"/>
              <w:jc w:val="center"/>
              <w:rPr>
                <w:b/>
                <w:color w:val="FF0000"/>
                <w:sz w:val="18"/>
                <w:szCs w:val="18"/>
              </w:rPr>
            </w:pPr>
          </w:p>
          <w:p w14:paraId="2C4AB01A" w14:textId="77777777" w:rsidR="00DD1134" w:rsidRPr="002438B6" w:rsidRDefault="00DD1134" w:rsidP="003E440A">
            <w:pPr>
              <w:spacing w:line="240" w:lineRule="auto"/>
              <w:jc w:val="center"/>
              <w:rPr>
                <w:b/>
                <w:color w:val="FF0000"/>
                <w:sz w:val="18"/>
                <w:szCs w:val="18"/>
              </w:rPr>
            </w:pPr>
          </w:p>
        </w:tc>
      </w:tr>
      <w:tr w:rsidR="00DD1134" w:rsidRPr="001E00EE" w14:paraId="37A44618" w14:textId="77777777" w:rsidTr="00E930B6">
        <w:tc>
          <w:tcPr>
            <w:tcW w:w="466" w:type="dxa"/>
            <w:shd w:val="clear" w:color="auto" w:fill="FFFFFF"/>
            <w:tcMar>
              <w:left w:w="93" w:type="dxa"/>
            </w:tcMar>
          </w:tcPr>
          <w:p w14:paraId="2227AE3A" w14:textId="77777777" w:rsidR="00DD1134" w:rsidRPr="001E00EE" w:rsidRDefault="00DD1134">
            <w:pPr>
              <w:widowControl/>
              <w:rPr>
                <w:rFonts w:cs="Times New Roman"/>
                <w:b/>
                <w:sz w:val="20"/>
                <w:szCs w:val="20"/>
              </w:rPr>
            </w:pPr>
            <w:r w:rsidRPr="001E00EE">
              <w:rPr>
                <w:rFonts w:cs="Times New Roman"/>
                <w:b/>
                <w:sz w:val="20"/>
                <w:szCs w:val="20"/>
              </w:rPr>
              <w:t>23</w:t>
            </w:r>
          </w:p>
        </w:tc>
        <w:tc>
          <w:tcPr>
            <w:tcW w:w="1585" w:type="dxa"/>
            <w:shd w:val="clear" w:color="auto" w:fill="FFFFFF"/>
            <w:tcMar>
              <w:left w:w="93" w:type="dxa"/>
            </w:tcMar>
          </w:tcPr>
          <w:p w14:paraId="6753A868" w14:textId="77777777" w:rsidR="00DD1134" w:rsidRPr="001E00EE" w:rsidRDefault="00DD1134">
            <w:pPr>
              <w:rPr>
                <w:sz w:val="20"/>
                <w:szCs w:val="20"/>
              </w:rPr>
            </w:pPr>
            <w:r w:rsidRPr="001E00EE">
              <w:rPr>
                <w:sz w:val="20"/>
                <w:szCs w:val="20"/>
              </w:rPr>
              <w:t>Паровая турбина. КПД теплового двигателя.</w:t>
            </w:r>
          </w:p>
        </w:tc>
        <w:tc>
          <w:tcPr>
            <w:tcW w:w="2407" w:type="dxa"/>
            <w:gridSpan w:val="3"/>
            <w:shd w:val="clear" w:color="auto" w:fill="FFFFFF"/>
            <w:tcMar>
              <w:left w:w="93" w:type="dxa"/>
            </w:tcMar>
          </w:tcPr>
          <w:p w14:paraId="0F70869C" w14:textId="77777777" w:rsidR="00DD1134" w:rsidRPr="001E00EE" w:rsidRDefault="00DD1134">
            <w:pPr>
              <w:widowControl/>
              <w:rPr>
                <w:rFonts w:cs="Times New Roman"/>
                <w:b/>
                <w:sz w:val="20"/>
                <w:szCs w:val="20"/>
              </w:rPr>
            </w:pPr>
            <w:r w:rsidRPr="001E00EE">
              <w:rPr>
                <w:rFonts w:cs="Times New Roman"/>
                <w:b/>
                <w:sz w:val="20"/>
                <w:szCs w:val="20"/>
              </w:rPr>
              <w:t>1</w:t>
            </w:r>
          </w:p>
          <w:p w14:paraId="6AE8C691" w14:textId="77777777" w:rsidR="00DD1134" w:rsidRPr="001E00EE" w:rsidRDefault="00DD1134" w:rsidP="0096085D">
            <w:pPr>
              <w:spacing w:line="240" w:lineRule="auto"/>
              <w:rPr>
                <w:rFonts w:cs="Times New Roman"/>
                <w:sz w:val="20"/>
                <w:szCs w:val="20"/>
                <w:lang w:val="ru-RU"/>
              </w:rPr>
            </w:pPr>
            <w:r w:rsidRPr="001E00EE">
              <w:rPr>
                <w:rFonts w:cs="Times New Roman"/>
                <w:sz w:val="20"/>
                <w:szCs w:val="20"/>
                <w:lang w:val="ru-RU"/>
              </w:rPr>
              <w:t>Урок обще-методической направленности</w:t>
            </w:r>
          </w:p>
          <w:p w14:paraId="7F1695D8" w14:textId="77777777" w:rsidR="00DD1134" w:rsidRPr="001E00EE" w:rsidRDefault="00DD1134" w:rsidP="0096085D">
            <w:pPr>
              <w:widowControl/>
              <w:rPr>
                <w:rFonts w:cs="Times New Roman"/>
                <w:b/>
                <w:sz w:val="20"/>
                <w:szCs w:val="20"/>
                <w:lang w:val="ru-RU"/>
              </w:rPr>
            </w:pPr>
            <w:r w:rsidRPr="001E00EE">
              <w:rPr>
                <w:rFonts w:cs="Times New Roman"/>
                <w:b/>
                <w:sz w:val="20"/>
                <w:szCs w:val="20"/>
                <w:lang w:val="ru-RU"/>
              </w:rPr>
              <w:t>Индивидуальная, групповая</w:t>
            </w:r>
            <w:r w:rsidRPr="001E00EE">
              <w:rPr>
                <w:rFonts w:cs="Times New Roman"/>
                <w:b/>
                <w:color w:val="000000"/>
                <w:sz w:val="20"/>
                <w:szCs w:val="20"/>
                <w:lang w:val="ru-RU"/>
              </w:rPr>
              <w:t>,</w:t>
            </w:r>
            <w:r w:rsidRPr="001E00EE">
              <w:rPr>
                <w:rFonts w:cs="Times New Roman"/>
                <w:b/>
                <w:iCs/>
                <w:color w:val="000000"/>
                <w:sz w:val="20"/>
                <w:szCs w:val="20"/>
                <w:shd w:val="clear" w:color="auto" w:fill="FFFFFF"/>
                <w:lang w:val="ru-RU"/>
              </w:rPr>
              <w:t>учебно -познавательная</w:t>
            </w:r>
            <w:r w:rsidRPr="001E00EE">
              <w:rPr>
                <w:rFonts w:cs="Times New Roman"/>
                <w:b/>
                <w:sz w:val="20"/>
                <w:szCs w:val="20"/>
                <w:lang w:val="ru-RU"/>
              </w:rPr>
              <w:t xml:space="preserve"> , </w:t>
            </w:r>
            <w:r w:rsidRPr="001E00EE">
              <w:rPr>
                <w:rFonts w:cs="Times New Roman"/>
                <w:b/>
                <w:iCs/>
                <w:color w:val="000000"/>
                <w:sz w:val="20"/>
                <w:szCs w:val="20"/>
                <w:lang w:val="ru-RU"/>
              </w:rPr>
              <w:t>коммуникативная</w:t>
            </w:r>
            <w:r w:rsidRPr="001E00EE">
              <w:rPr>
                <w:rFonts w:cs="Times New Roman"/>
                <w:b/>
                <w:sz w:val="20"/>
                <w:szCs w:val="20"/>
                <w:lang w:val="ru-RU"/>
              </w:rPr>
              <w:t xml:space="preserve">здоровьесберегающа, </w:t>
            </w:r>
            <w:r w:rsidRPr="001E00EE">
              <w:rPr>
                <w:rFonts w:cs="Times New Roman"/>
                <w:b/>
                <w:sz w:val="20"/>
                <w:szCs w:val="20"/>
                <w:lang w:val="ru-RU"/>
              </w:rPr>
              <w:lastRenderedPageBreak/>
              <w:t>развивающего контроля, сотрудничества, личночтно-ориентированного обучения</w:t>
            </w:r>
          </w:p>
        </w:tc>
        <w:tc>
          <w:tcPr>
            <w:tcW w:w="1989" w:type="dxa"/>
            <w:gridSpan w:val="2"/>
            <w:shd w:val="clear" w:color="auto" w:fill="FFFFFF"/>
            <w:tcMar>
              <w:left w:w="93" w:type="dxa"/>
            </w:tcMar>
          </w:tcPr>
          <w:p w14:paraId="207F7256" w14:textId="77777777" w:rsidR="00DD1134" w:rsidRPr="00E12F26" w:rsidRDefault="00DD1134" w:rsidP="00B17063">
            <w:pPr>
              <w:widowControl/>
              <w:spacing w:line="240" w:lineRule="auto"/>
              <w:rPr>
                <w:rFonts w:cs="Times New Roman"/>
                <w:sz w:val="16"/>
                <w:szCs w:val="16"/>
              </w:rPr>
            </w:pPr>
            <w:r w:rsidRPr="00E12F26">
              <w:rPr>
                <w:rFonts w:cs="Times New Roman"/>
                <w:b/>
                <w:sz w:val="16"/>
                <w:szCs w:val="16"/>
              </w:rPr>
              <w:lastRenderedPageBreak/>
              <w:t>Знать/понимать</w:t>
            </w:r>
            <w:r w:rsidRPr="00E12F26">
              <w:rPr>
                <w:rFonts w:cs="Times New Roman"/>
                <w:sz w:val="16"/>
                <w:szCs w:val="16"/>
              </w:rPr>
              <w:t xml:space="preserve"> смысл понятий: двигатель, тепловой двигатель</w:t>
            </w:r>
          </w:p>
        </w:tc>
        <w:tc>
          <w:tcPr>
            <w:tcW w:w="2052" w:type="dxa"/>
            <w:gridSpan w:val="4"/>
            <w:shd w:val="clear" w:color="auto" w:fill="FFFFFF"/>
            <w:tcMar>
              <w:left w:w="93" w:type="dxa"/>
            </w:tcMar>
          </w:tcPr>
          <w:p w14:paraId="54521240" w14:textId="77777777" w:rsidR="00DD1134" w:rsidRPr="001E00EE" w:rsidRDefault="00DD1134">
            <w:pPr>
              <w:rPr>
                <w:sz w:val="20"/>
                <w:szCs w:val="20"/>
                <w:lang w:val="ru-RU"/>
              </w:rPr>
            </w:pPr>
            <w:r w:rsidRPr="001E00EE">
              <w:rPr>
                <w:b/>
                <w:sz w:val="20"/>
                <w:szCs w:val="20"/>
                <w:lang w:val="ru-RU"/>
              </w:rPr>
              <w:t xml:space="preserve">Формирование </w:t>
            </w:r>
            <w:r w:rsidRPr="001E00EE">
              <w:rPr>
                <w:sz w:val="20"/>
                <w:szCs w:val="20"/>
                <w:lang w:val="ru-RU"/>
              </w:rPr>
              <w:t>границ собственного знания и «незнания».</w:t>
            </w:r>
          </w:p>
          <w:p w14:paraId="6B930640" w14:textId="77777777" w:rsidR="00DD1134" w:rsidRPr="001E00EE" w:rsidRDefault="00DD1134">
            <w:pPr>
              <w:rPr>
                <w:sz w:val="20"/>
                <w:szCs w:val="20"/>
                <w:lang w:val="ru-RU"/>
              </w:rPr>
            </w:pPr>
            <w:r w:rsidRPr="001E00EE">
              <w:rPr>
                <w:sz w:val="20"/>
                <w:szCs w:val="20"/>
                <w:lang w:val="ru-RU"/>
              </w:rPr>
              <w:t xml:space="preserve">Проявляют положительное отношение к урокам физики, к способам решения </w:t>
            </w:r>
            <w:r w:rsidRPr="001E00EE">
              <w:rPr>
                <w:sz w:val="20"/>
                <w:szCs w:val="20"/>
                <w:lang w:val="ru-RU"/>
              </w:rPr>
              <w:lastRenderedPageBreak/>
              <w:t>познавательных задач, оценивают свою учебную деятельность</w:t>
            </w:r>
          </w:p>
        </w:tc>
        <w:tc>
          <w:tcPr>
            <w:tcW w:w="2151" w:type="dxa"/>
            <w:gridSpan w:val="4"/>
            <w:shd w:val="clear" w:color="auto" w:fill="FFFFFF"/>
            <w:tcMar>
              <w:left w:w="93" w:type="dxa"/>
            </w:tcMar>
          </w:tcPr>
          <w:p w14:paraId="0263BFC3" w14:textId="77777777" w:rsidR="00DD1134" w:rsidRPr="001E00EE" w:rsidRDefault="00DD1134">
            <w:pPr>
              <w:rPr>
                <w:sz w:val="20"/>
                <w:szCs w:val="20"/>
                <w:lang w:val="ru-RU"/>
              </w:rPr>
            </w:pPr>
            <w:r w:rsidRPr="001E00EE">
              <w:rPr>
                <w:b/>
                <w:sz w:val="20"/>
                <w:szCs w:val="20"/>
                <w:lang w:val="ru-RU"/>
              </w:rPr>
              <w:lastRenderedPageBreak/>
              <w:t>Восстанавливают</w:t>
            </w:r>
            <w:r w:rsidRPr="001E00EE">
              <w:rPr>
                <w:sz w:val="20"/>
                <w:szCs w:val="20"/>
                <w:lang w:val="ru-RU"/>
              </w:rPr>
              <w:t xml:space="preserve"> предметную ситуацию, описанную в задаче, с выделением существенной для решения задачи информации</w:t>
            </w:r>
          </w:p>
        </w:tc>
        <w:tc>
          <w:tcPr>
            <w:tcW w:w="2039" w:type="dxa"/>
            <w:gridSpan w:val="2"/>
            <w:shd w:val="clear" w:color="auto" w:fill="FFFFFF"/>
            <w:tcMar>
              <w:left w:w="93" w:type="dxa"/>
            </w:tcMar>
          </w:tcPr>
          <w:p w14:paraId="47C04EB7" w14:textId="77777777" w:rsidR="00DD1134" w:rsidRPr="001E00EE" w:rsidRDefault="00DD1134">
            <w:pPr>
              <w:rPr>
                <w:sz w:val="20"/>
                <w:szCs w:val="20"/>
                <w:lang w:val="ru-RU"/>
              </w:rPr>
            </w:pPr>
            <w:r w:rsidRPr="001E00EE">
              <w:rPr>
                <w:sz w:val="20"/>
                <w:szCs w:val="20"/>
                <w:lang w:val="ru-RU"/>
              </w:rPr>
              <w:t xml:space="preserve">С достаточной полнотой и точностью </w:t>
            </w:r>
            <w:r w:rsidRPr="001E00EE">
              <w:rPr>
                <w:b/>
                <w:sz w:val="20"/>
                <w:szCs w:val="20"/>
                <w:lang w:val="ru-RU"/>
              </w:rPr>
              <w:t>выражают</w:t>
            </w:r>
            <w:r w:rsidRPr="001E00EE">
              <w:rPr>
                <w:sz w:val="20"/>
                <w:szCs w:val="20"/>
                <w:lang w:val="ru-RU"/>
              </w:rPr>
              <w:t xml:space="preserve"> свои мысли</w:t>
            </w:r>
          </w:p>
          <w:p w14:paraId="3798A923" w14:textId="77777777" w:rsidR="00DD1134" w:rsidRPr="001E00EE" w:rsidRDefault="00DD1134">
            <w:pPr>
              <w:rPr>
                <w:sz w:val="20"/>
                <w:szCs w:val="20"/>
                <w:lang w:val="ru-RU"/>
              </w:rPr>
            </w:pPr>
            <w:r w:rsidRPr="001E00EE">
              <w:rPr>
                <w:sz w:val="20"/>
                <w:szCs w:val="20"/>
                <w:lang w:val="ru-RU"/>
              </w:rPr>
              <w:t xml:space="preserve">Учатся контролировать, корректировать и </w:t>
            </w:r>
            <w:r w:rsidRPr="001E00EE">
              <w:rPr>
                <w:sz w:val="20"/>
                <w:szCs w:val="20"/>
                <w:lang w:val="ru-RU"/>
              </w:rPr>
              <w:lastRenderedPageBreak/>
              <w:t>оценивать  действия партнера</w:t>
            </w:r>
          </w:p>
        </w:tc>
        <w:tc>
          <w:tcPr>
            <w:tcW w:w="1844" w:type="dxa"/>
            <w:gridSpan w:val="2"/>
            <w:shd w:val="clear" w:color="auto" w:fill="FFFFFF"/>
            <w:tcMar>
              <w:left w:w="93" w:type="dxa"/>
            </w:tcMar>
          </w:tcPr>
          <w:p w14:paraId="769D6859" w14:textId="77777777" w:rsidR="00DD1134" w:rsidRPr="001E00EE" w:rsidRDefault="00DD1134">
            <w:pPr>
              <w:rPr>
                <w:sz w:val="20"/>
                <w:szCs w:val="20"/>
                <w:lang w:val="ru-RU"/>
              </w:rPr>
            </w:pPr>
            <w:r w:rsidRPr="001E00EE">
              <w:rPr>
                <w:b/>
                <w:sz w:val="20"/>
                <w:szCs w:val="20"/>
                <w:lang w:val="ru-RU"/>
              </w:rPr>
              <w:lastRenderedPageBreak/>
              <w:t xml:space="preserve">Осознают </w:t>
            </w:r>
            <w:r w:rsidRPr="001E00EE">
              <w:rPr>
                <w:sz w:val="20"/>
                <w:szCs w:val="20"/>
                <w:lang w:val="ru-RU"/>
              </w:rPr>
              <w:t>качество и уровень усвоения</w:t>
            </w:r>
          </w:p>
        </w:tc>
        <w:tc>
          <w:tcPr>
            <w:tcW w:w="1702" w:type="dxa"/>
            <w:gridSpan w:val="2"/>
            <w:shd w:val="clear" w:color="auto" w:fill="FFFFFF"/>
          </w:tcPr>
          <w:p w14:paraId="0FB906DC" w14:textId="77777777" w:rsidR="008F6A6D" w:rsidRPr="008F6A6D" w:rsidRDefault="008F6A6D" w:rsidP="008F6A6D">
            <w:pPr>
              <w:spacing w:line="240" w:lineRule="auto"/>
              <w:rPr>
                <w:b/>
                <w:sz w:val="18"/>
                <w:szCs w:val="18"/>
              </w:rPr>
            </w:pPr>
            <w:r w:rsidRPr="008F6A6D">
              <w:rPr>
                <w:b/>
                <w:sz w:val="18"/>
                <w:szCs w:val="18"/>
              </w:rPr>
              <w:t>Демонстрация «изменение объёма газа с изменением температуры при постоянной давлении»:</w:t>
            </w:r>
          </w:p>
          <w:p w14:paraId="4848E862" w14:textId="77777777" w:rsidR="008F6A6D" w:rsidRPr="008F6A6D" w:rsidRDefault="008F6A6D" w:rsidP="008F6A6D">
            <w:pPr>
              <w:spacing w:line="240" w:lineRule="auto"/>
              <w:rPr>
                <w:sz w:val="18"/>
                <w:szCs w:val="18"/>
              </w:rPr>
            </w:pPr>
            <w:r w:rsidRPr="008F6A6D">
              <w:rPr>
                <w:sz w:val="18"/>
                <w:szCs w:val="18"/>
              </w:rPr>
              <w:t xml:space="preserve">датчик давления, датчик </w:t>
            </w:r>
            <w:r w:rsidRPr="008F6A6D">
              <w:rPr>
                <w:sz w:val="18"/>
                <w:szCs w:val="18"/>
              </w:rPr>
              <w:lastRenderedPageBreak/>
              <w:t>температуры ,штатив, сосуд для демонстрации газовых законов, линейка, сосуд с водой, спиртовка</w:t>
            </w:r>
          </w:p>
          <w:p w14:paraId="3007D5DD" w14:textId="77777777" w:rsidR="00DD1134" w:rsidRPr="00CB76AA" w:rsidRDefault="00DD1134" w:rsidP="003E440A">
            <w:pPr>
              <w:spacing w:line="240" w:lineRule="auto"/>
              <w:rPr>
                <w:sz w:val="18"/>
                <w:szCs w:val="18"/>
              </w:rPr>
            </w:pPr>
          </w:p>
        </w:tc>
      </w:tr>
      <w:tr w:rsidR="00DD1134" w:rsidRPr="001E00EE" w14:paraId="6FF8CA06" w14:textId="77777777" w:rsidTr="00E930B6">
        <w:tc>
          <w:tcPr>
            <w:tcW w:w="466" w:type="dxa"/>
            <w:shd w:val="clear" w:color="auto" w:fill="FFFFFF"/>
            <w:tcMar>
              <w:left w:w="93" w:type="dxa"/>
            </w:tcMar>
          </w:tcPr>
          <w:p w14:paraId="3421D326" w14:textId="77777777" w:rsidR="00DD1134" w:rsidRPr="001E00EE" w:rsidRDefault="00DD1134">
            <w:pPr>
              <w:widowControl/>
              <w:rPr>
                <w:rFonts w:cs="Times New Roman"/>
                <w:b/>
                <w:sz w:val="20"/>
                <w:szCs w:val="20"/>
              </w:rPr>
            </w:pPr>
            <w:r w:rsidRPr="001E00EE">
              <w:rPr>
                <w:rFonts w:cs="Times New Roman"/>
                <w:b/>
                <w:sz w:val="20"/>
                <w:szCs w:val="20"/>
              </w:rPr>
              <w:lastRenderedPageBreak/>
              <w:t>24</w:t>
            </w:r>
          </w:p>
        </w:tc>
        <w:tc>
          <w:tcPr>
            <w:tcW w:w="1585" w:type="dxa"/>
            <w:shd w:val="clear" w:color="auto" w:fill="FFFFFF"/>
            <w:tcMar>
              <w:left w:w="93" w:type="dxa"/>
            </w:tcMar>
          </w:tcPr>
          <w:p w14:paraId="10AE16C6" w14:textId="77777777" w:rsidR="00DD1134" w:rsidRPr="001E00EE" w:rsidRDefault="00DD1134">
            <w:pPr>
              <w:rPr>
                <w:sz w:val="20"/>
                <w:szCs w:val="20"/>
              </w:rPr>
            </w:pPr>
            <w:r w:rsidRPr="001E00EE">
              <w:rPr>
                <w:sz w:val="20"/>
                <w:szCs w:val="20"/>
              </w:rPr>
              <w:t>Решение задач. Подготовка к контрольной работе.</w:t>
            </w:r>
          </w:p>
        </w:tc>
        <w:tc>
          <w:tcPr>
            <w:tcW w:w="2407" w:type="dxa"/>
            <w:gridSpan w:val="3"/>
            <w:shd w:val="clear" w:color="auto" w:fill="FFFFFF"/>
            <w:tcMar>
              <w:left w:w="93" w:type="dxa"/>
            </w:tcMar>
          </w:tcPr>
          <w:p w14:paraId="01AC65BA" w14:textId="77777777" w:rsidR="00DD1134" w:rsidRPr="001E00EE" w:rsidRDefault="00DD1134">
            <w:pPr>
              <w:widowControl/>
              <w:rPr>
                <w:rFonts w:cs="Times New Roman"/>
                <w:b/>
                <w:sz w:val="20"/>
                <w:szCs w:val="20"/>
              </w:rPr>
            </w:pPr>
            <w:r w:rsidRPr="001E00EE">
              <w:rPr>
                <w:rFonts w:cs="Times New Roman"/>
                <w:b/>
                <w:sz w:val="20"/>
                <w:szCs w:val="20"/>
              </w:rPr>
              <w:t>1</w:t>
            </w:r>
          </w:p>
          <w:p w14:paraId="4DC74219" w14:textId="77777777" w:rsidR="00DD1134" w:rsidRPr="001E00EE" w:rsidRDefault="00DD1134">
            <w:pPr>
              <w:rPr>
                <w:rFonts w:cs="Times New Roman"/>
                <w:sz w:val="20"/>
                <w:szCs w:val="20"/>
              </w:rPr>
            </w:pPr>
            <w:r w:rsidRPr="001E00EE">
              <w:rPr>
                <w:rFonts w:cs="Times New Roman"/>
                <w:sz w:val="20"/>
                <w:szCs w:val="20"/>
              </w:rPr>
              <w:t>Повторение материала, практикум</w:t>
            </w:r>
          </w:p>
          <w:p w14:paraId="703F9565" w14:textId="77777777" w:rsidR="00DD1134" w:rsidRPr="001E00EE" w:rsidRDefault="00DD1134">
            <w:pPr>
              <w:widowControl/>
              <w:rPr>
                <w:rFonts w:cs="Times New Roman"/>
                <w:b/>
                <w:sz w:val="20"/>
                <w:szCs w:val="20"/>
              </w:rPr>
            </w:pPr>
            <w:r w:rsidRPr="001E00EE">
              <w:rPr>
                <w:rFonts w:cs="Times New Roman"/>
                <w:b/>
                <w:sz w:val="20"/>
                <w:szCs w:val="20"/>
              </w:rPr>
              <w:t>Групповая, здоровьесберегающая</w:t>
            </w:r>
          </w:p>
        </w:tc>
        <w:tc>
          <w:tcPr>
            <w:tcW w:w="1989" w:type="dxa"/>
            <w:gridSpan w:val="2"/>
            <w:shd w:val="clear" w:color="auto" w:fill="FFFFFF"/>
            <w:tcMar>
              <w:left w:w="93" w:type="dxa"/>
            </w:tcMar>
          </w:tcPr>
          <w:p w14:paraId="52532C24" w14:textId="77777777" w:rsidR="00DD1134" w:rsidRPr="00E12F26" w:rsidRDefault="00DD1134" w:rsidP="00B17063">
            <w:pPr>
              <w:spacing w:line="240" w:lineRule="auto"/>
              <w:rPr>
                <w:rFonts w:cs="Times New Roman"/>
                <w:sz w:val="16"/>
                <w:szCs w:val="16"/>
              </w:rPr>
            </w:pPr>
            <w:r w:rsidRPr="00E12F26">
              <w:rPr>
                <w:rFonts w:cs="Times New Roman"/>
                <w:b/>
                <w:sz w:val="16"/>
                <w:szCs w:val="16"/>
              </w:rPr>
              <w:t xml:space="preserve">Знать </w:t>
            </w:r>
            <w:r w:rsidRPr="00E12F26">
              <w:rPr>
                <w:rFonts w:cs="Times New Roman"/>
                <w:sz w:val="16"/>
                <w:szCs w:val="16"/>
              </w:rPr>
              <w:t>различные виды тепловых машин, уметь приводить примеры их практического использования; знать/понимать смысл коэффициента полезного действия и уметь вычислять его</w:t>
            </w:r>
          </w:p>
          <w:p w14:paraId="5BD14302" w14:textId="77777777" w:rsidR="00DD1134" w:rsidRPr="00E12F26" w:rsidRDefault="00DD1134" w:rsidP="00B17063">
            <w:pPr>
              <w:widowControl/>
              <w:spacing w:line="240" w:lineRule="auto"/>
              <w:rPr>
                <w:rFonts w:cs="Times New Roman"/>
                <w:b/>
                <w:sz w:val="16"/>
                <w:szCs w:val="16"/>
              </w:rPr>
            </w:pPr>
          </w:p>
        </w:tc>
        <w:tc>
          <w:tcPr>
            <w:tcW w:w="2052" w:type="dxa"/>
            <w:gridSpan w:val="4"/>
            <w:shd w:val="clear" w:color="auto" w:fill="FFFFFF"/>
            <w:tcMar>
              <w:left w:w="93" w:type="dxa"/>
            </w:tcMar>
          </w:tcPr>
          <w:p w14:paraId="06048D14" w14:textId="77777777" w:rsidR="00DD1134" w:rsidRPr="001E00EE" w:rsidRDefault="00DD1134">
            <w:pPr>
              <w:rPr>
                <w:sz w:val="20"/>
                <w:szCs w:val="20"/>
                <w:lang w:val="ru-RU"/>
              </w:rPr>
            </w:pPr>
            <w:r w:rsidRPr="001E00EE">
              <w:rPr>
                <w:b/>
                <w:sz w:val="20"/>
                <w:szCs w:val="20"/>
                <w:lang w:val="ru-RU"/>
              </w:rPr>
              <w:t>Выражают</w:t>
            </w:r>
            <w:r w:rsidRPr="001E00EE">
              <w:rPr>
                <w:sz w:val="20"/>
                <w:szCs w:val="20"/>
                <w:lang w:val="ru-RU"/>
              </w:rPr>
              <w:t xml:space="preserve"> положительное отношение к процессу познания; оценивают свою учебную деятельность; применяют правила делового сотрудничества</w:t>
            </w:r>
          </w:p>
        </w:tc>
        <w:tc>
          <w:tcPr>
            <w:tcW w:w="2151" w:type="dxa"/>
            <w:gridSpan w:val="4"/>
            <w:shd w:val="clear" w:color="auto" w:fill="FFFFFF"/>
            <w:tcMar>
              <w:left w:w="93" w:type="dxa"/>
            </w:tcMar>
          </w:tcPr>
          <w:p w14:paraId="77A4FA93" w14:textId="77777777" w:rsidR="00DD1134" w:rsidRPr="001E00EE" w:rsidRDefault="00DD1134">
            <w:pPr>
              <w:rPr>
                <w:sz w:val="20"/>
                <w:szCs w:val="20"/>
                <w:lang w:val="ru-RU"/>
              </w:rPr>
            </w:pPr>
            <w:r w:rsidRPr="001E00EE">
              <w:rPr>
                <w:b/>
                <w:sz w:val="20"/>
                <w:szCs w:val="20"/>
                <w:lang w:val="ru-RU"/>
              </w:rPr>
              <w:t xml:space="preserve">Выбирают </w:t>
            </w:r>
            <w:r w:rsidRPr="001E00EE">
              <w:rPr>
                <w:sz w:val="20"/>
                <w:szCs w:val="20"/>
                <w:lang w:val="ru-RU"/>
              </w:rPr>
              <w:t>наиболее эффективные способы решения задачи</w:t>
            </w:r>
          </w:p>
        </w:tc>
        <w:tc>
          <w:tcPr>
            <w:tcW w:w="2039" w:type="dxa"/>
            <w:gridSpan w:val="2"/>
            <w:shd w:val="clear" w:color="auto" w:fill="FFFFFF"/>
            <w:tcMar>
              <w:left w:w="93" w:type="dxa"/>
            </w:tcMar>
          </w:tcPr>
          <w:p w14:paraId="0F2DD018" w14:textId="77777777" w:rsidR="00DD1134" w:rsidRPr="001E00EE" w:rsidRDefault="00DD1134">
            <w:pPr>
              <w:rPr>
                <w:sz w:val="20"/>
                <w:szCs w:val="20"/>
                <w:lang w:val="ru-RU"/>
              </w:rPr>
            </w:pPr>
            <w:r w:rsidRPr="001E00EE">
              <w:rPr>
                <w:b/>
                <w:sz w:val="20"/>
                <w:szCs w:val="20"/>
                <w:lang w:val="ru-RU"/>
              </w:rPr>
              <w:t>Регулируют</w:t>
            </w:r>
            <w:r w:rsidRPr="001E00EE">
              <w:rPr>
                <w:sz w:val="20"/>
                <w:szCs w:val="20"/>
                <w:lang w:val="ru-RU"/>
              </w:rPr>
              <w:t xml:space="preserve"> собственную деятельность посредством письменной речи</w:t>
            </w:r>
          </w:p>
        </w:tc>
        <w:tc>
          <w:tcPr>
            <w:tcW w:w="1844" w:type="dxa"/>
            <w:gridSpan w:val="2"/>
            <w:shd w:val="clear" w:color="auto" w:fill="FFFFFF"/>
            <w:tcMar>
              <w:left w:w="93" w:type="dxa"/>
            </w:tcMar>
          </w:tcPr>
          <w:p w14:paraId="6B94D167" w14:textId="77777777" w:rsidR="00DD1134" w:rsidRPr="001E00EE" w:rsidRDefault="00DD1134">
            <w:pPr>
              <w:rPr>
                <w:sz w:val="20"/>
                <w:szCs w:val="20"/>
                <w:lang w:val="ru-RU"/>
              </w:rPr>
            </w:pPr>
            <w:r w:rsidRPr="001E00EE">
              <w:rPr>
                <w:b/>
                <w:sz w:val="20"/>
                <w:szCs w:val="20"/>
                <w:lang w:val="ru-RU"/>
              </w:rPr>
              <w:t xml:space="preserve">Осознают </w:t>
            </w:r>
            <w:r w:rsidRPr="001E00EE">
              <w:rPr>
                <w:sz w:val="20"/>
                <w:szCs w:val="20"/>
                <w:lang w:val="ru-RU"/>
              </w:rPr>
              <w:t>качество и уровень усвоения</w:t>
            </w:r>
          </w:p>
        </w:tc>
        <w:tc>
          <w:tcPr>
            <w:tcW w:w="1702" w:type="dxa"/>
            <w:gridSpan w:val="2"/>
            <w:shd w:val="clear" w:color="auto" w:fill="FFFFFF"/>
          </w:tcPr>
          <w:p w14:paraId="47324E75" w14:textId="77777777" w:rsidR="00DD1134" w:rsidRPr="00CB76AA" w:rsidRDefault="00DD1134" w:rsidP="003E440A">
            <w:pPr>
              <w:spacing w:line="240" w:lineRule="auto"/>
              <w:rPr>
                <w:sz w:val="18"/>
                <w:szCs w:val="18"/>
              </w:rPr>
            </w:pPr>
          </w:p>
        </w:tc>
      </w:tr>
      <w:tr w:rsidR="00DD1134" w:rsidRPr="001E00EE" w14:paraId="15320C65" w14:textId="77777777" w:rsidTr="00E930B6">
        <w:tc>
          <w:tcPr>
            <w:tcW w:w="466" w:type="dxa"/>
            <w:shd w:val="clear" w:color="auto" w:fill="FFFFFF"/>
            <w:tcMar>
              <w:left w:w="93" w:type="dxa"/>
            </w:tcMar>
          </w:tcPr>
          <w:p w14:paraId="366B3B1F" w14:textId="77777777" w:rsidR="00DD1134" w:rsidRPr="001E00EE" w:rsidRDefault="00DD1134">
            <w:pPr>
              <w:widowControl/>
              <w:rPr>
                <w:rFonts w:cs="Times New Roman"/>
                <w:b/>
                <w:sz w:val="20"/>
                <w:szCs w:val="20"/>
              </w:rPr>
            </w:pPr>
            <w:r w:rsidRPr="001E00EE">
              <w:rPr>
                <w:rFonts w:cs="Times New Roman"/>
                <w:b/>
                <w:sz w:val="20"/>
                <w:szCs w:val="20"/>
              </w:rPr>
              <w:t>25</w:t>
            </w:r>
          </w:p>
        </w:tc>
        <w:tc>
          <w:tcPr>
            <w:tcW w:w="1585" w:type="dxa"/>
            <w:shd w:val="clear" w:color="auto" w:fill="FFFFFF"/>
            <w:tcMar>
              <w:left w:w="93" w:type="dxa"/>
            </w:tcMar>
          </w:tcPr>
          <w:p w14:paraId="4AC7E050" w14:textId="77777777" w:rsidR="00DD1134" w:rsidRPr="001E00EE" w:rsidRDefault="00DD1134">
            <w:pPr>
              <w:rPr>
                <w:sz w:val="20"/>
                <w:szCs w:val="20"/>
              </w:rPr>
            </w:pPr>
            <w:r w:rsidRPr="001E00EE">
              <w:rPr>
                <w:sz w:val="20"/>
                <w:szCs w:val="20"/>
              </w:rPr>
              <w:t>Контрольная работа №2 «Изменение агрегатных состояний вещества».</w:t>
            </w:r>
          </w:p>
        </w:tc>
        <w:tc>
          <w:tcPr>
            <w:tcW w:w="2407" w:type="dxa"/>
            <w:gridSpan w:val="3"/>
            <w:shd w:val="clear" w:color="auto" w:fill="FFFFFF"/>
            <w:tcMar>
              <w:left w:w="93" w:type="dxa"/>
            </w:tcMar>
          </w:tcPr>
          <w:p w14:paraId="70F544E9" w14:textId="77777777" w:rsidR="00DD1134" w:rsidRPr="001E00EE" w:rsidRDefault="00DD1134">
            <w:pPr>
              <w:rPr>
                <w:b/>
                <w:sz w:val="20"/>
                <w:szCs w:val="20"/>
                <w:lang w:val="ru-RU"/>
              </w:rPr>
            </w:pPr>
            <w:r w:rsidRPr="001E00EE">
              <w:rPr>
                <w:b/>
                <w:sz w:val="20"/>
                <w:szCs w:val="20"/>
                <w:lang w:val="ru-RU"/>
              </w:rPr>
              <w:t>1</w:t>
            </w:r>
          </w:p>
          <w:p w14:paraId="0C619569" w14:textId="77777777" w:rsidR="00DD1134" w:rsidRPr="001E00EE" w:rsidRDefault="00DD1134" w:rsidP="004F78A9">
            <w:pPr>
              <w:spacing w:line="240" w:lineRule="auto"/>
              <w:rPr>
                <w:rFonts w:cs="Times New Roman"/>
                <w:sz w:val="20"/>
                <w:szCs w:val="20"/>
                <w:lang w:val="ru-RU"/>
              </w:rPr>
            </w:pPr>
            <w:r w:rsidRPr="001E00EE">
              <w:rPr>
                <w:rFonts w:cs="Times New Roman"/>
                <w:sz w:val="20"/>
                <w:szCs w:val="20"/>
                <w:lang w:val="ru-RU"/>
              </w:rPr>
              <w:t>Урок развивающего контроля</w:t>
            </w:r>
          </w:p>
          <w:p w14:paraId="16AD8CE0" w14:textId="77777777" w:rsidR="00DD1134" w:rsidRPr="001E00EE" w:rsidRDefault="00DD1134" w:rsidP="004F78A9">
            <w:pPr>
              <w:spacing w:line="240" w:lineRule="auto"/>
              <w:rPr>
                <w:rFonts w:cs="Times New Roman"/>
                <w:b/>
                <w:iCs/>
                <w:color w:val="000000"/>
                <w:sz w:val="20"/>
                <w:szCs w:val="20"/>
                <w:shd w:val="clear" w:color="auto" w:fill="FFFFFF"/>
                <w:lang w:val="ru-RU"/>
              </w:rPr>
            </w:pPr>
            <w:r w:rsidRPr="001E00EE">
              <w:rPr>
                <w:rFonts w:cs="Times New Roman"/>
                <w:b/>
                <w:iCs/>
                <w:color w:val="000000"/>
                <w:sz w:val="20"/>
                <w:szCs w:val="20"/>
                <w:shd w:val="clear" w:color="auto" w:fill="FFFFFF"/>
                <w:lang w:val="ru-RU"/>
              </w:rPr>
              <w:t>Индивидуальная,</w:t>
            </w:r>
          </w:p>
          <w:p w14:paraId="1B023BE7" w14:textId="77777777" w:rsidR="00DD1134" w:rsidRPr="001E00EE" w:rsidRDefault="00DD1134" w:rsidP="004F78A9">
            <w:pPr>
              <w:spacing w:line="240" w:lineRule="auto"/>
              <w:rPr>
                <w:rFonts w:cs="Times New Roman"/>
                <w:b/>
                <w:iCs/>
                <w:color w:val="000000"/>
                <w:sz w:val="20"/>
                <w:szCs w:val="20"/>
                <w:lang w:val="ru-RU"/>
              </w:rPr>
            </w:pPr>
            <w:r>
              <w:rPr>
                <w:rFonts w:cs="Times New Roman"/>
                <w:b/>
                <w:sz w:val="20"/>
                <w:szCs w:val="20"/>
                <w:lang w:val="ru-RU"/>
              </w:rPr>
              <w:t>з</w:t>
            </w:r>
            <w:r w:rsidRPr="001E00EE">
              <w:rPr>
                <w:rFonts w:cs="Times New Roman"/>
                <w:b/>
                <w:sz w:val="20"/>
                <w:szCs w:val="20"/>
                <w:lang w:val="ru-RU"/>
              </w:rPr>
              <w:t>доровьесберегающая, личностно-ориентированного обучения</w:t>
            </w:r>
          </w:p>
          <w:p w14:paraId="3FC0CE2E" w14:textId="77777777" w:rsidR="00DD1134" w:rsidRPr="001E00EE" w:rsidRDefault="00DD1134">
            <w:pPr>
              <w:widowControl/>
              <w:rPr>
                <w:rFonts w:cs="Times New Roman"/>
                <w:b/>
                <w:iCs/>
                <w:color w:val="000000"/>
                <w:sz w:val="20"/>
                <w:szCs w:val="20"/>
                <w:lang w:val="ru-RU"/>
              </w:rPr>
            </w:pPr>
          </w:p>
        </w:tc>
        <w:tc>
          <w:tcPr>
            <w:tcW w:w="1989" w:type="dxa"/>
            <w:gridSpan w:val="2"/>
            <w:shd w:val="clear" w:color="auto" w:fill="FFFFFF"/>
            <w:tcMar>
              <w:left w:w="93" w:type="dxa"/>
            </w:tcMar>
          </w:tcPr>
          <w:p w14:paraId="62B29C91" w14:textId="77777777" w:rsidR="00DD1134" w:rsidRPr="00E12F26" w:rsidRDefault="00DD1134" w:rsidP="00B17063">
            <w:pPr>
              <w:widowControl/>
              <w:spacing w:line="240" w:lineRule="auto"/>
              <w:rPr>
                <w:rFonts w:cs="Times New Roman"/>
                <w:sz w:val="16"/>
                <w:szCs w:val="16"/>
              </w:rPr>
            </w:pPr>
            <w:r w:rsidRPr="00E12F26">
              <w:rPr>
                <w:rFonts w:cs="Times New Roman"/>
                <w:b/>
                <w:sz w:val="16"/>
                <w:szCs w:val="16"/>
              </w:rPr>
              <w:t>Уметь</w:t>
            </w:r>
            <w:r w:rsidRPr="00E12F26">
              <w:rPr>
                <w:rFonts w:cs="Times New Roman"/>
                <w:sz w:val="16"/>
                <w:szCs w:val="16"/>
              </w:rPr>
              <w:t xml:space="preserve"> применять полученные знания при решении задач</w:t>
            </w:r>
          </w:p>
        </w:tc>
        <w:tc>
          <w:tcPr>
            <w:tcW w:w="2052" w:type="dxa"/>
            <w:gridSpan w:val="4"/>
            <w:shd w:val="clear" w:color="auto" w:fill="FFFFFF"/>
            <w:tcMar>
              <w:left w:w="93" w:type="dxa"/>
            </w:tcMar>
          </w:tcPr>
          <w:p w14:paraId="792D490E" w14:textId="77777777" w:rsidR="00DD1134" w:rsidRPr="001E00EE" w:rsidRDefault="00DD1134">
            <w:pPr>
              <w:rPr>
                <w:rStyle w:val="c4"/>
                <w:rFonts w:cs="Tahoma"/>
                <w:sz w:val="20"/>
                <w:szCs w:val="20"/>
                <w:lang w:val="ru-RU"/>
              </w:rPr>
            </w:pPr>
            <w:r w:rsidRPr="001E00EE">
              <w:rPr>
                <w:rStyle w:val="c4"/>
                <w:rFonts w:cs="Tahoma"/>
                <w:b/>
                <w:sz w:val="20"/>
                <w:szCs w:val="20"/>
                <w:lang w:val="ru-RU"/>
              </w:rPr>
              <w:t xml:space="preserve">формирование </w:t>
            </w:r>
            <w:r w:rsidRPr="001E00EE">
              <w:rPr>
                <w:rStyle w:val="c4"/>
                <w:rFonts w:cs="Tahoma"/>
                <w:sz w:val="20"/>
                <w:szCs w:val="20"/>
                <w:lang w:val="ru-RU"/>
              </w:rPr>
              <w:t xml:space="preserve">качеств мышления, необходимых для адаптации в современном информационном </w:t>
            </w:r>
            <w:r w:rsidRPr="001E00EE">
              <w:rPr>
                <w:rStyle w:val="c4"/>
                <w:rFonts w:cs="Tahoma"/>
                <w:sz w:val="20"/>
                <w:szCs w:val="20"/>
              </w:rPr>
              <w:t> </w:t>
            </w:r>
            <w:r w:rsidRPr="001E00EE">
              <w:rPr>
                <w:rStyle w:val="c4"/>
                <w:rFonts w:cs="Tahoma"/>
                <w:sz w:val="20"/>
                <w:szCs w:val="20"/>
                <w:lang w:val="ru-RU"/>
              </w:rPr>
              <w:t>обществе; воспитание качеств личности.</w:t>
            </w:r>
          </w:p>
          <w:p w14:paraId="59588AE1" w14:textId="77777777" w:rsidR="00DD1134" w:rsidRPr="001E00EE" w:rsidRDefault="00DD1134">
            <w:pPr>
              <w:rPr>
                <w:sz w:val="20"/>
                <w:szCs w:val="20"/>
                <w:lang w:val="ru-RU"/>
              </w:rPr>
            </w:pPr>
          </w:p>
        </w:tc>
        <w:tc>
          <w:tcPr>
            <w:tcW w:w="2151" w:type="dxa"/>
            <w:gridSpan w:val="4"/>
            <w:shd w:val="clear" w:color="auto" w:fill="FFFFFF"/>
            <w:tcMar>
              <w:left w:w="93" w:type="dxa"/>
            </w:tcMar>
          </w:tcPr>
          <w:p w14:paraId="34D4D00D" w14:textId="77777777" w:rsidR="00DD1134" w:rsidRPr="001E00EE" w:rsidRDefault="00DD1134">
            <w:pPr>
              <w:rPr>
                <w:sz w:val="20"/>
                <w:szCs w:val="20"/>
                <w:lang w:val="ru-RU"/>
              </w:rPr>
            </w:pPr>
            <w:r w:rsidRPr="001E00EE">
              <w:rPr>
                <w:b/>
                <w:sz w:val="20"/>
                <w:szCs w:val="20"/>
                <w:lang w:val="ru-RU"/>
              </w:rPr>
              <w:t xml:space="preserve">осуществлять </w:t>
            </w:r>
            <w:r w:rsidRPr="001E00EE">
              <w:rPr>
                <w:sz w:val="20"/>
                <w:szCs w:val="20"/>
                <w:lang w:val="ru-RU"/>
              </w:rPr>
              <w:t>сравнение,  самостоятельно выбирая основания и критерии для указанных логических операций</w:t>
            </w:r>
          </w:p>
          <w:p w14:paraId="633E554B" w14:textId="77777777" w:rsidR="00DD1134" w:rsidRPr="001E00EE" w:rsidRDefault="00DD1134">
            <w:pPr>
              <w:rPr>
                <w:sz w:val="20"/>
                <w:szCs w:val="20"/>
                <w:lang w:val="ru-RU"/>
              </w:rPr>
            </w:pPr>
          </w:p>
        </w:tc>
        <w:tc>
          <w:tcPr>
            <w:tcW w:w="2039" w:type="dxa"/>
            <w:gridSpan w:val="2"/>
            <w:shd w:val="clear" w:color="auto" w:fill="FFFFFF"/>
            <w:tcMar>
              <w:left w:w="93" w:type="dxa"/>
            </w:tcMar>
          </w:tcPr>
          <w:p w14:paraId="695AFE87" w14:textId="77777777" w:rsidR="00DD1134" w:rsidRPr="001E00EE" w:rsidRDefault="00DD1134">
            <w:pPr>
              <w:rPr>
                <w:sz w:val="20"/>
                <w:szCs w:val="20"/>
                <w:lang w:val="ru-RU"/>
              </w:rPr>
            </w:pPr>
            <w:r w:rsidRPr="001E00EE">
              <w:rPr>
                <w:b/>
                <w:sz w:val="20"/>
                <w:szCs w:val="20"/>
                <w:lang w:val="ru-RU"/>
              </w:rPr>
              <w:t>устанавливать и сравнивать</w:t>
            </w:r>
            <w:r w:rsidRPr="001E00EE">
              <w:rPr>
                <w:sz w:val="20"/>
                <w:szCs w:val="20"/>
                <w:lang w:val="ru-RU"/>
              </w:rPr>
              <w:t xml:space="preserve"> разные точки зрения, прежде чем принимать решения и делать выбор</w:t>
            </w:r>
          </w:p>
        </w:tc>
        <w:tc>
          <w:tcPr>
            <w:tcW w:w="1844" w:type="dxa"/>
            <w:gridSpan w:val="2"/>
            <w:shd w:val="clear" w:color="auto" w:fill="FFFFFF"/>
            <w:tcMar>
              <w:left w:w="93" w:type="dxa"/>
            </w:tcMar>
          </w:tcPr>
          <w:p w14:paraId="62E36A8A" w14:textId="77777777" w:rsidR="00DD1134" w:rsidRPr="001E00EE" w:rsidRDefault="00DD1134">
            <w:pPr>
              <w:rPr>
                <w:sz w:val="20"/>
                <w:szCs w:val="20"/>
                <w:lang w:val="ru-RU"/>
              </w:rPr>
            </w:pPr>
            <w:r w:rsidRPr="001E00EE">
              <w:rPr>
                <w:b/>
                <w:sz w:val="20"/>
                <w:szCs w:val="20"/>
                <w:lang w:val="ru-RU"/>
              </w:rPr>
              <w:t>планировать</w:t>
            </w:r>
            <w:r w:rsidRPr="001E00EE">
              <w:rPr>
                <w:sz w:val="20"/>
                <w:szCs w:val="20"/>
                <w:lang w:val="ru-RU"/>
              </w:rPr>
              <w:t xml:space="preserve"> пути достижения целей,</w:t>
            </w:r>
          </w:p>
          <w:p w14:paraId="497B26BE" w14:textId="77777777" w:rsidR="00DD1134" w:rsidRPr="001E00EE" w:rsidRDefault="00DD1134">
            <w:pPr>
              <w:rPr>
                <w:sz w:val="20"/>
                <w:szCs w:val="20"/>
                <w:lang w:val="ru-RU"/>
              </w:rPr>
            </w:pPr>
            <w:r w:rsidRPr="001E00EE">
              <w:rPr>
                <w:sz w:val="20"/>
                <w:szCs w:val="20"/>
                <w:lang w:val="ru-RU"/>
              </w:rPr>
              <w:t xml:space="preserve">адекватно самостоятельно оценивать правильность выполнения действия и вносить необходимые коррективы </w:t>
            </w:r>
          </w:p>
        </w:tc>
        <w:tc>
          <w:tcPr>
            <w:tcW w:w="1702" w:type="dxa"/>
            <w:gridSpan w:val="2"/>
            <w:shd w:val="clear" w:color="auto" w:fill="FFFFFF"/>
          </w:tcPr>
          <w:p w14:paraId="148A3579" w14:textId="77777777" w:rsidR="00DD1134" w:rsidRPr="00CB76AA" w:rsidRDefault="00DD1134" w:rsidP="003E440A">
            <w:pPr>
              <w:spacing w:line="240" w:lineRule="auto"/>
              <w:rPr>
                <w:sz w:val="18"/>
                <w:szCs w:val="18"/>
              </w:rPr>
            </w:pPr>
          </w:p>
        </w:tc>
      </w:tr>
      <w:tr w:rsidR="00DD1134" w:rsidRPr="00E12F26" w14:paraId="3F81448B" w14:textId="77777777" w:rsidTr="00E930B6">
        <w:trPr>
          <w:gridAfter w:val="1"/>
          <w:wAfter w:w="935" w:type="dxa"/>
        </w:trPr>
        <w:tc>
          <w:tcPr>
            <w:tcW w:w="2457" w:type="dxa"/>
            <w:gridSpan w:val="3"/>
            <w:shd w:val="clear" w:color="auto" w:fill="FFFFFF"/>
          </w:tcPr>
          <w:p w14:paraId="3C124354" w14:textId="77777777" w:rsidR="00DD1134" w:rsidRPr="001E00EE" w:rsidRDefault="00DD1134" w:rsidP="00B17063">
            <w:pPr>
              <w:widowControl/>
              <w:spacing w:line="240" w:lineRule="auto"/>
              <w:jc w:val="center"/>
              <w:rPr>
                <w:rFonts w:cs="Times New Roman"/>
                <w:b/>
                <w:sz w:val="20"/>
                <w:szCs w:val="20"/>
              </w:rPr>
            </w:pPr>
          </w:p>
        </w:tc>
        <w:tc>
          <w:tcPr>
            <w:tcW w:w="1915" w:type="dxa"/>
            <w:shd w:val="clear" w:color="auto" w:fill="FFFFFF"/>
          </w:tcPr>
          <w:p w14:paraId="23ADAFAE" w14:textId="77777777" w:rsidR="00DD1134" w:rsidRPr="001E00EE" w:rsidRDefault="00DD1134" w:rsidP="00B17063">
            <w:pPr>
              <w:widowControl/>
              <w:spacing w:line="240" w:lineRule="auto"/>
              <w:jc w:val="center"/>
              <w:rPr>
                <w:rFonts w:cs="Times New Roman"/>
                <w:b/>
                <w:sz w:val="20"/>
                <w:szCs w:val="20"/>
              </w:rPr>
            </w:pPr>
          </w:p>
        </w:tc>
        <w:tc>
          <w:tcPr>
            <w:tcW w:w="1559" w:type="dxa"/>
            <w:gridSpan w:val="2"/>
          </w:tcPr>
          <w:p w14:paraId="59396899" w14:textId="77777777" w:rsidR="00DD1134" w:rsidRPr="00E12F26" w:rsidRDefault="00DD1134">
            <w:pPr>
              <w:widowControl/>
              <w:tabs>
                <w:tab w:val="clear" w:pos="708"/>
              </w:tabs>
              <w:suppressAutoHyphens w:val="0"/>
              <w:spacing w:line="240" w:lineRule="auto"/>
              <w:textAlignment w:val="auto"/>
              <w:rPr>
                <w:sz w:val="16"/>
                <w:szCs w:val="16"/>
              </w:rPr>
            </w:pPr>
          </w:p>
        </w:tc>
        <w:tc>
          <w:tcPr>
            <w:tcW w:w="1559" w:type="dxa"/>
            <w:gridSpan w:val="2"/>
          </w:tcPr>
          <w:p w14:paraId="0A6E8CE1" w14:textId="77777777" w:rsidR="00DD1134" w:rsidRPr="00E12F26" w:rsidRDefault="00DD1134">
            <w:pPr>
              <w:widowControl/>
              <w:tabs>
                <w:tab w:val="clear" w:pos="708"/>
              </w:tabs>
              <w:suppressAutoHyphens w:val="0"/>
              <w:spacing w:line="240" w:lineRule="auto"/>
              <w:textAlignment w:val="auto"/>
              <w:rPr>
                <w:sz w:val="16"/>
                <w:szCs w:val="16"/>
              </w:rPr>
            </w:pPr>
          </w:p>
        </w:tc>
        <w:tc>
          <w:tcPr>
            <w:tcW w:w="1559" w:type="dxa"/>
            <w:gridSpan w:val="4"/>
          </w:tcPr>
          <w:p w14:paraId="4E1F384E" w14:textId="77777777" w:rsidR="00DD1134" w:rsidRPr="00E12F26" w:rsidRDefault="00DD1134">
            <w:pPr>
              <w:widowControl/>
              <w:tabs>
                <w:tab w:val="clear" w:pos="708"/>
              </w:tabs>
              <w:suppressAutoHyphens w:val="0"/>
              <w:spacing w:line="240" w:lineRule="auto"/>
              <w:textAlignment w:val="auto"/>
              <w:rPr>
                <w:sz w:val="16"/>
                <w:szCs w:val="16"/>
              </w:rPr>
            </w:pPr>
          </w:p>
        </w:tc>
        <w:tc>
          <w:tcPr>
            <w:tcW w:w="1574" w:type="dxa"/>
            <w:gridSpan w:val="2"/>
          </w:tcPr>
          <w:p w14:paraId="1EBFD464" w14:textId="77777777" w:rsidR="00DD1134" w:rsidRPr="00E12F26" w:rsidRDefault="00DD1134">
            <w:pPr>
              <w:widowControl/>
              <w:tabs>
                <w:tab w:val="clear" w:pos="708"/>
              </w:tabs>
              <w:suppressAutoHyphens w:val="0"/>
              <w:spacing w:line="240" w:lineRule="auto"/>
              <w:textAlignment w:val="auto"/>
              <w:rPr>
                <w:sz w:val="16"/>
                <w:szCs w:val="16"/>
              </w:rPr>
            </w:pPr>
          </w:p>
        </w:tc>
        <w:tc>
          <w:tcPr>
            <w:tcW w:w="1559" w:type="dxa"/>
            <w:gridSpan w:val="2"/>
          </w:tcPr>
          <w:p w14:paraId="4043C1D1" w14:textId="77777777" w:rsidR="00DD1134" w:rsidRPr="00E12F26" w:rsidRDefault="00DD1134">
            <w:pPr>
              <w:widowControl/>
              <w:tabs>
                <w:tab w:val="clear" w:pos="708"/>
              </w:tabs>
              <w:suppressAutoHyphens w:val="0"/>
              <w:spacing w:line="240" w:lineRule="auto"/>
              <w:textAlignment w:val="auto"/>
              <w:rPr>
                <w:sz w:val="16"/>
                <w:szCs w:val="16"/>
              </w:rPr>
            </w:pPr>
          </w:p>
        </w:tc>
        <w:tc>
          <w:tcPr>
            <w:tcW w:w="1559" w:type="dxa"/>
            <w:gridSpan w:val="2"/>
          </w:tcPr>
          <w:p w14:paraId="026F3F54" w14:textId="77777777" w:rsidR="00DD1134" w:rsidRPr="00E12F26" w:rsidRDefault="00DD1134">
            <w:pPr>
              <w:widowControl/>
              <w:tabs>
                <w:tab w:val="clear" w:pos="708"/>
              </w:tabs>
              <w:suppressAutoHyphens w:val="0"/>
              <w:spacing w:line="240" w:lineRule="auto"/>
              <w:textAlignment w:val="auto"/>
              <w:rPr>
                <w:sz w:val="16"/>
                <w:szCs w:val="16"/>
              </w:rPr>
            </w:pPr>
          </w:p>
        </w:tc>
        <w:tc>
          <w:tcPr>
            <w:tcW w:w="1559" w:type="dxa"/>
            <w:gridSpan w:val="2"/>
          </w:tcPr>
          <w:p w14:paraId="00DD292D" w14:textId="77777777" w:rsidR="00DD1134" w:rsidRPr="00CB76AA" w:rsidRDefault="00DD1134" w:rsidP="003E440A">
            <w:pPr>
              <w:spacing w:line="240" w:lineRule="auto"/>
              <w:rPr>
                <w:sz w:val="18"/>
                <w:szCs w:val="18"/>
              </w:rPr>
            </w:pPr>
          </w:p>
        </w:tc>
      </w:tr>
      <w:tr w:rsidR="00DD1134" w:rsidRPr="001E00EE" w14:paraId="56A31EC7" w14:textId="77777777" w:rsidTr="00E930B6">
        <w:tc>
          <w:tcPr>
            <w:tcW w:w="466" w:type="dxa"/>
            <w:shd w:val="clear" w:color="auto" w:fill="FFFFFF"/>
            <w:tcMar>
              <w:left w:w="93" w:type="dxa"/>
            </w:tcMar>
          </w:tcPr>
          <w:p w14:paraId="5D2F64E0" w14:textId="77777777" w:rsidR="00DD1134" w:rsidRPr="001E00EE" w:rsidRDefault="00DD1134">
            <w:pPr>
              <w:widowControl/>
              <w:rPr>
                <w:rFonts w:cs="Times New Roman"/>
                <w:b/>
                <w:sz w:val="20"/>
                <w:szCs w:val="20"/>
              </w:rPr>
            </w:pPr>
            <w:r w:rsidRPr="001E00EE">
              <w:rPr>
                <w:rFonts w:cs="Times New Roman"/>
                <w:b/>
                <w:sz w:val="20"/>
                <w:szCs w:val="20"/>
              </w:rPr>
              <w:t>26</w:t>
            </w:r>
          </w:p>
        </w:tc>
        <w:tc>
          <w:tcPr>
            <w:tcW w:w="1585" w:type="dxa"/>
            <w:shd w:val="clear" w:color="auto" w:fill="FFFFFF"/>
            <w:tcMar>
              <w:left w:w="93" w:type="dxa"/>
            </w:tcMar>
          </w:tcPr>
          <w:p w14:paraId="7E3DD10B" w14:textId="77777777" w:rsidR="00DD1134" w:rsidRPr="001E00EE" w:rsidRDefault="00DD1134">
            <w:pPr>
              <w:rPr>
                <w:sz w:val="20"/>
                <w:szCs w:val="20"/>
              </w:rPr>
            </w:pPr>
            <w:r w:rsidRPr="001E00EE">
              <w:rPr>
                <w:sz w:val="20"/>
                <w:szCs w:val="20"/>
              </w:rPr>
              <w:t>Электризация тел. Два рода зарядов.</w:t>
            </w:r>
          </w:p>
        </w:tc>
        <w:tc>
          <w:tcPr>
            <w:tcW w:w="2407" w:type="dxa"/>
            <w:gridSpan w:val="3"/>
            <w:shd w:val="clear" w:color="auto" w:fill="FFFFFF"/>
            <w:tcMar>
              <w:left w:w="93" w:type="dxa"/>
            </w:tcMar>
          </w:tcPr>
          <w:p w14:paraId="248993E0" w14:textId="77777777" w:rsidR="00DD1134" w:rsidRPr="001E00EE" w:rsidRDefault="00DD1134">
            <w:pPr>
              <w:widowControl/>
              <w:rPr>
                <w:rFonts w:cs="Times New Roman"/>
                <w:b/>
                <w:sz w:val="20"/>
                <w:szCs w:val="20"/>
              </w:rPr>
            </w:pPr>
            <w:r w:rsidRPr="001E00EE">
              <w:rPr>
                <w:rFonts w:cs="Times New Roman"/>
                <w:b/>
                <w:sz w:val="20"/>
                <w:szCs w:val="20"/>
              </w:rPr>
              <w:t>1</w:t>
            </w:r>
          </w:p>
          <w:p w14:paraId="4CFABC09" w14:textId="77777777" w:rsidR="00DD1134" w:rsidRPr="001E00EE" w:rsidRDefault="00DD1134" w:rsidP="0096085D">
            <w:pPr>
              <w:spacing w:line="240" w:lineRule="auto"/>
              <w:rPr>
                <w:rFonts w:cs="Times New Roman"/>
                <w:sz w:val="20"/>
                <w:szCs w:val="20"/>
                <w:lang w:val="ru-RU"/>
              </w:rPr>
            </w:pPr>
            <w:r w:rsidRPr="001E00EE">
              <w:rPr>
                <w:rFonts w:cs="Times New Roman"/>
                <w:sz w:val="20"/>
                <w:szCs w:val="20"/>
                <w:lang w:val="ru-RU"/>
              </w:rPr>
              <w:t>Урок «открытия» нового знания</w:t>
            </w:r>
          </w:p>
          <w:p w14:paraId="4A0C7FEF" w14:textId="77777777" w:rsidR="00DD1134" w:rsidRPr="001E00EE" w:rsidRDefault="00DD1134" w:rsidP="0096085D">
            <w:pPr>
              <w:widowControl/>
              <w:rPr>
                <w:rFonts w:cs="Times New Roman"/>
                <w:b/>
                <w:sz w:val="20"/>
                <w:szCs w:val="20"/>
              </w:rPr>
            </w:pPr>
            <w:r w:rsidRPr="001E00EE">
              <w:rPr>
                <w:rFonts w:cs="Times New Roman"/>
                <w:b/>
                <w:sz w:val="20"/>
                <w:szCs w:val="20"/>
                <w:lang w:val="ru-RU"/>
              </w:rPr>
              <w:t>Групповая</w:t>
            </w:r>
            <w:r w:rsidRPr="001E00EE">
              <w:rPr>
                <w:rFonts w:cs="Times New Roman"/>
                <w:b/>
                <w:color w:val="000000"/>
                <w:sz w:val="20"/>
                <w:szCs w:val="20"/>
                <w:lang w:val="ru-RU"/>
              </w:rPr>
              <w:t>,</w:t>
            </w:r>
            <w:r w:rsidRPr="001E00EE">
              <w:rPr>
                <w:rFonts w:cs="Times New Roman"/>
                <w:b/>
                <w:iCs/>
                <w:color w:val="000000"/>
                <w:sz w:val="20"/>
                <w:szCs w:val="20"/>
                <w:shd w:val="clear" w:color="auto" w:fill="FFFFFF"/>
                <w:lang w:val="ru-RU"/>
              </w:rPr>
              <w:t>учебно –познавательная</w:t>
            </w:r>
            <w:r w:rsidRPr="001E00EE">
              <w:rPr>
                <w:rFonts w:cs="Times New Roman"/>
                <w:b/>
                <w:sz w:val="20"/>
                <w:szCs w:val="20"/>
                <w:lang w:val="ru-RU"/>
              </w:rPr>
              <w:t xml:space="preserve"> , </w:t>
            </w:r>
            <w:r w:rsidRPr="001E00EE">
              <w:rPr>
                <w:rFonts w:cs="Times New Roman"/>
                <w:b/>
                <w:iCs/>
                <w:color w:val="000000"/>
                <w:sz w:val="20"/>
                <w:szCs w:val="20"/>
                <w:shd w:val="clear" w:color="auto" w:fill="FFFFFF"/>
                <w:lang w:val="ru-RU"/>
              </w:rPr>
              <w:t>информационная</w:t>
            </w:r>
            <w:r w:rsidRPr="001E00EE">
              <w:rPr>
                <w:rStyle w:val="apple-converted-space"/>
                <w:b/>
                <w:iCs/>
                <w:color w:val="000000"/>
                <w:sz w:val="20"/>
                <w:szCs w:val="20"/>
                <w:shd w:val="clear" w:color="auto" w:fill="FFFFFF"/>
                <w:lang w:val="ru-RU"/>
              </w:rPr>
              <w:t xml:space="preserve">, </w:t>
            </w:r>
            <w:r w:rsidRPr="001E00EE">
              <w:rPr>
                <w:rFonts w:cs="Times New Roman"/>
                <w:b/>
                <w:sz w:val="20"/>
                <w:szCs w:val="20"/>
                <w:lang w:val="ru-RU"/>
              </w:rPr>
              <w:t>здоровьесберегающая</w:t>
            </w:r>
            <w:r>
              <w:rPr>
                <w:rFonts w:cs="Times New Roman"/>
                <w:b/>
                <w:sz w:val="20"/>
                <w:szCs w:val="20"/>
                <w:lang w:val="ru-RU"/>
              </w:rPr>
              <w:t>, проблемное обучение, И</w:t>
            </w:r>
            <w:r w:rsidRPr="001E00EE">
              <w:rPr>
                <w:rFonts w:cs="Times New Roman"/>
                <w:b/>
                <w:sz w:val="20"/>
                <w:szCs w:val="20"/>
                <w:lang w:val="ru-RU"/>
              </w:rPr>
              <w:t>КТ</w:t>
            </w:r>
          </w:p>
        </w:tc>
        <w:tc>
          <w:tcPr>
            <w:tcW w:w="1989" w:type="dxa"/>
            <w:gridSpan w:val="2"/>
            <w:shd w:val="clear" w:color="auto" w:fill="FFFFFF"/>
            <w:tcMar>
              <w:left w:w="93" w:type="dxa"/>
            </w:tcMar>
          </w:tcPr>
          <w:p w14:paraId="5C94C56B" w14:textId="77777777" w:rsidR="00DD1134" w:rsidRPr="00E12F26" w:rsidRDefault="00DD1134" w:rsidP="00B17063">
            <w:pPr>
              <w:spacing w:line="240" w:lineRule="auto"/>
              <w:rPr>
                <w:rFonts w:cs="Times New Roman"/>
                <w:sz w:val="16"/>
                <w:szCs w:val="16"/>
                <w:lang w:val="ru-RU"/>
              </w:rPr>
            </w:pPr>
            <w:r w:rsidRPr="00E12F26">
              <w:rPr>
                <w:rFonts w:cs="Times New Roman"/>
                <w:b/>
                <w:sz w:val="16"/>
                <w:szCs w:val="16"/>
              </w:rPr>
              <w:t>Знать/понимать</w:t>
            </w:r>
            <w:r w:rsidRPr="00E12F26">
              <w:rPr>
                <w:rFonts w:cs="Times New Roman"/>
                <w:sz w:val="16"/>
                <w:szCs w:val="16"/>
              </w:rPr>
              <w:t xml:space="preserve"> смысл понятия: </w:t>
            </w:r>
            <w:r w:rsidRPr="00E12F26">
              <w:rPr>
                <w:rFonts w:cs="Times New Roman"/>
                <w:sz w:val="16"/>
                <w:szCs w:val="16"/>
                <w:lang w:val="ru-RU"/>
              </w:rPr>
              <w:t xml:space="preserve">электризация тел, </w:t>
            </w:r>
            <w:r w:rsidRPr="00E12F26">
              <w:rPr>
                <w:rFonts w:cs="Times New Roman"/>
                <w:sz w:val="16"/>
                <w:szCs w:val="16"/>
              </w:rPr>
              <w:t xml:space="preserve"> «электрический заряд»,</w:t>
            </w:r>
            <w:r w:rsidRPr="00E12F26">
              <w:rPr>
                <w:rFonts w:cs="Times New Roman"/>
                <w:sz w:val="16"/>
                <w:szCs w:val="16"/>
                <w:lang w:val="ru-RU"/>
              </w:rPr>
              <w:t>взаимодействие электрических зарядов</w:t>
            </w:r>
          </w:p>
          <w:p w14:paraId="526692A8" w14:textId="77777777" w:rsidR="00DD1134" w:rsidRPr="00E12F26" w:rsidRDefault="00DD1134" w:rsidP="00B17063">
            <w:pPr>
              <w:widowControl/>
              <w:spacing w:line="240" w:lineRule="auto"/>
              <w:rPr>
                <w:rFonts w:cs="Times New Roman"/>
                <w:sz w:val="16"/>
                <w:szCs w:val="16"/>
              </w:rPr>
            </w:pPr>
          </w:p>
        </w:tc>
        <w:tc>
          <w:tcPr>
            <w:tcW w:w="2052" w:type="dxa"/>
            <w:gridSpan w:val="4"/>
            <w:shd w:val="clear" w:color="auto" w:fill="FFFFFF"/>
            <w:tcMar>
              <w:left w:w="93" w:type="dxa"/>
            </w:tcMar>
          </w:tcPr>
          <w:p w14:paraId="44150961" w14:textId="77777777" w:rsidR="00DD1134" w:rsidRPr="001E00EE" w:rsidRDefault="00DD1134">
            <w:pPr>
              <w:rPr>
                <w:sz w:val="20"/>
                <w:szCs w:val="20"/>
                <w:lang w:val="ru-RU"/>
              </w:rPr>
            </w:pPr>
            <w:r w:rsidRPr="001E00EE">
              <w:rPr>
                <w:b/>
                <w:sz w:val="20"/>
                <w:szCs w:val="20"/>
                <w:lang w:val="ru-RU"/>
              </w:rPr>
              <w:t>Способность к самооценке</w:t>
            </w:r>
            <w:r w:rsidRPr="001E00EE">
              <w:rPr>
                <w:sz w:val="20"/>
                <w:szCs w:val="20"/>
                <w:lang w:val="ru-RU"/>
              </w:rPr>
              <w:t xml:space="preserve"> на основе критерия успешности учебной деятельности.</w:t>
            </w:r>
          </w:p>
          <w:p w14:paraId="7615999D" w14:textId="77777777" w:rsidR="00DD1134" w:rsidRPr="001E00EE" w:rsidRDefault="00DD1134">
            <w:pPr>
              <w:rPr>
                <w:sz w:val="20"/>
                <w:szCs w:val="20"/>
                <w:lang w:val="ru-RU"/>
              </w:rPr>
            </w:pPr>
            <w:r w:rsidRPr="001E00EE">
              <w:rPr>
                <w:sz w:val="20"/>
                <w:szCs w:val="20"/>
                <w:lang w:val="ru-RU"/>
              </w:rPr>
              <w:t>Учебно-познавательный интерес к новому учебному материалу,</w:t>
            </w:r>
          </w:p>
        </w:tc>
        <w:tc>
          <w:tcPr>
            <w:tcW w:w="2151" w:type="dxa"/>
            <w:gridSpan w:val="4"/>
            <w:shd w:val="clear" w:color="auto" w:fill="FFFFFF"/>
            <w:tcMar>
              <w:left w:w="93" w:type="dxa"/>
            </w:tcMar>
          </w:tcPr>
          <w:p w14:paraId="35B311E6" w14:textId="77777777" w:rsidR="00DD1134" w:rsidRPr="001E00EE" w:rsidRDefault="00DD1134">
            <w:pPr>
              <w:rPr>
                <w:sz w:val="20"/>
                <w:szCs w:val="20"/>
                <w:lang w:val="ru-RU"/>
              </w:rPr>
            </w:pPr>
            <w:r w:rsidRPr="001E00EE">
              <w:rPr>
                <w:b/>
                <w:sz w:val="20"/>
                <w:szCs w:val="20"/>
                <w:lang w:val="ru-RU"/>
              </w:rPr>
              <w:t xml:space="preserve">осуществлять </w:t>
            </w:r>
            <w:r w:rsidRPr="001E00EE">
              <w:rPr>
                <w:sz w:val="20"/>
                <w:szCs w:val="20"/>
                <w:lang w:val="ru-RU"/>
              </w:rPr>
              <w:t>выбор наиболее эффективных способов решения задач в зависимости от конкретных условий</w:t>
            </w:r>
          </w:p>
        </w:tc>
        <w:tc>
          <w:tcPr>
            <w:tcW w:w="2039" w:type="dxa"/>
            <w:gridSpan w:val="2"/>
            <w:shd w:val="clear" w:color="auto" w:fill="FFFFFF"/>
            <w:tcMar>
              <w:left w:w="93" w:type="dxa"/>
            </w:tcMar>
          </w:tcPr>
          <w:p w14:paraId="31C273C1" w14:textId="77777777" w:rsidR="00DD1134" w:rsidRPr="001E00EE" w:rsidRDefault="00DD1134">
            <w:pPr>
              <w:rPr>
                <w:sz w:val="20"/>
                <w:szCs w:val="20"/>
                <w:lang w:val="ru-RU"/>
              </w:rPr>
            </w:pPr>
            <w:r w:rsidRPr="001E00EE">
              <w:rPr>
                <w:b/>
                <w:sz w:val="20"/>
                <w:szCs w:val="20"/>
                <w:lang w:val="ru-RU"/>
              </w:rPr>
              <w:t xml:space="preserve">оказывать </w:t>
            </w:r>
            <w:r w:rsidRPr="001E00EE">
              <w:rPr>
                <w:sz w:val="20"/>
                <w:szCs w:val="20"/>
                <w:lang w:val="ru-RU"/>
              </w:rPr>
              <w:t>поддержку и содействие тем, от кого зависит достижение цели в совместной деятельности</w:t>
            </w:r>
          </w:p>
        </w:tc>
        <w:tc>
          <w:tcPr>
            <w:tcW w:w="1844" w:type="dxa"/>
            <w:gridSpan w:val="2"/>
            <w:shd w:val="clear" w:color="auto" w:fill="FFFFFF"/>
            <w:tcMar>
              <w:left w:w="93" w:type="dxa"/>
            </w:tcMar>
          </w:tcPr>
          <w:p w14:paraId="0BDF8CBB" w14:textId="77777777" w:rsidR="00DD1134" w:rsidRPr="001E00EE" w:rsidRDefault="00DD1134">
            <w:pPr>
              <w:rPr>
                <w:sz w:val="20"/>
                <w:szCs w:val="20"/>
                <w:lang w:val="ru-RU"/>
              </w:rPr>
            </w:pPr>
            <w:r w:rsidRPr="001E00EE">
              <w:rPr>
                <w:b/>
                <w:sz w:val="20"/>
                <w:szCs w:val="20"/>
                <w:lang w:val="ru-RU"/>
              </w:rPr>
              <w:t>самостоятельно анализировать</w:t>
            </w:r>
            <w:r w:rsidRPr="001E00EE">
              <w:rPr>
                <w:sz w:val="20"/>
                <w:szCs w:val="20"/>
                <w:lang w:val="ru-RU"/>
              </w:rPr>
              <w:t xml:space="preserve"> условия достижения цели на основе учёта выделенных учителем ориентиров действия в новом учебном материале</w:t>
            </w:r>
          </w:p>
        </w:tc>
        <w:tc>
          <w:tcPr>
            <w:tcW w:w="1702" w:type="dxa"/>
            <w:gridSpan w:val="2"/>
            <w:shd w:val="clear" w:color="auto" w:fill="FFFFFF"/>
          </w:tcPr>
          <w:p w14:paraId="1A269EB4" w14:textId="77777777" w:rsidR="00DD1134" w:rsidRPr="00CB76AA" w:rsidRDefault="00DD1134" w:rsidP="003E440A">
            <w:pPr>
              <w:spacing w:line="240" w:lineRule="auto"/>
              <w:rPr>
                <w:sz w:val="18"/>
                <w:szCs w:val="18"/>
              </w:rPr>
            </w:pPr>
          </w:p>
        </w:tc>
      </w:tr>
      <w:tr w:rsidR="00DD1134" w:rsidRPr="001E00EE" w14:paraId="0A38070E" w14:textId="77777777" w:rsidTr="00E930B6">
        <w:tc>
          <w:tcPr>
            <w:tcW w:w="466" w:type="dxa"/>
            <w:shd w:val="clear" w:color="auto" w:fill="FFFFFF"/>
            <w:tcMar>
              <w:left w:w="93" w:type="dxa"/>
            </w:tcMar>
          </w:tcPr>
          <w:p w14:paraId="4AE0ABC2" w14:textId="77777777" w:rsidR="00DD1134" w:rsidRPr="001E00EE" w:rsidRDefault="00DD1134">
            <w:pPr>
              <w:widowControl/>
              <w:rPr>
                <w:rFonts w:cs="Times New Roman"/>
                <w:b/>
                <w:sz w:val="20"/>
                <w:szCs w:val="20"/>
              </w:rPr>
            </w:pPr>
            <w:r w:rsidRPr="001E00EE">
              <w:rPr>
                <w:rFonts w:cs="Times New Roman"/>
                <w:b/>
                <w:sz w:val="20"/>
                <w:szCs w:val="20"/>
              </w:rPr>
              <w:t>27</w:t>
            </w:r>
          </w:p>
        </w:tc>
        <w:tc>
          <w:tcPr>
            <w:tcW w:w="1585" w:type="dxa"/>
            <w:shd w:val="clear" w:color="auto" w:fill="FFFFFF"/>
            <w:tcMar>
              <w:left w:w="93" w:type="dxa"/>
            </w:tcMar>
          </w:tcPr>
          <w:p w14:paraId="282A07CC" w14:textId="77777777" w:rsidR="00DD1134" w:rsidRPr="001E00EE" w:rsidRDefault="00DD1134">
            <w:pPr>
              <w:rPr>
                <w:sz w:val="20"/>
                <w:szCs w:val="20"/>
              </w:rPr>
            </w:pPr>
            <w:r w:rsidRPr="001E00EE">
              <w:rPr>
                <w:sz w:val="20"/>
                <w:szCs w:val="20"/>
              </w:rPr>
              <w:t>Электроскоп. Проводники и непроводники электричества.</w:t>
            </w:r>
          </w:p>
        </w:tc>
        <w:tc>
          <w:tcPr>
            <w:tcW w:w="2407" w:type="dxa"/>
            <w:gridSpan w:val="3"/>
            <w:shd w:val="clear" w:color="auto" w:fill="FFFFFF"/>
            <w:tcMar>
              <w:left w:w="93" w:type="dxa"/>
            </w:tcMar>
          </w:tcPr>
          <w:p w14:paraId="6F79DA2C" w14:textId="77777777" w:rsidR="00DD1134" w:rsidRPr="001E00EE" w:rsidRDefault="00DD1134">
            <w:pPr>
              <w:widowControl/>
              <w:rPr>
                <w:rFonts w:cs="Times New Roman"/>
                <w:b/>
                <w:sz w:val="20"/>
                <w:szCs w:val="20"/>
              </w:rPr>
            </w:pPr>
            <w:r w:rsidRPr="001E00EE">
              <w:rPr>
                <w:rFonts w:cs="Times New Roman"/>
                <w:b/>
                <w:sz w:val="20"/>
                <w:szCs w:val="20"/>
              </w:rPr>
              <w:t>1</w:t>
            </w:r>
          </w:p>
          <w:p w14:paraId="30B3CB9D" w14:textId="77777777" w:rsidR="00DD1134" w:rsidRPr="001E00EE" w:rsidRDefault="00DD1134" w:rsidP="004F78A9">
            <w:pPr>
              <w:spacing w:line="240" w:lineRule="auto"/>
              <w:rPr>
                <w:rFonts w:cs="Times New Roman"/>
                <w:sz w:val="20"/>
                <w:szCs w:val="20"/>
                <w:lang w:val="ru-RU"/>
              </w:rPr>
            </w:pPr>
            <w:r w:rsidRPr="001E00EE">
              <w:rPr>
                <w:rFonts w:cs="Times New Roman"/>
                <w:sz w:val="20"/>
                <w:szCs w:val="20"/>
                <w:lang w:val="ru-RU"/>
              </w:rPr>
              <w:t>Урок «открытия» нового знания</w:t>
            </w:r>
          </w:p>
          <w:p w14:paraId="7C9702CC" w14:textId="77777777" w:rsidR="00DD1134" w:rsidRPr="001E00EE" w:rsidRDefault="00DD1134" w:rsidP="004F78A9">
            <w:pPr>
              <w:widowControl/>
              <w:rPr>
                <w:rFonts w:cs="Times New Roman"/>
                <w:b/>
                <w:sz w:val="20"/>
                <w:szCs w:val="20"/>
                <w:lang w:val="ru-RU"/>
              </w:rPr>
            </w:pPr>
            <w:r w:rsidRPr="001E00EE">
              <w:rPr>
                <w:rFonts w:cs="Times New Roman"/>
                <w:b/>
                <w:sz w:val="20"/>
                <w:szCs w:val="20"/>
                <w:lang w:val="ru-RU"/>
              </w:rPr>
              <w:t>Групповая</w:t>
            </w:r>
            <w:r w:rsidRPr="001E00EE">
              <w:rPr>
                <w:rFonts w:cs="Times New Roman"/>
                <w:b/>
                <w:color w:val="000000"/>
                <w:sz w:val="20"/>
                <w:szCs w:val="20"/>
                <w:lang w:val="ru-RU"/>
              </w:rPr>
              <w:t>,</w:t>
            </w:r>
            <w:r w:rsidRPr="001E00EE">
              <w:rPr>
                <w:rFonts w:cs="Times New Roman"/>
                <w:b/>
                <w:iCs/>
                <w:color w:val="000000"/>
                <w:sz w:val="20"/>
                <w:szCs w:val="20"/>
                <w:shd w:val="clear" w:color="auto" w:fill="FFFFFF"/>
                <w:lang w:val="ru-RU"/>
              </w:rPr>
              <w:t>учебно –познавательная</w:t>
            </w:r>
            <w:r w:rsidRPr="001E00EE">
              <w:rPr>
                <w:rFonts w:cs="Times New Roman"/>
                <w:b/>
                <w:sz w:val="20"/>
                <w:szCs w:val="20"/>
                <w:lang w:val="ru-RU"/>
              </w:rPr>
              <w:t xml:space="preserve"> , </w:t>
            </w:r>
            <w:r w:rsidRPr="001E00EE">
              <w:rPr>
                <w:rFonts w:cs="Times New Roman"/>
                <w:b/>
                <w:iCs/>
                <w:color w:val="000000"/>
                <w:sz w:val="20"/>
                <w:szCs w:val="20"/>
                <w:shd w:val="clear" w:color="auto" w:fill="FFFFFF"/>
                <w:lang w:val="ru-RU"/>
              </w:rPr>
              <w:lastRenderedPageBreak/>
              <w:t>информационная</w:t>
            </w:r>
            <w:r w:rsidRPr="001E00EE">
              <w:rPr>
                <w:rStyle w:val="apple-converted-space"/>
                <w:b/>
                <w:iCs/>
                <w:color w:val="000000"/>
                <w:sz w:val="20"/>
                <w:szCs w:val="20"/>
                <w:shd w:val="clear" w:color="auto" w:fill="FFFFFF"/>
                <w:lang w:val="ru-RU"/>
              </w:rPr>
              <w:t xml:space="preserve">, </w:t>
            </w:r>
            <w:r w:rsidRPr="001E00EE">
              <w:rPr>
                <w:rFonts w:cs="Times New Roman"/>
                <w:b/>
                <w:sz w:val="20"/>
                <w:szCs w:val="20"/>
                <w:lang w:val="ru-RU"/>
              </w:rPr>
              <w:t>здоровьесберегающая</w:t>
            </w:r>
            <w:r>
              <w:rPr>
                <w:rFonts w:cs="Times New Roman"/>
                <w:b/>
                <w:sz w:val="20"/>
                <w:szCs w:val="20"/>
                <w:lang w:val="ru-RU"/>
              </w:rPr>
              <w:t>, проблемное обучение, И</w:t>
            </w:r>
            <w:r w:rsidRPr="001E00EE">
              <w:rPr>
                <w:rFonts w:cs="Times New Roman"/>
                <w:b/>
                <w:sz w:val="20"/>
                <w:szCs w:val="20"/>
                <w:lang w:val="ru-RU"/>
              </w:rPr>
              <w:t>КТ</w:t>
            </w:r>
          </w:p>
        </w:tc>
        <w:tc>
          <w:tcPr>
            <w:tcW w:w="1989" w:type="dxa"/>
            <w:gridSpan w:val="2"/>
            <w:shd w:val="clear" w:color="auto" w:fill="FFFFFF"/>
            <w:tcMar>
              <w:left w:w="93" w:type="dxa"/>
            </w:tcMar>
          </w:tcPr>
          <w:p w14:paraId="4853583A" w14:textId="77777777" w:rsidR="00DD1134" w:rsidRPr="00E12F26" w:rsidRDefault="00DD1134" w:rsidP="00B17063">
            <w:pPr>
              <w:widowControl/>
              <w:spacing w:line="240" w:lineRule="auto"/>
              <w:rPr>
                <w:rFonts w:cs="Times New Roman"/>
                <w:sz w:val="16"/>
                <w:szCs w:val="16"/>
              </w:rPr>
            </w:pPr>
            <w:r w:rsidRPr="00E12F26">
              <w:rPr>
                <w:rFonts w:cs="Times New Roman"/>
                <w:b/>
                <w:sz w:val="16"/>
                <w:szCs w:val="16"/>
              </w:rPr>
              <w:lastRenderedPageBreak/>
              <w:t>Уметь описывать</w:t>
            </w:r>
            <w:r w:rsidRPr="00E12F26">
              <w:rPr>
                <w:rFonts w:cs="Times New Roman"/>
                <w:sz w:val="16"/>
                <w:szCs w:val="16"/>
              </w:rPr>
              <w:t xml:space="preserve"> и объяснять устройство и принцип действия электроскопа.</w:t>
            </w:r>
          </w:p>
        </w:tc>
        <w:tc>
          <w:tcPr>
            <w:tcW w:w="2052" w:type="dxa"/>
            <w:gridSpan w:val="4"/>
            <w:shd w:val="clear" w:color="auto" w:fill="FFFFFF"/>
            <w:tcMar>
              <w:left w:w="93" w:type="dxa"/>
            </w:tcMar>
          </w:tcPr>
          <w:p w14:paraId="406C7652" w14:textId="77777777" w:rsidR="00DD1134" w:rsidRPr="001E00EE" w:rsidRDefault="00DD1134">
            <w:pPr>
              <w:rPr>
                <w:sz w:val="20"/>
                <w:szCs w:val="20"/>
                <w:lang w:val="ru-RU"/>
              </w:rPr>
            </w:pPr>
            <w:r w:rsidRPr="001E00EE">
              <w:rPr>
                <w:rStyle w:val="c4"/>
                <w:rFonts w:cs="Tahoma"/>
                <w:b/>
                <w:sz w:val="20"/>
                <w:szCs w:val="20"/>
                <w:lang w:val="ru-RU"/>
              </w:rPr>
              <w:t>критичность мышления</w:t>
            </w:r>
            <w:r w:rsidRPr="001E00EE">
              <w:rPr>
                <w:rStyle w:val="c4"/>
                <w:rFonts w:cs="Tahoma"/>
                <w:sz w:val="20"/>
                <w:szCs w:val="20"/>
                <w:lang w:val="ru-RU"/>
              </w:rPr>
              <w:t xml:space="preserve">, выстраивать аргументацию, приводить примеры, </w:t>
            </w:r>
            <w:r w:rsidRPr="001E00EE">
              <w:rPr>
                <w:rStyle w:val="c4"/>
                <w:rFonts w:cs="Tahoma"/>
                <w:sz w:val="20"/>
                <w:szCs w:val="20"/>
                <w:lang w:val="ru-RU"/>
              </w:rPr>
              <w:lastRenderedPageBreak/>
              <w:t>с</w:t>
            </w:r>
            <w:r w:rsidRPr="001E00EE">
              <w:rPr>
                <w:sz w:val="20"/>
                <w:szCs w:val="20"/>
                <w:lang w:val="ru-RU"/>
              </w:rPr>
              <w:t>пособность к самооценке на основе критерия успешности</w:t>
            </w:r>
          </w:p>
        </w:tc>
        <w:tc>
          <w:tcPr>
            <w:tcW w:w="2151" w:type="dxa"/>
            <w:gridSpan w:val="4"/>
            <w:shd w:val="clear" w:color="auto" w:fill="FFFFFF"/>
            <w:tcMar>
              <w:left w:w="93" w:type="dxa"/>
            </w:tcMar>
          </w:tcPr>
          <w:p w14:paraId="1C040C0C" w14:textId="77777777" w:rsidR="00DD1134" w:rsidRPr="001E00EE" w:rsidRDefault="00DD1134">
            <w:pPr>
              <w:rPr>
                <w:sz w:val="20"/>
                <w:szCs w:val="20"/>
                <w:lang w:val="ru-RU"/>
              </w:rPr>
            </w:pPr>
            <w:r w:rsidRPr="001E00EE">
              <w:rPr>
                <w:b/>
                <w:sz w:val="20"/>
                <w:szCs w:val="20"/>
                <w:lang w:val="ru-RU"/>
              </w:rPr>
              <w:lastRenderedPageBreak/>
              <w:t xml:space="preserve">осуществлять </w:t>
            </w:r>
            <w:r w:rsidRPr="001E00EE">
              <w:rPr>
                <w:sz w:val="20"/>
                <w:szCs w:val="20"/>
                <w:lang w:val="ru-RU"/>
              </w:rPr>
              <w:t xml:space="preserve">выбор наиболее эффективных способов решения задач в зависимости </w:t>
            </w:r>
            <w:r w:rsidRPr="001E00EE">
              <w:rPr>
                <w:sz w:val="20"/>
                <w:szCs w:val="20"/>
                <w:lang w:val="ru-RU"/>
              </w:rPr>
              <w:lastRenderedPageBreak/>
              <w:t>от конкретных условий</w:t>
            </w:r>
          </w:p>
        </w:tc>
        <w:tc>
          <w:tcPr>
            <w:tcW w:w="2039" w:type="dxa"/>
            <w:gridSpan w:val="2"/>
            <w:shd w:val="clear" w:color="auto" w:fill="FFFFFF"/>
            <w:tcMar>
              <w:left w:w="93" w:type="dxa"/>
            </w:tcMar>
          </w:tcPr>
          <w:p w14:paraId="624EDD2F" w14:textId="77777777" w:rsidR="00DD1134" w:rsidRPr="001E00EE" w:rsidRDefault="00DD1134">
            <w:pPr>
              <w:rPr>
                <w:sz w:val="20"/>
                <w:szCs w:val="20"/>
                <w:lang w:val="ru-RU"/>
              </w:rPr>
            </w:pPr>
            <w:r w:rsidRPr="001E00EE">
              <w:rPr>
                <w:b/>
                <w:sz w:val="20"/>
                <w:szCs w:val="20"/>
                <w:lang w:val="ru-RU"/>
              </w:rPr>
              <w:lastRenderedPageBreak/>
              <w:t xml:space="preserve">учитывать </w:t>
            </w:r>
            <w:r w:rsidRPr="001E00EE">
              <w:rPr>
                <w:sz w:val="20"/>
                <w:szCs w:val="20"/>
                <w:lang w:val="ru-RU"/>
              </w:rPr>
              <w:t>разные мнения и стремиться к координации различных позиций в сотрудничестве</w:t>
            </w:r>
          </w:p>
        </w:tc>
        <w:tc>
          <w:tcPr>
            <w:tcW w:w="1844" w:type="dxa"/>
            <w:gridSpan w:val="2"/>
            <w:shd w:val="clear" w:color="auto" w:fill="FFFFFF"/>
            <w:tcMar>
              <w:left w:w="93" w:type="dxa"/>
            </w:tcMar>
          </w:tcPr>
          <w:p w14:paraId="06883017" w14:textId="77777777" w:rsidR="00DD1134" w:rsidRPr="001E00EE" w:rsidRDefault="00DD1134">
            <w:pPr>
              <w:rPr>
                <w:sz w:val="20"/>
                <w:szCs w:val="20"/>
                <w:lang w:val="ru-RU"/>
              </w:rPr>
            </w:pPr>
            <w:r w:rsidRPr="001E00EE">
              <w:rPr>
                <w:b/>
                <w:sz w:val="20"/>
                <w:szCs w:val="20"/>
                <w:lang w:val="ru-RU"/>
              </w:rPr>
              <w:t>самостоятельно ставить</w:t>
            </w:r>
            <w:r w:rsidRPr="001E00EE">
              <w:rPr>
                <w:sz w:val="20"/>
                <w:szCs w:val="20"/>
                <w:lang w:val="ru-RU"/>
              </w:rPr>
              <w:t xml:space="preserve"> новые учебные цели и задачи </w:t>
            </w:r>
          </w:p>
          <w:p w14:paraId="31A997EE" w14:textId="77777777" w:rsidR="00DD1134" w:rsidRPr="001E00EE" w:rsidRDefault="00DD1134">
            <w:pPr>
              <w:rPr>
                <w:sz w:val="20"/>
                <w:szCs w:val="20"/>
                <w:lang w:val="ru-RU"/>
              </w:rPr>
            </w:pPr>
          </w:p>
        </w:tc>
        <w:tc>
          <w:tcPr>
            <w:tcW w:w="1702" w:type="dxa"/>
            <w:gridSpan w:val="2"/>
            <w:shd w:val="clear" w:color="auto" w:fill="FFFFFF"/>
          </w:tcPr>
          <w:p w14:paraId="52365A6E" w14:textId="77777777" w:rsidR="00DD1134" w:rsidRPr="00CB76AA" w:rsidRDefault="00DD1134" w:rsidP="003E440A">
            <w:pPr>
              <w:spacing w:line="240" w:lineRule="auto"/>
              <w:rPr>
                <w:sz w:val="18"/>
                <w:szCs w:val="18"/>
              </w:rPr>
            </w:pPr>
          </w:p>
        </w:tc>
      </w:tr>
      <w:tr w:rsidR="00DD1134" w:rsidRPr="001E00EE" w14:paraId="23534800" w14:textId="77777777" w:rsidTr="00E930B6">
        <w:tc>
          <w:tcPr>
            <w:tcW w:w="466" w:type="dxa"/>
            <w:shd w:val="clear" w:color="auto" w:fill="FFFFFF"/>
            <w:tcMar>
              <w:left w:w="93" w:type="dxa"/>
            </w:tcMar>
          </w:tcPr>
          <w:p w14:paraId="22735671" w14:textId="77777777" w:rsidR="00DD1134" w:rsidRPr="001E00EE" w:rsidRDefault="00DD1134">
            <w:pPr>
              <w:widowControl/>
              <w:rPr>
                <w:rFonts w:cs="Times New Roman"/>
                <w:b/>
                <w:sz w:val="20"/>
                <w:szCs w:val="20"/>
              </w:rPr>
            </w:pPr>
            <w:r w:rsidRPr="001E00EE">
              <w:rPr>
                <w:rFonts w:cs="Times New Roman"/>
                <w:b/>
                <w:sz w:val="20"/>
                <w:szCs w:val="20"/>
              </w:rPr>
              <w:lastRenderedPageBreak/>
              <w:t>28</w:t>
            </w:r>
          </w:p>
        </w:tc>
        <w:tc>
          <w:tcPr>
            <w:tcW w:w="1585" w:type="dxa"/>
            <w:shd w:val="clear" w:color="auto" w:fill="FFFFFF"/>
            <w:tcMar>
              <w:left w:w="93" w:type="dxa"/>
            </w:tcMar>
          </w:tcPr>
          <w:p w14:paraId="3DC7E2ED" w14:textId="77777777" w:rsidR="00DD1134" w:rsidRPr="001E00EE" w:rsidRDefault="00DD1134">
            <w:pPr>
              <w:rPr>
                <w:sz w:val="20"/>
                <w:szCs w:val="20"/>
              </w:rPr>
            </w:pPr>
            <w:r w:rsidRPr="001E00EE">
              <w:rPr>
                <w:sz w:val="20"/>
                <w:szCs w:val="20"/>
              </w:rPr>
              <w:t>Электрическое поле.</w:t>
            </w:r>
          </w:p>
        </w:tc>
        <w:tc>
          <w:tcPr>
            <w:tcW w:w="2407" w:type="dxa"/>
            <w:gridSpan w:val="3"/>
            <w:shd w:val="clear" w:color="auto" w:fill="FFFFFF"/>
            <w:tcMar>
              <w:left w:w="93" w:type="dxa"/>
            </w:tcMar>
          </w:tcPr>
          <w:p w14:paraId="38596894" w14:textId="77777777" w:rsidR="00DD1134" w:rsidRPr="001E00EE" w:rsidRDefault="00DD1134">
            <w:pPr>
              <w:widowControl/>
              <w:rPr>
                <w:rFonts w:cs="Times New Roman"/>
                <w:b/>
                <w:sz w:val="20"/>
                <w:szCs w:val="20"/>
              </w:rPr>
            </w:pPr>
            <w:r w:rsidRPr="001E00EE">
              <w:rPr>
                <w:rFonts w:cs="Times New Roman"/>
                <w:b/>
                <w:sz w:val="20"/>
                <w:szCs w:val="20"/>
              </w:rPr>
              <w:t>1</w:t>
            </w:r>
          </w:p>
          <w:p w14:paraId="590DBE5F" w14:textId="77777777" w:rsidR="00DD1134" w:rsidRPr="001E00EE" w:rsidRDefault="00DD1134" w:rsidP="004F78A9">
            <w:pPr>
              <w:spacing w:line="240" w:lineRule="auto"/>
              <w:rPr>
                <w:rFonts w:cs="Times New Roman"/>
                <w:sz w:val="20"/>
                <w:szCs w:val="20"/>
                <w:lang w:val="ru-RU"/>
              </w:rPr>
            </w:pPr>
            <w:r w:rsidRPr="001E00EE">
              <w:rPr>
                <w:rFonts w:cs="Times New Roman"/>
                <w:sz w:val="20"/>
                <w:szCs w:val="20"/>
                <w:lang w:val="ru-RU"/>
              </w:rPr>
              <w:t>Урок рефлексии, практикум, контроль знаний</w:t>
            </w:r>
          </w:p>
          <w:p w14:paraId="7F4D1CB9" w14:textId="77777777" w:rsidR="00DD1134" w:rsidRPr="001E00EE" w:rsidRDefault="00DD1134" w:rsidP="004F78A9">
            <w:pPr>
              <w:widowControl/>
              <w:rPr>
                <w:rFonts w:cs="Times New Roman"/>
                <w:b/>
                <w:sz w:val="20"/>
                <w:szCs w:val="20"/>
                <w:lang w:val="ru-RU"/>
              </w:rPr>
            </w:pPr>
            <w:r w:rsidRPr="001E00EE">
              <w:rPr>
                <w:rFonts w:cs="Times New Roman"/>
                <w:b/>
                <w:sz w:val="20"/>
                <w:szCs w:val="20"/>
                <w:lang w:val="ru-RU"/>
              </w:rPr>
              <w:t>Групповая,личностно-ориентированного обучения,здоровьесберегающая, ИКТ, диагностики и самодиагностики результатов</w:t>
            </w:r>
          </w:p>
        </w:tc>
        <w:tc>
          <w:tcPr>
            <w:tcW w:w="1989" w:type="dxa"/>
            <w:gridSpan w:val="2"/>
            <w:shd w:val="clear" w:color="auto" w:fill="FFFFFF"/>
            <w:tcMar>
              <w:left w:w="93" w:type="dxa"/>
            </w:tcMar>
          </w:tcPr>
          <w:p w14:paraId="4C53D9B8" w14:textId="77777777" w:rsidR="00DD1134" w:rsidRPr="00E12F26" w:rsidRDefault="00DD1134" w:rsidP="00B17063">
            <w:pPr>
              <w:widowControl/>
              <w:spacing w:line="240" w:lineRule="auto"/>
              <w:rPr>
                <w:rFonts w:cs="Times New Roman"/>
                <w:sz w:val="16"/>
                <w:szCs w:val="16"/>
              </w:rPr>
            </w:pPr>
            <w:r w:rsidRPr="00E12F26">
              <w:rPr>
                <w:rFonts w:cs="Times New Roman"/>
                <w:b/>
                <w:sz w:val="16"/>
                <w:szCs w:val="16"/>
              </w:rPr>
              <w:t>Уметь описывать</w:t>
            </w:r>
            <w:r w:rsidRPr="00E12F26">
              <w:rPr>
                <w:rFonts w:cs="Times New Roman"/>
                <w:sz w:val="16"/>
                <w:szCs w:val="16"/>
              </w:rPr>
              <w:t xml:space="preserve"> взаимодействие электрических зарядов, знать/понимать смысл понятия «электрическое поле»</w:t>
            </w:r>
          </w:p>
        </w:tc>
        <w:tc>
          <w:tcPr>
            <w:tcW w:w="2052" w:type="dxa"/>
            <w:gridSpan w:val="4"/>
            <w:shd w:val="clear" w:color="auto" w:fill="FFFFFF"/>
            <w:tcMar>
              <w:left w:w="93" w:type="dxa"/>
            </w:tcMar>
          </w:tcPr>
          <w:p w14:paraId="47D45311" w14:textId="77777777" w:rsidR="00DD1134" w:rsidRPr="001E00EE" w:rsidRDefault="00DD1134">
            <w:pPr>
              <w:rPr>
                <w:rStyle w:val="c4"/>
                <w:rFonts w:cs="Tahoma"/>
                <w:sz w:val="20"/>
                <w:szCs w:val="20"/>
                <w:lang w:val="ru-RU"/>
              </w:rPr>
            </w:pPr>
            <w:r w:rsidRPr="001E00EE">
              <w:rPr>
                <w:rStyle w:val="c4"/>
                <w:rFonts w:cs="Tahoma"/>
                <w:b/>
                <w:sz w:val="20"/>
                <w:szCs w:val="20"/>
                <w:lang w:val="ru-RU"/>
              </w:rPr>
              <w:t>способность принимать</w:t>
            </w:r>
            <w:r w:rsidRPr="001E00EE">
              <w:rPr>
                <w:rStyle w:val="c4"/>
                <w:rFonts w:cs="Tahoma"/>
                <w:sz w:val="20"/>
                <w:szCs w:val="20"/>
                <w:lang w:val="ru-RU"/>
              </w:rPr>
              <w:t xml:space="preserve"> самостоятельные решения,выстраивать аргументацию, приводить примеры</w:t>
            </w:r>
          </w:p>
        </w:tc>
        <w:tc>
          <w:tcPr>
            <w:tcW w:w="2151" w:type="dxa"/>
            <w:gridSpan w:val="4"/>
            <w:shd w:val="clear" w:color="auto" w:fill="FFFFFF"/>
            <w:tcMar>
              <w:left w:w="93" w:type="dxa"/>
            </w:tcMar>
          </w:tcPr>
          <w:p w14:paraId="37838A3E" w14:textId="77777777" w:rsidR="00DD1134" w:rsidRPr="001E00EE" w:rsidRDefault="00DD1134">
            <w:pPr>
              <w:rPr>
                <w:sz w:val="20"/>
                <w:szCs w:val="20"/>
                <w:lang w:val="ru-RU"/>
              </w:rPr>
            </w:pPr>
            <w:r w:rsidRPr="001E00EE">
              <w:rPr>
                <w:b/>
                <w:sz w:val="20"/>
                <w:szCs w:val="20"/>
                <w:lang w:val="ru-RU"/>
              </w:rPr>
              <w:t xml:space="preserve">проводить </w:t>
            </w:r>
            <w:r w:rsidRPr="001E00EE">
              <w:rPr>
                <w:sz w:val="20"/>
                <w:szCs w:val="20"/>
                <w:lang w:val="ru-RU"/>
              </w:rPr>
              <w:t>наблюдение и эксперимент под руководством учителя</w:t>
            </w:r>
          </w:p>
        </w:tc>
        <w:tc>
          <w:tcPr>
            <w:tcW w:w="2039" w:type="dxa"/>
            <w:gridSpan w:val="2"/>
            <w:shd w:val="clear" w:color="auto" w:fill="FFFFFF"/>
            <w:tcMar>
              <w:left w:w="93" w:type="dxa"/>
            </w:tcMar>
          </w:tcPr>
          <w:p w14:paraId="4C5B48E9" w14:textId="77777777" w:rsidR="00DD1134" w:rsidRPr="001E00EE" w:rsidRDefault="00DD1134">
            <w:pPr>
              <w:rPr>
                <w:sz w:val="20"/>
                <w:szCs w:val="20"/>
                <w:lang w:val="ru-RU"/>
              </w:rPr>
            </w:pPr>
            <w:r w:rsidRPr="001E00EE">
              <w:rPr>
                <w:b/>
                <w:sz w:val="20"/>
                <w:szCs w:val="20"/>
                <w:lang w:val="ru-RU"/>
              </w:rPr>
              <w:t xml:space="preserve">формулировать </w:t>
            </w:r>
            <w:r w:rsidRPr="001E00EE">
              <w:rPr>
                <w:sz w:val="20"/>
                <w:szCs w:val="20"/>
                <w:lang w:val="ru-RU"/>
              </w:rPr>
              <w:t>собственное мнение и позицию, аргументировать его</w:t>
            </w:r>
          </w:p>
          <w:p w14:paraId="6508EB0F" w14:textId="77777777" w:rsidR="00DD1134" w:rsidRPr="001E00EE" w:rsidRDefault="00DD1134">
            <w:pPr>
              <w:rPr>
                <w:sz w:val="20"/>
                <w:szCs w:val="20"/>
                <w:lang w:val="ru-RU"/>
              </w:rPr>
            </w:pPr>
          </w:p>
        </w:tc>
        <w:tc>
          <w:tcPr>
            <w:tcW w:w="1844" w:type="dxa"/>
            <w:gridSpan w:val="2"/>
            <w:shd w:val="clear" w:color="auto" w:fill="FFFFFF"/>
            <w:tcMar>
              <w:left w:w="93" w:type="dxa"/>
            </w:tcMar>
          </w:tcPr>
          <w:p w14:paraId="222E852E" w14:textId="77777777" w:rsidR="00DD1134" w:rsidRPr="001E00EE" w:rsidRDefault="00DD1134">
            <w:pPr>
              <w:rPr>
                <w:sz w:val="20"/>
                <w:szCs w:val="20"/>
              </w:rPr>
            </w:pPr>
            <w:r w:rsidRPr="001E00EE">
              <w:rPr>
                <w:b/>
                <w:sz w:val="20"/>
                <w:szCs w:val="20"/>
              </w:rPr>
              <w:t>самостоятельно оценивать</w:t>
            </w:r>
            <w:r w:rsidRPr="001E00EE">
              <w:rPr>
                <w:sz w:val="20"/>
                <w:szCs w:val="20"/>
              </w:rPr>
              <w:t xml:space="preserve"> правильность выполнения действия</w:t>
            </w:r>
          </w:p>
          <w:p w14:paraId="6DB7EA4F" w14:textId="77777777" w:rsidR="00DD1134" w:rsidRPr="001E00EE" w:rsidRDefault="00DD1134">
            <w:pPr>
              <w:rPr>
                <w:sz w:val="20"/>
                <w:szCs w:val="20"/>
                <w:lang w:val="ru-RU"/>
              </w:rPr>
            </w:pPr>
          </w:p>
        </w:tc>
        <w:tc>
          <w:tcPr>
            <w:tcW w:w="1702" w:type="dxa"/>
            <w:gridSpan w:val="2"/>
            <w:shd w:val="clear" w:color="auto" w:fill="FFFFFF"/>
          </w:tcPr>
          <w:p w14:paraId="43A4C62B" w14:textId="77777777" w:rsidR="00DD1134" w:rsidRPr="00CB76AA" w:rsidRDefault="00DD1134" w:rsidP="003E440A">
            <w:pPr>
              <w:spacing w:line="240" w:lineRule="auto"/>
              <w:rPr>
                <w:sz w:val="18"/>
                <w:szCs w:val="18"/>
              </w:rPr>
            </w:pPr>
          </w:p>
        </w:tc>
      </w:tr>
      <w:tr w:rsidR="00DD1134" w:rsidRPr="001E00EE" w14:paraId="0889BDB5" w14:textId="77777777" w:rsidTr="00E930B6">
        <w:tc>
          <w:tcPr>
            <w:tcW w:w="466" w:type="dxa"/>
            <w:shd w:val="clear" w:color="auto" w:fill="FFFFFF"/>
            <w:tcMar>
              <w:left w:w="93" w:type="dxa"/>
            </w:tcMar>
          </w:tcPr>
          <w:p w14:paraId="4CFDDC73" w14:textId="77777777" w:rsidR="00DD1134" w:rsidRPr="001E00EE" w:rsidRDefault="00DD1134">
            <w:pPr>
              <w:widowControl/>
              <w:rPr>
                <w:rFonts w:cs="Times New Roman"/>
                <w:b/>
                <w:sz w:val="20"/>
                <w:szCs w:val="20"/>
              </w:rPr>
            </w:pPr>
            <w:r w:rsidRPr="001E00EE">
              <w:rPr>
                <w:rFonts w:cs="Times New Roman"/>
                <w:b/>
                <w:sz w:val="20"/>
                <w:szCs w:val="20"/>
              </w:rPr>
              <w:t>29</w:t>
            </w:r>
          </w:p>
        </w:tc>
        <w:tc>
          <w:tcPr>
            <w:tcW w:w="1585" w:type="dxa"/>
            <w:shd w:val="clear" w:color="auto" w:fill="FFFFFF"/>
            <w:tcMar>
              <w:left w:w="93" w:type="dxa"/>
            </w:tcMar>
          </w:tcPr>
          <w:p w14:paraId="41FF0750" w14:textId="77777777" w:rsidR="00DD1134" w:rsidRPr="001E00EE" w:rsidRDefault="00DD1134">
            <w:pPr>
              <w:rPr>
                <w:sz w:val="20"/>
                <w:szCs w:val="20"/>
              </w:rPr>
            </w:pPr>
            <w:r w:rsidRPr="001E00EE">
              <w:rPr>
                <w:sz w:val="20"/>
                <w:szCs w:val="20"/>
              </w:rPr>
              <w:t>Делимость электрического заряда. С</w:t>
            </w:r>
            <w:r>
              <w:rPr>
                <w:sz w:val="20"/>
                <w:szCs w:val="20"/>
              </w:rPr>
              <w:t>троение атом</w:t>
            </w:r>
            <w:r>
              <w:rPr>
                <w:sz w:val="20"/>
                <w:szCs w:val="20"/>
                <w:lang w:val="ru-RU"/>
              </w:rPr>
              <w:t>а</w:t>
            </w:r>
            <w:r w:rsidRPr="001E00EE">
              <w:rPr>
                <w:sz w:val="20"/>
                <w:szCs w:val="20"/>
              </w:rPr>
              <w:t>.</w:t>
            </w:r>
          </w:p>
          <w:p w14:paraId="6FC8523D" w14:textId="77777777" w:rsidR="00DD1134" w:rsidRPr="001E00EE" w:rsidRDefault="00DD1134">
            <w:pPr>
              <w:rPr>
                <w:b/>
                <w:bCs/>
                <w:sz w:val="20"/>
                <w:szCs w:val="20"/>
                <w:lang w:val="ru-RU"/>
              </w:rPr>
            </w:pPr>
          </w:p>
        </w:tc>
        <w:tc>
          <w:tcPr>
            <w:tcW w:w="2407" w:type="dxa"/>
            <w:gridSpan w:val="3"/>
            <w:shd w:val="clear" w:color="auto" w:fill="FFFFFF"/>
            <w:tcMar>
              <w:left w:w="93" w:type="dxa"/>
            </w:tcMar>
          </w:tcPr>
          <w:p w14:paraId="7307E79E" w14:textId="77777777" w:rsidR="00DD1134" w:rsidRPr="001E00EE" w:rsidRDefault="00DD1134">
            <w:pPr>
              <w:widowControl/>
              <w:rPr>
                <w:rFonts w:cs="Times New Roman"/>
                <w:b/>
                <w:sz w:val="20"/>
                <w:szCs w:val="20"/>
              </w:rPr>
            </w:pPr>
            <w:r w:rsidRPr="001E00EE">
              <w:rPr>
                <w:rFonts w:cs="Times New Roman"/>
                <w:b/>
                <w:sz w:val="20"/>
                <w:szCs w:val="20"/>
              </w:rPr>
              <w:t>1</w:t>
            </w:r>
          </w:p>
          <w:p w14:paraId="114D832D" w14:textId="77777777" w:rsidR="00DD1134" w:rsidRPr="001E00EE" w:rsidRDefault="00DD1134" w:rsidP="0096085D">
            <w:pPr>
              <w:spacing w:line="240" w:lineRule="auto"/>
              <w:rPr>
                <w:rFonts w:cs="Times New Roman"/>
                <w:sz w:val="20"/>
                <w:szCs w:val="20"/>
                <w:lang w:val="ru-RU"/>
              </w:rPr>
            </w:pPr>
            <w:r w:rsidRPr="001E00EE">
              <w:rPr>
                <w:rFonts w:cs="Times New Roman"/>
                <w:sz w:val="20"/>
                <w:szCs w:val="20"/>
                <w:lang w:val="ru-RU"/>
              </w:rPr>
              <w:t>Урок «открытия» нового знания</w:t>
            </w:r>
          </w:p>
          <w:p w14:paraId="65AE02AD" w14:textId="77777777" w:rsidR="00DD1134" w:rsidRPr="001E00EE" w:rsidRDefault="00DD1134" w:rsidP="0096085D">
            <w:pPr>
              <w:widowControl/>
              <w:rPr>
                <w:rFonts w:cs="Times New Roman"/>
                <w:b/>
                <w:sz w:val="20"/>
                <w:szCs w:val="20"/>
              </w:rPr>
            </w:pPr>
            <w:r w:rsidRPr="001E00EE">
              <w:rPr>
                <w:rFonts w:cs="Times New Roman"/>
                <w:b/>
                <w:sz w:val="20"/>
                <w:szCs w:val="20"/>
                <w:lang w:val="ru-RU"/>
              </w:rPr>
              <w:t>Групповая</w:t>
            </w:r>
            <w:r w:rsidRPr="001E00EE">
              <w:rPr>
                <w:rFonts w:cs="Times New Roman"/>
                <w:b/>
                <w:color w:val="000000"/>
                <w:sz w:val="20"/>
                <w:szCs w:val="20"/>
                <w:lang w:val="ru-RU"/>
              </w:rPr>
              <w:t>,</w:t>
            </w:r>
            <w:r w:rsidRPr="001E00EE">
              <w:rPr>
                <w:rFonts w:cs="Times New Roman"/>
                <w:b/>
                <w:iCs/>
                <w:color w:val="000000"/>
                <w:sz w:val="20"/>
                <w:szCs w:val="20"/>
                <w:shd w:val="clear" w:color="auto" w:fill="FFFFFF"/>
                <w:lang w:val="ru-RU"/>
              </w:rPr>
              <w:t>учебно –познавательная</w:t>
            </w:r>
            <w:r w:rsidRPr="001E00EE">
              <w:rPr>
                <w:rFonts w:cs="Times New Roman"/>
                <w:b/>
                <w:sz w:val="20"/>
                <w:szCs w:val="20"/>
                <w:lang w:val="ru-RU"/>
              </w:rPr>
              <w:t xml:space="preserve"> , </w:t>
            </w:r>
            <w:r w:rsidRPr="001E00EE">
              <w:rPr>
                <w:rFonts w:cs="Times New Roman"/>
                <w:b/>
                <w:iCs/>
                <w:color w:val="000000"/>
                <w:sz w:val="20"/>
                <w:szCs w:val="20"/>
                <w:shd w:val="clear" w:color="auto" w:fill="FFFFFF"/>
                <w:lang w:val="ru-RU"/>
              </w:rPr>
              <w:t>информационная</w:t>
            </w:r>
            <w:r w:rsidRPr="001E00EE">
              <w:rPr>
                <w:rStyle w:val="apple-converted-space"/>
                <w:b/>
                <w:iCs/>
                <w:color w:val="000000"/>
                <w:sz w:val="20"/>
                <w:szCs w:val="20"/>
                <w:shd w:val="clear" w:color="auto" w:fill="FFFFFF"/>
                <w:lang w:val="ru-RU"/>
              </w:rPr>
              <w:t xml:space="preserve">, </w:t>
            </w:r>
            <w:r w:rsidRPr="001E00EE">
              <w:rPr>
                <w:rFonts w:cs="Times New Roman"/>
                <w:b/>
                <w:sz w:val="20"/>
                <w:szCs w:val="20"/>
                <w:lang w:val="ru-RU"/>
              </w:rPr>
              <w:t>здоровьесберегающая</w:t>
            </w:r>
            <w:r>
              <w:rPr>
                <w:rFonts w:cs="Times New Roman"/>
                <w:b/>
                <w:sz w:val="20"/>
                <w:szCs w:val="20"/>
                <w:lang w:val="ru-RU"/>
              </w:rPr>
              <w:t>, проблемное обучение, И</w:t>
            </w:r>
            <w:r w:rsidRPr="001E00EE">
              <w:rPr>
                <w:rFonts w:cs="Times New Roman"/>
                <w:b/>
                <w:sz w:val="20"/>
                <w:szCs w:val="20"/>
                <w:lang w:val="ru-RU"/>
              </w:rPr>
              <w:t>КТ</w:t>
            </w:r>
          </w:p>
        </w:tc>
        <w:tc>
          <w:tcPr>
            <w:tcW w:w="1989" w:type="dxa"/>
            <w:gridSpan w:val="2"/>
            <w:shd w:val="clear" w:color="auto" w:fill="FFFFFF"/>
            <w:tcMar>
              <w:left w:w="93" w:type="dxa"/>
            </w:tcMar>
          </w:tcPr>
          <w:p w14:paraId="5FA9A2ED" w14:textId="77777777" w:rsidR="00DD1134" w:rsidRPr="00E12F26" w:rsidRDefault="00DD1134" w:rsidP="00B17063">
            <w:pPr>
              <w:spacing w:line="240" w:lineRule="auto"/>
              <w:rPr>
                <w:rFonts w:cs="Times New Roman"/>
                <w:sz w:val="16"/>
                <w:szCs w:val="16"/>
              </w:rPr>
            </w:pPr>
            <w:r w:rsidRPr="00E12F26">
              <w:rPr>
                <w:rFonts w:cs="Times New Roman"/>
                <w:b/>
                <w:sz w:val="16"/>
                <w:szCs w:val="16"/>
              </w:rPr>
              <w:t>Знать/понимать</w:t>
            </w:r>
            <w:r w:rsidRPr="00E12F26">
              <w:rPr>
                <w:rFonts w:cs="Times New Roman"/>
                <w:sz w:val="16"/>
                <w:szCs w:val="16"/>
              </w:rPr>
              <w:t xml:space="preserve"> строение атомов, уметь объяснять на этой основе процесс электризации, передачи заряда</w:t>
            </w:r>
          </w:p>
          <w:p w14:paraId="09DC5683" w14:textId="77777777" w:rsidR="00DD1134" w:rsidRPr="00E12F26" w:rsidRDefault="00DD1134" w:rsidP="00B17063">
            <w:pPr>
              <w:widowControl/>
              <w:spacing w:line="240" w:lineRule="auto"/>
              <w:rPr>
                <w:rFonts w:cs="Times New Roman"/>
                <w:sz w:val="16"/>
                <w:szCs w:val="16"/>
              </w:rPr>
            </w:pPr>
            <w:r w:rsidRPr="00E12F26">
              <w:rPr>
                <w:rFonts w:cs="Times New Roman"/>
                <w:sz w:val="16"/>
                <w:szCs w:val="16"/>
              </w:rPr>
              <w:t>Знать/понимать строение атомов, уметь объяснять на этой основе процесс электризации, передачи заряда</w:t>
            </w:r>
          </w:p>
        </w:tc>
        <w:tc>
          <w:tcPr>
            <w:tcW w:w="2052" w:type="dxa"/>
            <w:gridSpan w:val="4"/>
            <w:shd w:val="clear" w:color="auto" w:fill="FFFFFF"/>
            <w:tcMar>
              <w:left w:w="93" w:type="dxa"/>
            </w:tcMar>
          </w:tcPr>
          <w:p w14:paraId="64EF8F18" w14:textId="77777777" w:rsidR="00DD1134" w:rsidRPr="001E00EE" w:rsidRDefault="00DD1134">
            <w:pPr>
              <w:rPr>
                <w:sz w:val="20"/>
                <w:szCs w:val="20"/>
                <w:lang w:val="ru-RU"/>
              </w:rPr>
            </w:pPr>
            <w:r w:rsidRPr="001E00EE">
              <w:rPr>
                <w:b/>
                <w:sz w:val="20"/>
                <w:szCs w:val="20"/>
                <w:lang w:val="ru-RU"/>
              </w:rPr>
              <w:t xml:space="preserve">Выражают </w:t>
            </w:r>
            <w:r w:rsidRPr="001E00EE">
              <w:rPr>
                <w:sz w:val="20"/>
                <w:szCs w:val="20"/>
                <w:lang w:val="ru-RU"/>
              </w:rPr>
              <w:t>положительное отношение к процессу познания; оценивают свою учебную деятельность; применяют правила делового сотрудничества</w:t>
            </w:r>
          </w:p>
        </w:tc>
        <w:tc>
          <w:tcPr>
            <w:tcW w:w="2151" w:type="dxa"/>
            <w:gridSpan w:val="4"/>
            <w:shd w:val="clear" w:color="auto" w:fill="FFFFFF"/>
            <w:tcMar>
              <w:left w:w="93" w:type="dxa"/>
            </w:tcMar>
          </w:tcPr>
          <w:p w14:paraId="55516BB3" w14:textId="77777777" w:rsidR="00DD1134" w:rsidRPr="001E00EE" w:rsidRDefault="00DD1134">
            <w:pPr>
              <w:rPr>
                <w:sz w:val="20"/>
                <w:szCs w:val="20"/>
                <w:lang w:val="ru-RU"/>
              </w:rPr>
            </w:pPr>
            <w:r w:rsidRPr="001E00EE">
              <w:rPr>
                <w:b/>
                <w:sz w:val="20"/>
                <w:szCs w:val="20"/>
                <w:lang w:val="ru-RU"/>
              </w:rPr>
              <w:t xml:space="preserve">Выбирают </w:t>
            </w:r>
            <w:r w:rsidRPr="001E00EE">
              <w:rPr>
                <w:sz w:val="20"/>
                <w:szCs w:val="20"/>
                <w:lang w:val="ru-RU"/>
              </w:rPr>
              <w:t>наиболее эффективные способы решения задачи</w:t>
            </w:r>
          </w:p>
        </w:tc>
        <w:tc>
          <w:tcPr>
            <w:tcW w:w="2039" w:type="dxa"/>
            <w:gridSpan w:val="2"/>
            <w:shd w:val="clear" w:color="auto" w:fill="FFFFFF"/>
            <w:tcMar>
              <w:left w:w="93" w:type="dxa"/>
            </w:tcMar>
          </w:tcPr>
          <w:p w14:paraId="2F9DA605" w14:textId="77777777" w:rsidR="00DD1134" w:rsidRPr="001E00EE" w:rsidRDefault="00DD1134">
            <w:pPr>
              <w:rPr>
                <w:sz w:val="20"/>
                <w:szCs w:val="20"/>
                <w:lang w:val="ru-RU"/>
              </w:rPr>
            </w:pPr>
            <w:r w:rsidRPr="001E00EE">
              <w:rPr>
                <w:b/>
                <w:sz w:val="20"/>
                <w:szCs w:val="20"/>
                <w:lang w:val="ru-RU"/>
              </w:rPr>
              <w:t xml:space="preserve">Регулируют </w:t>
            </w:r>
            <w:r w:rsidRPr="001E00EE">
              <w:rPr>
                <w:sz w:val="20"/>
                <w:szCs w:val="20"/>
                <w:lang w:val="ru-RU"/>
              </w:rPr>
              <w:t>собственную деятельность посредством письменной речи</w:t>
            </w:r>
          </w:p>
        </w:tc>
        <w:tc>
          <w:tcPr>
            <w:tcW w:w="1844" w:type="dxa"/>
            <w:gridSpan w:val="2"/>
            <w:shd w:val="clear" w:color="auto" w:fill="FFFFFF"/>
            <w:tcMar>
              <w:left w:w="93" w:type="dxa"/>
            </w:tcMar>
          </w:tcPr>
          <w:p w14:paraId="4DF6C82F" w14:textId="77777777" w:rsidR="00DD1134" w:rsidRPr="001E00EE" w:rsidRDefault="00DD1134">
            <w:pPr>
              <w:rPr>
                <w:sz w:val="20"/>
                <w:szCs w:val="20"/>
                <w:lang w:val="ru-RU"/>
              </w:rPr>
            </w:pPr>
            <w:r w:rsidRPr="001E00EE">
              <w:rPr>
                <w:b/>
                <w:sz w:val="20"/>
                <w:szCs w:val="20"/>
                <w:lang w:val="ru-RU"/>
              </w:rPr>
              <w:t xml:space="preserve">Осознают </w:t>
            </w:r>
            <w:r w:rsidRPr="001E00EE">
              <w:rPr>
                <w:sz w:val="20"/>
                <w:szCs w:val="20"/>
                <w:lang w:val="ru-RU"/>
              </w:rPr>
              <w:t>качество и уровень усвоения</w:t>
            </w:r>
          </w:p>
        </w:tc>
        <w:tc>
          <w:tcPr>
            <w:tcW w:w="1702" w:type="dxa"/>
            <w:gridSpan w:val="2"/>
            <w:shd w:val="clear" w:color="auto" w:fill="FFFFFF"/>
          </w:tcPr>
          <w:p w14:paraId="0F6AA006" w14:textId="77777777" w:rsidR="00DD1134" w:rsidRPr="00CB76AA" w:rsidRDefault="00DD1134" w:rsidP="003E440A">
            <w:pPr>
              <w:spacing w:line="240" w:lineRule="auto"/>
              <w:rPr>
                <w:sz w:val="18"/>
                <w:szCs w:val="18"/>
              </w:rPr>
            </w:pPr>
          </w:p>
        </w:tc>
      </w:tr>
      <w:tr w:rsidR="00DD1134" w:rsidRPr="001E00EE" w14:paraId="690DA301" w14:textId="77777777" w:rsidTr="00E930B6">
        <w:tc>
          <w:tcPr>
            <w:tcW w:w="466" w:type="dxa"/>
            <w:shd w:val="clear" w:color="auto" w:fill="FFFFFF"/>
            <w:tcMar>
              <w:left w:w="93" w:type="dxa"/>
            </w:tcMar>
          </w:tcPr>
          <w:p w14:paraId="273F6CB9" w14:textId="77777777" w:rsidR="00DD1134" w:rsidRPr="001E00EE" w:rsidRDefault="00DD1134">
            <w:pPr>
              <w:widowControl/>
              <w:rPr>
                <w:rFonts w:cs="Times New Roman"/>
                <w:b/>
                <w:sz w:val="20"/>
                <w:szCs w:val="20"/>
              </w:rPr>
            </w:pPr>
            <w:r w:rsidRPr="001E00EE">
              <w:rPr>
                <w:rFonts w:cs="Times New Roman"/>
                <w:b/>
                <w:sz w:val="20"/>
                <w:szCs w:val="20"/>
              </w:rPr>
              <w:t>30</w:t>
            </w:r>
          </w:p>
        </w:tc>
        <w:tc>
          <w:tcPr>
            <w:tcW w:w="1585" w:type="dxa"/>
            <w:shd w:val="clear" w:color="auto" w:fill="FFFFFF"/>
            <w:tcMar>
              <w:left w:w="93" w:type="dxa"/>
            </w:tcMar>
          </w:tcPr>
          <w:p w14:paraId="473AAFE0" w14:textId="77777777" w:rsidR="00DD1134" w:rsidRPr="001E00EE" w:rsidRDefault="00DD1134">
            <w:pPr>
              <w:rPr>
                <w:sz w:val="20"/>
                <w:szCs w:val="20"/>
              </w:rPr>
            </w:pPr>
            <w:r w:rsidRPr="001E00EE">
              <w:rPr>
                <w:sz w:val="20"/>
                <w:szCs w:val="20"/>
              </w:rPr>
              <w:t>Объяснение электрических явлений.</w:t>
            </w:r>
          </w:p>
        </w:tc>
        <w:tc>
          <w:tcPr>
            <w:tcW w:w="2407" w:type="dxa"/>
            <w:gridSpan w:val="3"/>
            <w:shd w:val="clear" w:color="auto" w:fill="FFFFFF"/>
            <w:tcMar>
              <w:left w:w="93" w:type="dxa"/>
            </w:tcMar>
          </w:tcPr>
          <w:p w14:paraId="317A06D5" w14:textId="77777777" w:rsidR="00DD1134" w:rsidRPr="001E00EE" w:rsidRDefault="00DD1134">
            <w:pPr>
              <w:rPr>
                <w:b/>
                <w:bCs/>
                <w:sz w:val="20"/>
                <w:szCs w:val="20"/>
                <w:lang w:val="ru-RU"/>
              </w:rPr>
            </w:pPr>
            <w:r w:rsidRPr="001E00EE">
              <w:rPr>
                <w:b/>
                <w:bCs/>
                <w:sz w:val="20"/>
                <w:szCs w:val="20"/>
                <w:lang w:val="ru-RU"/>
              </w:rPr>
              <w:t>1</w:t>
            </w:r>
          </w:p>
          <w:p w14:paraId="3164E6C8" w14:textId="77777777" w:rsidR="00DD1134" w:rsidRPr="001E00EE" w:rsidRDefault="00DD1134">
            <w:pPr>
              <w:rPr>
                <w:sz w:val="20"/>
                <w:szCs w:val="20"/>
                <w:lang w:val="ru-RU"/>
              </w:rPr>
            </w:pPr>
            <w:r w:rsidRPr="001E00EE">
              <w:rPr>
                <w:sz w:val="20"/>
                <w:szCs w:val="20"/>
                <w:lang w:val="ru-RU"/>
              </w:rPr>
              <w:t>Урок комплексного применения знаний</w:t>
            </w:r>
          </w:p>
          <w:p w14:paraId="06F6527D" w14:textId="77777777" w:rsidR="00DD1134" w:rsidRPr="001E00EE" w:rsidRDefault="00DD1134">
            <w:pPr>
              <w:rPr>
                <w:b/>
                <w:iCs/>
                <w:color w:val="000000"/>
                <w:sz w:val="20"/>
                <w:szCs w:val="20"/>
                <w:lang w:val="ru-RU"/>
              </w:rPr>
            </w:pPr>
            <w:r w:rsidRPr="001E00EE">
              <w:rPr>
                <w:rFonts w:ascii="Helvetica" w:hAnsi="Helvetica"/>
                <w:b/>
                <w:iCs/>
                <w:color w:val="000000"/>
                <w:sz w:val="20"/>
                <w:szCs w:val="20"/>
                <w:shd w:val="clear" w:color="auto" w:fill="FFFFFF"/>
                <w:lang w:val="ru-RU"/>
              </w:rPr>
              <w:t>Л</w:t>
            </w:r>
            <w:r>
              <w:rPr>
                <w:b/>
                <w:iCs/>
                <w:color w:val="000000"/>
                <w:sz w:val="20"/>
                <w:szCs w:val="20"/>
                <w:lang w:val="ru-RU"/>
              </w:rPr>
              <w:t>ичностная, коммуникативная,</w:t>
            </w:r>
          </w:p>
          <w:p w14:paraId="32C731FE" w14:textId="77777777" w:rsidR="00DD1134" w:rsidRPr="001E00EE" w:rsidRDefault="00DD1134">
            <w:pPr>
              <w:widowControl/>
              <w:rPr>
                <w:rFonts w:cs="Times New Roman"/>
                <w:b/>
                <w:iCs/>
                <w:color w:val="000000"/>
                <w:sz w:val="20"/>
                <w:szCs w:val="20"/>
                <w:lang w:val="ru-RU"/>
              </w:rPr>
            </w:pPr>
            <w:r w:rsidRPr="001E00EE">
              <w:rPr>
                <w:rFonts w:cs="Times New Roman"/>
                <w:b/>
                <w:iCs/>
                <w:color w:val="000000"/>
                <w:sz w:val="20"/>
                <w:szCs w:val="20"/>
                <w:lang w:val="ru-RU"/>
              </w:rPr>
              <w:t>ценностно-смысловая</w:t>
            </w:r>
          </w:p>
        </w:tc>
        <w:tc>
          <w:tcPr>
            <w:tcW w:w="1989" w:type="dxa"/>
            <w:gridSpan w:val="2"/>
            <w:shd w:val="clear" w:color="auto" w:fill="FFFFFF"/>
            <w:tcMar>
              <w:left w:w="93" w:type="dxa"/>
            </w:tcMar>
          </w:tcPr>
          <w:p w14:paraId="1ED5BA09" w14:textId="77777777" w:rsidR="00DD1134" w:rsidRPr="00E12F26" w:rsidRDefault="00DD1134" w:rsidP="00B17063">
            <w:pPr>
              <w:widowControl/>
              <w:spacing w:line="240" w:lineRule="auto"/>
              <w:rPr>
                <w:rFonts w:cs="Times New Roman"/>
                <w:sz w:val="16"/>
                <w:szCs w:val="16"/>
              </w:rPr>
            </w:pPr>
            <w:r w:rsidRPr="00E12F26">
              <w:rPr>
                <w:rFonts w:cs="Times New Roman"/>
                <w:b/>
                <w:sz w:val="16"/>
                <w:szCs w:val="16"/>
              </w:rPr>
              <w:t>Знать/понимать</w:t>
            </w:r>
            <w:r w:rsidRPr="00E12F26">
              <w:rPr>
                <w:rFonts w:cs="Times New Roman"/>
                <w:sz w:val="16"/>
                <w:szCs w:val="16"/>
              </w:rPr>
              <w:t xml:space="preserve"> смысл понятий: электрический ток, источники тока; уметь применять полученные знания при решении задач</w:t>
            </w:r>
          </w:p>
        </w:tc>
        <w:tc>
          <w:tcPr>
            <w:tcW w:w="2052" w:type="dxa"/>
            <w:gridSpan w:val="4"/>
            <w:shd w:val="clear" w:color="auto" w:fill="FFFFFF"/>
            <w:tcMar>
              <w:left w:w="93" w:type="dxa"/>
            </w:tcMar>
          </w:tcPr>
          <w:p w14:paraId="084EC02B" w14:textId="77777777" w:rsidR="00DD1134" w:rsidRPr="001E00EE" w:rsidRDefault="00DD1134">
            <w:pPr>
              <w:rPr>
                <w:sz w:val="20"/>
                <w:szCs w:val="20"/>
                <w:lang w:val="ru-RU"/>
              </w:rPr>
            </w:pPr>
            <w:r w:rsidRPr="001E00EE">
              <w:rPr>
                <w:b/>
                <w:sz w:val="20"/>
                <w:szCs w:val="20"/>
                <w:lang w:val="ru-RU"/>
              </w:rPr>
              <w:t>Способность</w:t>
            </w:r>
            <w:r w:rsidRPr="001E00EE">
              <w:rPr>
                <w:sz w:val="20"/>
                <w:szCs w:val="20"/>
                <w:lang w:val="ru-RU"/>
              </w:rPr>
              <w:t xml:space="preserve"> к самооценке на основе критерия успешности учебной деятельности.</w:t>
            </w:r>
          </w:p>
          <w:p w14:paraId="502EDD61" w14:textId="77777777" w:rsidR="00DD1134" w:rsidRPr="001E00EE" w:rsidRDefault="00DD1134">
            <w:pPr>
              <w:rPr>
                <w:sz w:val="20"/>
                <w:szCs w:val="20"/>
                <w:lang w:val="ru-RU"/>
              </w:rPr>
            </w:pPr>
            <w:r w:rsidRPr="001E00EE">
              <w:rPr>
                <w:sz w:val="20"/>
                <w:szCs w:val="20"/>
                <w:lang w:val="ru-RU"/>
              </w:rPr>
              <w:t>Учебно-познавательный интерес к новому учебному материалу,</w:t>
            </w:r>
          </w:p>
        </w:tc>
        <w:tc>
          <w:tcPr>
            <w:tcW w:w="2151" w:type="dxa"/>
            <w:gridSpan w:val="4"/>
            <w:shd w:val="clear" w:color="auto" w:fill="FFFFFF"/>
            <w:tcMar>
              <w:left w:w="93" w:type="dxa"/>
            </w:tcMar>
          </w:tcPr>
          <w:p w14:paraId="30EFAF13" w14:textId="77777777" w:rsidR="00DD1134" w:rsidRPr="001E00EE" w:rsidRDefault="00DD1134">
            <w:pPr>
              <w:rPr>
                <w:sz w:val="20"/>
                <w:szCs w:val="20"/>
                <w:lang w:val="ru-RU"/>
              </w:rPr>
            </w:pPr>
            <w:r w:rsidRPr="001E00EE">
              <w:rPr>
                <w:b/>
                <w:sz w:val="20"/>
                <w:szCs w:val="20"/>
                <w:lang w:val="ru-RU"/>
              </w:rPr>
              <w:t xml:space="preserve">осуществлять </w:t>
            </w:r>
            <w:r w:rsidRPr="001E00EE">
              <w:rPr>
                <w:sz w:val="20"/>
                <w:szCs w:val="20"/>
                <w:lang w:val="ru-RU"/>
              </w:rPr>
              <w:t>выбор наиболее эффективных способов решения задач в зависимости от конкретных условий</w:t>
            </w:r>
          </w:p>
        </w:tc>
        <w:tc>
          <w:tcPr>
            <w:tcW w:w="2039" w:type="dxa"/>
            <w:gridSpan w:val="2"/>
            <w:shd w:val="clear" w:color="auto" w:fill="FFFFFF"/>
            <w:tcMar>
              <w:left w:w="93" w:type="dxa"/>
            </w:tcMar>
          </w:tcPr>
          <w:p w14:paraId="761C47C3" w14:textId="77777777" w:rsidR="00DD1134" w:rsidRPr="001E00EE" w:rsidRDefault="00DD1134">
            <w:pPr>
              <w:rPr>
                <w:sz w:val="20"/>
                <w:szCs w:val="20"/>
                <w:lang w:val="ru-RU"/>
              </w:rPr>
            </w:pPr>
            <w:r w:rsidRPr="001E00EE">
              <w:rPr>
                <w:b/>
                <w:sz w:val="20"/>
                <w:szCs w:val="20"/>
                <w:lang w:val="ru-RU"/>
              </w:rPr>
              <w:t xml:space="preserve">оказывать </w:t>
            </w:r>
            <w:r w:rsidRPr="001E00EE">
              <w:rPr>
                <w:sz w:val="20"/>
                <w:szCs w:val="20"/>
                <w:lang w:val="ru-RU"/>
              </w:rPr>
              <w:t>поддержку и содействие тем, от кого зависит достижение цели в совместной деятельности</w:t>
            </w:r>
          </w:p>
        </w:tc>
        <w:tc>
          <w:tcPr>
            <w:tcW w:w="1844" w:type="dxa"/>
            <w:gridSpan w:val="2"/>
            <w:shd w:val="clear" w:color="auto" w:fill="FFFFFF"/>
            <w:tcMar>
              <w:left w:w="93" w:type="dxa"/>
            </w:tcMar>
          </w:tcPr>
          <w:p w14:paraId="35F9F834" w14:textId="77777777" w:rsidR="00DD1134" w:rsidRPr="001E00EE" w:rsidRDefault="00DD1134">
            <w:pPr>
              <w:rPr>
                <w:sz w:val="20"/>
                <w:szCs w:val="20"/>
                <w:lang w:val="ru-RU"/>
              </w:rPr>
            </w:pPr>
            <w:r w:rsidRPr="001E00EE">
              <w:rPr>
                <w:b/>
                <w:sz w:val="20"/>
                <w:szCs w:val="20"/>
                <w:lang w:val="ru-RU"/>
              </w:rPr>
              <w:t>самостоятельно анализировать</w:t>
            </w:r>
            <w:r w:rsidRPr="001E00EE">
              <w:rPr>
                <w:sz w:val="20"/>
                <w:szCs w:val="20"/>
                <w:lang w:val="ru-RU"/>
              </w:rPr>
              <w:t xml:space="preserve"> условия достижения цели на основе учёта выделенных учителем ориентиров действия в новом учебном материале</w:t>
            </w:r>
          </w:p>
        </w:tc>
        <w:tc>
          <w:tcPr>
            <w:tcW w:w="1702" w:type="dxa"/>
            <w:gridSpan w:val="2"/>
            <w:shd w:val="clear" w:color="auto" w:fill="FFFFFF"/>
          </w:tcPr>
          <w:p w14:paraId="51B3C02D" w14:textId="77777777" w:rsidR="00DD1134" w:rsidRDefault="00DD1134" w:rsidP="003E440A">
            <w:pPr>
              <w:spacing w:line="240" w:lineRule="auto"/>
              <w:rPr>
                <w:b/>
                <w:color w:val="FF0000"/>
                <w:sz w:val="18"/>
                <w:szCs w:val="18"/>
              </w:rPr>
            </w:pPr>
          </w:p>
          <w:p w14:paraId="77E05DA7" w14:textId="77777777" w:rsidR="00DD1134" w:rsidRDefault="00DD1134" w:rsidP="003E440A">
            <w:pPr>
              <w:spacing w:line="240" w:lineRule="auto"/>
              <w:rPr>
                <w:b/>
                <w:color w:val="FF0000"/>
                <w:sz w:val="18"/>
                <w:szCs w:val="18"/>
              </w:rPr>
            </w:pPr>
          </w:p>
          <w:p w14:paraId="7575D1AA" w14:textId="77777777" w:rsidR="00DD1134" w:rsidRDefault="00DD1134" w:rsidP="003E440A">
            <w:pPr>
              <w:spacing w:line="240" w:lineRule="auto"/>
              <w:rPr>
                <w:b/>
                <w:color w:val="FF0000"/>
                <w:sz w:val="18"/>
                <w:szCs w:val="18"/>
              </w:rPr>
            </w:pPr>
          </w:p>
          <w:p w14:paraId="43F96CA8" w14:textId="77777777" w:rsidR="00DD1134" w:rsidRDefault="00DD1134" w:rsidP="003E440A">
            <w:pPr>
              <w:spacing w:line="240" w:lineRule="auto"/>
              <w:rPr>
                <w:b/>
                <w:color w:val="FF0000"/>
                <w:sz w:val="18"/>
                <w:szCs w:val="18"/>
              </w:rPr>
            </w:pPr>
          </w:p>
          <w:p w14:paraId="52CA3349" w14:textId="77777777" w:rsidR="00DD1134" w:rsidRDefault="00DD1134" w:rsidP="003E440A">
            <w:pPr>
              <w:spacing w:line="240" w:lineRule="auto"/>
              <w:rPr>
                <w:b/>
                <w:color w:val="FF0000"/>
                <w:sz w:val="18"/>
                <w:szCs w:val="18"/>
              </w:rPr>
            </w:pPr>
          </w:p>
          <w:p w14:paraId="321E5196" w14:textId="77777777" w:rsidR="00DD1134" w:rsidRDefault="00DD1134" w:rsidP="003E440A">
            <w:pPr>
              <w:spacing w:line="240" w:lineRule="auto"/>
              <w:rPr>
                <w:b/>
                <w:color w:val="FF0000"/>
                <w:sz w:val="18"/>
                <w:szCs w:val="18"/>
              </w:rPr>
            </w:pPr>
          </w:p>
          <w:p w14:paraId="502CA7B4" w14:textId="77777777" w:rsidR="00DD1134" w:rsidRDefault="00DD1134" w:rsidP="003E440A">
            <w:pPr>
              <w:spacing w:line="240" w:lineRule="auto"/>
              <w:rPr>
                <w:b/>
                <w:color w:val="FF0000"/>
                <w:sz w:val="18"/>
                <w:szCs w:val="18"/>
              </w:rPr>
            </w:pPr>
          </w:p>
          <w:p w14:paraId="5C2A97C7" w14:textId="77777777" w:rsidR="00DD1134" w:rsidRPr="000F20AB" w:rsidRDefault="00DD1134" w:rsidP="003E440A">
            <w:pPr>
              <w:spacing w:line="240" w:lineRule="auto"/>
              <w:rPr>
                <w:b/>
                <w:color w:val="FF0000"/>
                <w:sz w:val="18"/>
                <w:szCs w:val="18"/>
              </w:rPr>
            </w:pPr>
          </w:p>
        </w:tc>
      </w:tr>
      <w:tr w:rsidR="00DD1134" w:rsidRPr="001E00EE" w14:paraId="7CD14627" w14:textId="77777777" w:rsidTr="00E930B6">
        <w:tc>
          <w:tcPr>
            <w:tcW w:w="466" w:type="dxa"/>
            <w:shd w:val="clear" w:color="auto" w:fill="FFFFFF"/>
            <w:tcMar>
              <w:left w:w="93" w:type="dxa"/>
            </w:tcMar>
          </w:tcPr>
          <w:p w14:paraId="4B3344EA" w14:textId="77777777" w:rsidR="00DD1134" w:rsidRPr="001E00EE" w:rsidRDefault="00DD1134">
            <w:pPr>
              <w:widowControl/>
              <w:rPr>
                <w:rFonts w:cs="Times New Roman"/>
                <w:b/>
                <w:sz w:val="20"/>
                <w:szCs w:val="20"/>
              </w:rPr>
            </w:pPr>
            <w:r w:rsidRPr="001E00EE">
              <w:rPr>
                <w:rFonts w:cs="Times New Roman"/>
                <w:b/>
                <w:sz w:val="20"/>
                <w:szCs w:val="20"/>
              </w:rPr>
              <w:t>31</w:t>
            </w:r>
          </w:p>
        </w:tc>
        <w:tc>
          <w:tcPr>
            <w:tcW w:w="1585" w:type="dxa"/>
            <w:shd w:val="clear" w:color="auto" w:fill="FFFFFF"/>
            <w:tcMar>
              <w:left w:w="93" w:type="dxa"/>
            </w:tcMar>
          </w:tcPr>
          <w:p w14:paraId="08E79FE6" w14:textId="77777777" w:rsidR="00DD1134" w:rsidRPr="001E00EE" w:rsidRDefault="00DD1134">
            <w:pPr>
              <w:rPr>
                <w:sz w:val="20"/>
                <w:szCs w:val="20"/>
              </w:rPr>
            </w:pPr>
            <w:r w:rsidRPr="001E00EE">
              <w:rPr>
                <w:sz w:val="20"/>
                <w:szCs w:val="20"/>
              </w:rPr>
              <w:t>Электрический ток. Источники электрического тока.</w:t>
            </w:r>
          </w:p>
        </w:tc>
        <w:tc>
          <w:tcPr>
            <w:tcW w:w="2407" w:type="dxa"/>
            <w:gridSpan w:val="3"/>
            <w:shd w:val="clear" w:color="auto" w:fill="FFFFFF"/>
            <w:tcMar>
              <w:left w:w="93" w:type="dxa"/>
            </w:tcMar>
          </w:tcPr>
          <w:p w14:paraId="38EDFAB2" w14:textId="77777777" w:rsidR="00DD1134" w:rsidRPr="001E00EE" w:rsidRDefault="00DD1134">
            <w:pPr>
              <w:widowControl/>
              <w:rPr>
                <w:rFonts w:cs="Times New Roman"/>
                <w:b/>
                <w:sz w:val="20"/>
                <w:szCs w:val="20"/>
              </w:rPr>
            </w:pPr>
            <w:r w:rsidRPr="001E00EE">
              <w:rPr>
                <w:rFonts w:cs="Times New Roman"/>
                <w:b/>
                <w:sz w:val="20"/>
                <w:szCs w:val="20"/>
              </w:rPr>
              <w:t>1</w:t>
            </w:r>
          </w:p>
          <w:p w14:paraId="1CB744B9" w14:textId="77777777" w:rsidR="00DD1134" w:rsidRPr="001E00EE" w:rsidRDefault="00DD1134" w:rsidP="004F78A9">
            <w:pPr>
              <w:spacing w:line="240" w:lineRule="auto"/>
              <w:rPr>
                <w:rFonts w:cs="Times New Roman"/>
                <w:sz w:val="20"/>
                <w:szCs w:val="20"/>
                <w:lang w:val="ru-RU"/>
              </w:rPr>
            </w:pPr>
            <w:r w:rsidRPr="001E00EE">
              <w:rPr>
                <w:rFonts w:cs="Times New Roman"/>
                <w:sz w:val="20"/>
                <w:szCs w:val="20"/>
                <w:lang w:val="ru-RU"/>
              </w:rPr>
              <w:t>Урок «открытия» нового знания</w:t>
            </w:r>
          </w:p>
          <w:p w14:paraId="3DD440AD" w14:textId="77777777" w:rsidR="00DD1134" w:rsidRPr="001E00EE" w:rsidRDefault="00DD1134" w:rsidP="004F78A9">
            <w:pPr>
              <w:widowControl/>
              <w:rPr>
                <w:rFonts w:cs="Times New Roman"/>
                <w:b/>
                <w:sz w:val="20"/>
                <w:szCs w:val="20"/>
              </w:rPr>
            </w:pPr>
            <w:r w:rsidRPr="001E00EE">
              <w:rPr>
                <w:rFonts w:cs="Times New Roman"/>
                <w:b/>
                <w:sz w:val="20"/>
                <w:szCs w:val="20"/>
                <w:lang w:val="ru-RU"/>
              </w:rPr>
              <w:t>Групповая</w:t>
            </w:r>
            <w:r w:rsidRPr="001E00EE">
              <w:rPr>
                <w:rFonts w:cs="Times New Roman"/>
                <w:b/>
                <w:color w:val="000000"/>
                <w:sz w:val="20"/>
                <w:szCs w:val="20"/>
                <w:lang w:val="ru-RU"/>
              </w:rPr>
              <w:t>,</w:t>
            </w:r>
            <w:r w:rsidRPr="001E00EE">
              <w:rPr>
                <w:rFonts w:cs="Times New Roman"/>
                <w:b/>
                <w:iCs/>
                <w:color w:val="000000"/>
                <w:sz w:val="20"/>
                <w:szCs w:val="20"/>
                <w:shd w:val="clear" w:color="auto" w:fill="FFFFFF"/>
                <w:lang w:val="ru-RU"/>
              </w:rPr>
              <w:t>учебно –познавательная</w:t>
            </w:r>
            <w:r w:rsidRPr="001E00EE">
              <w:rPr>
                <w:rFonts w:cs="Times New Roman"/>
                <w:b/>
                <w:sz w:val="20"/>
                <w:szCs w:val="20"/>
                <w:lang w:val="ru-RU"/>
              </w:rPr>
              <w:t xml:space="preserve"> , </w:t>
            </w:r>
            <w:r w:rsidRPr="001E00EE">
              <w:rPr>
                <w:rFonts w:cs="Times New Roman"/>
                <w:b/>
                <w:iCs/>
                <w:color w:val="000000"/>
                <w:sz w:val="20"/>
                <w:szCs w:val="20"/>
                <w:shd w:val="clear" w:color="auto" w:fill="FFFFFF"/>
                <w:lang w:val="ru-RU"/>
              </w:rPr>
              <w:t>информационная</w:t>
            </w:r>
            <w:r w:rsidRPr="001E00EE">
              <w:rPr>
                <w:rStyle w:val="apple-converted-space"/>
                <w:b/>
                <w:iCs/>
                <w:color w:val="000000"/>
                <w:sz w:val="20"/>
                <w:szCs w:val="20"/>
                <w:shd w:val="clear" w:color="auto" w:fill="FFFFFF"/>
                <w:lang w:val="ru-RU"/>
              </w:rPr>
              <w:t xml:space="preserve">, </w:t>
            </w:r>
            <w:r w:rsidRPr="001E00EE">
              <w:rPr>
                <w:rFonts w:cs="Times New Roman"/>
                <w:b/>
                <w:sz w:val="20"/>
                <w:szCs w:val="20"/>
                <w:lang w:val="ru-RU"/>
              </w:rPr>
              <w:t>здоровьесберегающая, проблемное о</w:t>
            </w:r>
            <w:r>
              <w:rPr>
                <w:rFonts w:cs="Times New Roman"/>
                <w:b/>
                <w:sz w:val="20"/>
                <w:szCs w:val="20"/>
                <w:lang w:val="ru-RU"/>
              </w:rPr>
              <w:t xml:space="preserve">бучение, </w:t>
            </w:r>
            <w:r>
              <w:rPr>
                <w:rFonts w:cs="Times New Roman"/>
                <w:b/>
                <w:sz w:val="20"/>
                <w:szCs w:val="20"/>
                <w:lang w:val="ru-RU"/>
              </w:rPr>
              <w:lastRenderedPageBreak/>
              <w:t>И</w:t>
            </w:r>
            <w:r w:rsidRPr="001E00EE">
              <w:rPr>
                <w:rFonts w:cs="Times New Roman"/>
                <w:b/>
                <w:sz w:val="20"/>
                <w:szCs w:val="20"/>
                <w:lang w:val="ru-RU"/>
              </w:rPr>
              <w:t>КТ</w:t>
            </w:r>
          </w:p>
        </w:tc>
        <w:tc>
          <w:tcPr>
            <w:tcW w:w="1989" w:type="dxa"/>
            <w:gridSpan w:val="2"/>
            <w:shd w:val="clear" w:color="auto" w:fill="FFFFFF"/>
            <w:tcMar>
              <w:left w:w="93" w:type="dxa"/>
            </w:tcMar>
          </w:tcPr>
          <w:p w14:paraId="12C21407" w14:textId="77777777" w:rsidR="00DD1134" w:rsidRPr="00E12F26" w:rsidRDefault="00DD1134" w:rsidP="00B17063">
            <w:pPr>
              <w:widowControl/>
              <w:spacing w:line="240" w:lineRule="auto"/>
              <w:rPr>
                <w:rFonts w:cs="Times New Roman"/>
                <w:sz w:val="16"/>
                <w:szCs w:val="16"/>
              </w:rPr>
            </w:pPr>
            <w:r w:rsidRPr="00E12F26">
              <w:rPr>
                <w:rFonts w:cs="Times New Roman"/>
                <w:b/>
                <w:sz w:val="16"/>
                <w:szCs w:val="16"/>
              </w:rPr>
              <w:lastRenderedPageBreak/>
              <w:t>Знать/понимать</w:t>
            </w:r>
            <w:r w:rsidRPr="00E12F26">
              <w:rPr>
                <w:rFonts w:cs="Times New Roman"/>
                <w:sz w:val="16"/>
                <w:szCs w:val="16"/>
              </w:rPr>
              <w:t xml:space="preserve"> смысл понятий: электрический ток, источники тока; уметь применять полученные знания при решении задач</w:t>
            </w:r>
          </w:p>
        </w:tc>
        <w:tc>
          <w:tcPr>
            <w:tcW w:w="2052" w:type="dxa"/>
            <w:gridSpan w:val="4"/>
            <w:shd w:val="clear" w:color="auto" w:fill="FFFFFF"/>
            <w:tcMar>
              <w:left w:w="93" w:type="dxa"/>
            </w:tcMar>
          </w:tcPr>
          <w:p w14:paraId="3A870897" w14:textId="77777777" w:rsidR="00DD1134" w:rsidRPr="001E00EE" w:rsidRDefault="00DD1134">
            <w:pPr>
              <w:rPr>
                <w:sz w:val="20"/>
                <w:szCs w:val="20"/>
                <w:lang w:val="ru-RU"/>
              </w:rPr>
            </w:pPr>
            <w:r w:rsidRPr="001E00EE">
              <w:rPr>
                <w:rStyle w:val="c4"/>
                <w:rFonts w:cs="Tahoma"/>
                <w:b/>
                <w:sz w:val="20"/>
                <w:szCs w:val="20"/>
                <w:lang w:val="ru-RU"/>
              </w:rPr>
              <w:t>критичность мышления</w:t>
            </w:r>
            <w:r w:rsidRPr="001E00EE">
              <w:rPr>
                <w:rStyle w:val="c4"/>
                <w:rFonts w:cs="Tahoma"/>
                <w:sz w:val="20"/>
                <w:szCs w:val="20"/>
                <w:lang w:val="ru-RU"/>
              </w:rPr>
              <w:t>, выстраивать аргументацию, приводить примеры, с</w:t>
            </w:r>
            <w:r w:rsidRPr="001E00EE">
              <w:rPr>
                <w:sz w:val="20"/>
                <w:szCs w:val="20"/>
                <w:lang w:val="ru-RU"/>
              </w:rPr>
              <w:t xml:space="preserve">пособность к самооценке на основе критерия </w:t>
            </w:r>
            <w:r w:rsidRPr="001E00EE">
              <w:rPr>
                <w:sz w:val="20"/>
                <w:szCs w:val="20"/>
                <w:lang w:val="ru-RU"/>
              </w:rPr>
              <w:lastRenderedPageBreak/>
              <w:t>успешности</w:t>
            </w:r>
          </w:p>
        </w:tc>
        <w:tc>
          <w:tcPr>
            <w:tcW w:w="2151" w:type="dxa"/>
            <w:gridSpan w:val="4"/>
            <w:shd w:val="clear" w:color="auto" w:fill="FFFFFF"/>
            <w:tcMar>
              <w:left w:w="93" w:type="dxa"/>
            </w:tcMar>
          </w:tcPr>
          <w:p w14:paraId="69615D99" w14:textId="77777777" w:rsidR="00DD1134" w:rsidRPr="001E00EE" w:rsidRDefault="00DD1134">
            <w:pPr>
              <w:rPr>
                <w:sz w:val="20"/>
                <w:szCs w:val="20"/>
                <w:lang w:val="ru-RU"/>
              </w:rPr>
            </w:pPr>
            <w:r w:rsidRPr="001E00EE">
              <w:rPr>
                <w:b/>
                <w:sz w:val="20"/>
                <w:szCs w:val="20"/>
                <w:lang w:val="ru-RU"/>
              </w:rPr>
              <w:lastRenderedPageBreak/>
              <w:t xml:space="preserve">осуществлять </w:t>
            </w:r>
            <w:r w:rsidRPr="001E00EE">
              <w:rPr>
                <w:sz w:val="20"/>
                <w:szCs w:val="20"/>
                <w:lang w:val="ru-RU"/>
              </w:rPr>
              <w:t>выбор наиболее эффективных способов решения задач в зависимости от конкретных условий</w:t>
            </w:r>
          </w:p>
        </w:tc>
        <w:tc>
          <w:tcPr>
            <w:tcW w:w="2039" w:type="dxa"/>
            <w:gridSpan w:val="2"/>
            <w:shd w:val="clear" w:color="auto" w:fill="FFFFFF"/>
            <w:tcMar>
              <w:left w:w="93" w:type="dxa"/>
            </w:tcMar>
          </w:tcPr>
          <w:p w14:paraId="5750A121" w14:textId="77777777" w:rsidR="00DD1134" w:rsidRPr="001E00EE" w:rsidRDefault="00DD1134">
            <w:pPr>
              <w:rPr>
                <w:sz w:val="20"/>
                <w:szCs w:val="20"/>
                <w:lang w:val="ru-RU"/>
              </w:rPr>
            </w:pPr>
            <w:r w:rsidRPr="001E00EE">
              <w:rPr>
                <w:b/>
                <w:sz w:val="20"/>
                <w:szCs w:val="20"/>
                <w:lang w:val="ru-RU"/>
              </w:rPr>
              <w:t xml:space="preserve">учитывать </w:t>
            </w:r>
            <w:r w:rsidRPr="001E00EE">
              <w:rPr>
                <w:sz w:val="20"/>
                <w:szCs w:val="20"/>
                <w:lang w:val="ru-RU"/>
              </w:rPr>
              <w:t>разные мнения и стремиться к координации различных позиций в сотрудничестве</w:t>
            </w:r>
          </w:p>
        </w:tc>
        <w:tc>
          <w:tcPr>
            <w:tcW w:w="1844" w:type="dxa"/>
            <w:gridSpan w:val="2"/>
            <w:shd w:val="clear" w:color="auto" w:fill="FFFFFF"/>
            <w:tcMar>
              <w:left w:w="93" w:type="dxa"/>
            </w:tcMar>
          </w:tcPr>
          <w:p w14:paraId="4B425411" w14:textId="77777777" w:rsidR="00DD1134" w:rsidRPr="001E00EE" w:rsidRDefault="00DD1134">
            <w:pPr>
              <w:rPr>
                <w:sz w:val="20"/>
                <w:szCs w:val="20"/>
                <w:lang w:val="ru-RU"/>
              </w:rPr>
            </w:pPr>
            <w:r w:rsidRPr="001E00EE">
              <w:rPr>
                <w:b/>
                <w:sz w:val="20"/>
                <w:szCs w:val="20"/>
                <w:lang w:val="ru-RU"/>
              </w:rPr>
              <w:t>самостоятельно ставить</w:t>
            </w:r>
            <w:r w:rsidRPr="001E00EE">
              <w:rPr>
                <w:sz w:val="20"/>
                <w:szCs w:val="20"/>
                <w:lang w:val="ru-RU"/>
              </w:rPr>
              <w:t xml:space="preserve"> новые учебные цели и задачи </w:t>
            </w:r>
          </w:p>
          <w:p w14:paraId="4A9FEB4A" w14:textId="77777777" w:rsidR="00DD1134" w:rsidRPr="001E00EE" w:rsidRDefault="00DD1134">
            <w:pPr>
              <w:rPr>
                <w:sz w:val="20"/>
                <w:szCs w:val="20"/>
                <w:lang w:val="ru-RU"/>
              </w:rPr>
            </w:pPr>
          </w:p>
        </w:tc>
        <w:tc>
          <w:tcPr>
            <w:tcW w:w="1702" w:type="dxa"/>
            <w:gridSpan w:val="2"/>
            <w:shd w:val="clear" w:color="auto" w:fill="FFFFFF"/>
          </w:tcPr>
          <w:p w14:paraId="74124AEC" w14:textId="77777777" w:rsidR="00DD1134" w:rsidRPr="00CB76AA" w:rsidRDefault="00DD1134" w:rsidP="003E440A">
            <w:pPr>
              <w:spacing w:line="240" w:lineRule="auto"/>
              <w:rPr>
                <w:sz w:val="18"/>
                <w:szCs w:val="18"/>
              </w:rPr>
            </w:pPr>
          </w:p>
        </w:tc>
      </w:tr>
      <w:tr w:rsidR="00DD1134" w:rsidRPr="001E00EE" w14:paraId="1FF51865" w14:textId="77777777" w:rsidTr="00E930B6">
        <w:tc>
          <w:tcPr>
            <w:tcW w:w="466" w:type="dxa"/>
            <w:shd w:val="clear" w:color="auto" w:fill="FFFFFF"/>
            <w:tcMar>
              <w:left w:w="93" w:type="dxa"/>
            </w:tcMar>
          </w:tcPr>
          <w:p w14:paraId="037D4147" w14:textId="77777777" w:rsidR="00DD1134" w:rsidRPr="001E00EE" w:rsidRDefault="00DD1134">
            <w:pPr>
              <w:widowControl/>
              <w:rPr>
                <w:rFonts w:cs="Times New Roman"/>
                <w:b/>
                <w:sz w:val="20"/>
                <w:szCs w:val="20"/>
              </w:rPr>
            </w:pPr>
            <w:r w:rsidRPr="001E00EE">
              <w:rPr>
                <w:rFonts w:cs="Times New Roman"/>
                <w:b/>
                <w:sz w:val="20"/>
                <w:szCs w:val="20"/>
              </w:rPr>
              <w:lastRenderedPageBreak/>
              <w:t>32</w:t>
            </w:r>
          </w:p>
        </w:tc>
        <w:tc>
          <w:tcPr>
            <w:tcW w:w="1585" w:type="dxa"/>
            <w:shd w:val="clear" w:color="auto" w:fill="FFFFFF"/>
            <w:tcMar>
              <w:left w:w="93" w:type="dxa"/>
            </w:tcMar>
          </w:tcPr>
          <w:p w14:paraId="773E050D" w14:textId="77777777" w:rsidR="00DD1134" w:rsidRPr="001E00EE" w:rsidRDefault="00DD1134">
            <w:pPr>
              <w:rPr>
                <w:sz w:val="20"/>
                <w:szCs w:val="20"/>
              </w:rPr>
            </w:pPr>
            <w:r w:rsidRPr="001E00EE">
              <w:rPr>
                <w:sz w:val="20"/>
                <w:szCs w:val="20"/>
              </w:rPr>
              <w:t>Контрольная работа №3 «Э</w:t>
            </w:r>
            <w:r>
              <w:rPr>
                <w:sz w:val="20"/>
                <w:szCs w:val="20"/>
              </w:rPr>
              <w:t>лектризация тел. Строение атом</w:t>
            </w:r>
            <w:r>
              <w:rPr>
                <w:sz w:val="20"/>
                <w:szCs w:val="20"/>
                <w:lang w:val="ru-RU"/>
              </w:rPr>
              <w:t>а</w:t>
            </w:r>
            <w:r w:rsidRPr="001E00EE">
              <w:rPr>
                <w:sz w:val="20"/>
                <w:szCs w:val="20"/>
              </w:rPr>
              <w:t>».</w:t>
            </w:r>
          </w:p>
        </w:tc>
        <w:tc>
          <w:tcPr>
            <w:tcW w:w="2407" w:type="dxa"/>
            <w:gridSpan w:val="3"/>
            <w:shd w:val="clear" w:color="auto" w:fill="FFFFFF"/>
            <w:tcMar>
              <w:left w:w="93" w:type="dxa"/>
            </w:tcMar>
          </w:tcPr>
          <w:p w14:paraId="2154AFC5" w14:textId="77777777" w:rsidR="00DD1134" w:rsidRPr="001E00EE" w:rsidRDefault="00DD1134">
            <w:pPr>
              <w:rPr>
                <w:b/>
                <w:sz w:val="20"/>
                <w:szCs w:val="20"/>
                <w:lang w:val="ru-RU"/>
              </w:rPr>
            </w:pPr>
            <w:r w:rsidRPr="001E00EE">
              <w:rPr>
                <w:b/>
                <w:sz w:val="20"/>
                <w:szCs w:val="20"/>
                <w:lang w:val="ru-RU"/>
              </w:rPr>
              <w:t>1</w:t>
            </w:r>
          </w:p>
          <w:p w14:paraId="48E7EFB5" w14:textId="77777777" w:rsidR="00DD1134" w:rsidRPr="001E00EE" w:rsidRDefault="00DD1134" w:rsidP="004F78A9">
            <w:pPr>
              <w:spacing w:line="240" w:lineRule="auto"/>
              <w:rPr>
                <w:rFonts w:cs="Times New Roman"/>
                <w:sz w:val="20"/>
                <w:szCs w:val="20"/>
                <w:lang w:val="ru-RU"/>
              </w:rPr>
            </w:pPr>
            <w:r w:rsidRPr="001E00EE">
              <w:rPr>
                <w:rFonts w:cs="Times New Roman"/>
                <w:sz w:val="20"/>
                <w:szCs w:val="20"/>
                <w:lang w:val="ru-RU"/>
              </w:rPr>
              <w:t>Урок развивающего контроля</w:t>
            </w:r>
          </w:p>
          <w:p w14:paraId="04E3D61D" w14:textId="77777777" w:rsidR="00DD1134" w:rsidRPr="001E00EE" w:rsidRDefault="00DD1134" w:rsidP="004F78A9">
            <w:pPr>
              <w:spacing w:line="240" w:lineRule="auto"/>
              <w:rPr>
                <w:rFonts w:cs="Times New Roman"/>
                <w:b/>
                <w:iCs/>
                <w:color w:val="000000"/>
                <w:sz w:val="20"/>
                <w:szCs w:val="20"/>
                <w:shd w:val="clear" w:color="auto" w:fill="FFFFFF"/>
                <w:lang w:val="ru-RU"/>
              </w:rPr>
            </w:pPr>
            <w:r w:rsidRPr="001E00EE">
              <w:rPr>
                <w:rFonts w:cs="Times New Roman"/>
                <w:b/>
                <w:iCs/>
                <w:color w:val="000000"/>
                <w:sz w:val="20"/>
                <w:szCs w:val="20"/>
                <w:shd w:val="clear" w:color="auto" w:fill="FFFFFF"/>
                <w:lang w:val="ru-RU"/>
              </w:rPr>
              <w:t>Индивидуальная,</w:t>
            </w:r>
          </w:p>
          <w:p w14:paraId="3399C478" w14:textId="77777777" w:rsidR="00DD1134" w:rsidRPr="001E00EE" w:rsidRDefault="00DD1134" w:rsidP="004F78A9">
            <w:pPr>
              <w:spacing w:line="240" w:lineRule="auto"/>
              <w:rPr>
                <w:rFonts w:cs="Times New Roman"/>
                <w:b/>
                <w:iCs/>
                <w:color w:val="000000"/>
                <w:sz w:val="20"/>
                <w:szCs w:val="20"/>
                <w:lang w:val="ru-RU"/>
              </w:rPr>
            </w:pPr>
            <w:r>
              <w:rPr>
                <w:rFonts w:cs="Times New Roman"/>
                <w:b/>
                <w:sz w:val="20"/>
                <w:szCs w:val="20"/>
                <w:lang w:val="ru-RU"/>
              </w:rPr>
              <w:t>з</w:t>
            </w:r>
            <w:r w:rsidRPr="001E00EE">
              <w:rPr>
                <w:rFonts w:cs="Times New Roman"/>
                <w:b/>
                <w:sz w:val="20"/>
                <w:szCs w:val="20"/>
                <w:lang w:val="ru-RU"/>
              </w:rPr>
              <w:t>доровьесберегающая, личностно-ориентированного обучения</w:t>
            </w:r>
          </w:p>
          <w:p w14:paraId="2D12F055" w14:textId="77777777" w:rsidR="00DD1134" w:rsidRPr="001E00EE" w:rsidRDefault="00DD1134">
            <w:pPr>
              <w:widowControl/>
              <w:rPr>
                <w:rFonts w:cs="Times New Roman"/>
                <w:b/>
                <w:iCs/>
                <w:color w:val="000000"/>
                <w:sz w:val="20"/>
                <w:szCs w:val="20"/>
                <w:lang w:val="ru-RU"/>
              </w:rPr>
            </w:pPr>
          </w:p>
        </w:tc>
        <w:tc>
          <w:tcPr>
            <w:tcW w:w="1989" w:type="dxa"/>
            <w:gridSpan w:val="2"/>
            <w:shd w:val="clear" w:color="auto" w:fill="FFFFFF"/>
            <w:tcMar>
              <w:left w:w="93" w:type="dxa"/>
            </w:tcMar>
          </w:tcPr>
          <w:p w14:paraId="4A9AC452" w14:textId="77777777" w:rsidR="00DD1134" w:rsidRPr="00E12F26" w:rsidRDefault="00DD1134" w:rsidP="00B17063">
            <w:pPr>
              <w:widowControl/>
              <w:spacing w:line="240" w:lineRule="auto"/>
              <w:rPr>
                <w:rFonts w:cs="Times New Roman"/>
                <w:sz w:val="16"/>
                <w:szCs w:val="16"/>
              </w:rPr>
            </w:pPr>
            <w:r w:rsidRPr="00E12F26">
              <w:rPr>
                <w:rFonts w:cs="Times New Roman"/>
                <w:b/>
                <w:sz w:val="16"/>
                <w:szCs w:val="16"/>
              </w:rPr>
              <w:t xml:space="preserve">Уметь </w:t>
            </w:r>
            <w:r w:rsidRPr="00E12F26">
              <w:rPr>
                <w:rFonts w:cs="Times New Roman"/>
                <w:sz w:val="16"/>
                <w:szCs w:val="16"/>
              </w:rPr>
              <w:t>применять полученные знания при решении задач</w:t>
            </w:r>
          </w:p>
        </w:tc>
        <w:tc>
          <w:tcPr>
            <w:tcW w:w="2052" w:type="dxa"/>
            <w:gridSpan w:val="4"/>
            <w:shd w:val="clear" w:color="auto" w:fill="FFFFFF"/>
            <w:tcMar>
              <w:left w:w="93" w:type="dxa"/>
            </w:tcMar>
          </w:tcPr>
          <w:p w14:paraId="2E6A56A8" w14:textId="77777777" w:rsidR="00DD1134" w:rsidRPr="001E00EE" w:rsidRDefault="00DD1134">
            <w:pPr>
              <w:rPr>
                <w:rStyle w:val="c4"/>
                <w:rFonts w:cs="Tahoma"/>
                <w:sz w:val="20"/>
                <w:szCs w:val="20"/>
                <w:lang w:val="ru-RU"/>
              </w:rPr>
            </w:pPr>
            <w:r w:rsidRPr="001E00EE">
              <w:rPr>
                <w:rStyle w:val="c4"/>
                <w:rFonts w:cs="Tahoma"/>
                <w:b/>
                <w:sz w:val="20"/>
                <w:szCs w:val="20"/>
                <w:lang w:val="ru-RU"/>
              </w:rPr>
              <w:t xml:space="preserve">формирование </w:t>
            </w:r>
            <w:r w:rsidRPr="001E00EE">
              <w:rPr>
                <w:rStyle w:val="c4"/>
                <w:rFonts w:cs="Tahoma"/>
                <w:sz w:val="20"/>
                <w:szCs w:val="20"/>
                <w:lang w:val="ru-RU"/>
              </w:rPr>
              <w:t xml:space="preserve">качеств мышления, необходимых для адаптации в современном информационном </w:t>
            </w:r>
            <w:r w:rsidRPr="001E00EE">
              <w:rPr>
                <w:rStyle w:val="c4"/>
                <w:rFonts w:cs="Tahoma"/>
                <w:sz w:val="20"/>
                <w:szCs w:val="20"/>
              </w:rPr>
              <w:t> </w:t>
            </w:r>
            <w:r w:rsidRPr="001E00EE">
              <w:rPr>
                <w:rStyle w:val="c4"/>
                <w:rFonts w:cs="Tahoma"/>
                <w:sz w:val="20"/>
                <w:szCs w:val="20"/>
                <w:lang w:val="ru-RU"/>
              </w:rPr>
              <w:t>обществе; воспитание качеств личности.</w:t>
            </w:r>
          </w:p>
        </w:tc>
        <w:tc>
          <w:tcPr>
            <w:tcW w:w="2151" w:type="dxa"/>
            <w:gridSpan w:val="4"/>
            <w:shd w:val="clear" w:color="auto" w:fill="FFFFFF"/>
            <w:tcMar>
              <w:left w:w="93" w:type="dxa"/>
            </w:tcMar>
          </w:tcPr>
          <w:p w14:paraId="408B2ED7" w14:textId="77777777" w:rsidR="00DD1134" w:rsidRPr="001E00EE" w:rsidRDefault="00DD1134">
            <w:pPr>
              <w:rPr>
                <w:sz w:val="20"/>
                <w:szCs w:val="20"/>
                <w:lang w:val="ru-RU"/>
              </w:rPr>
            </w:pPr>
            <w:r w:rsidRPr="001E00EE">
              <w:rPr>
                <w:b/>
                <w:sz w:val="20"/>
                <w:szCs w:val="20"/>
                <w:lang w:val="ru-RU"/>
              </w:rPr>
              <w:t xml:space="preserve">осуществлять </w:t>
            </w:r>
            <w:r w:rsidRPr="001E00EE">
              <w:rPr>
                <w:sz w:val="20"/>
                <w:szCs w:val="20"/>
                <w:lang w:val="ru-RU"/>
              </w:rPr>
              <w:t>сравнение,  самостоятельно выбирая основания и критерии для указанных логических операций</w:t>
            </w:r>
          </w:p>
          <w:p w14:paraId="3690D6B5" w14:textId="77777777" w:rsidR="00DD1134" w:rsidRPr="001E00EE" w:rsidRDefault="00DD1134">
            <w:pPr>
              <w:rPr>
                <w:sz w:val="20"/>
                <w:szCs w:val="20"/>
                <w:lang w:val="ru-RU"/>
              </w:rPr>
            </w:pPr>
          </w:p>
        </w:tc>
        <w:tc>
          <w:tcPr>
            <w:tcW w:w="2039" w:type="dxa"/>
            <w:gridSpan w:val="2"/>
            <w:shd w:val="clear" w:color="auto" w:fill="FFFFFF"/>
            <w:tcMar>
              <w:left w:w="93" w:type="dxa"/>
            </w:tcMar>
          </w:tcPr>
          <w:p w14:paraId="6D89A71B" w14:textId="77777777" w:rsidR="00DD1134" w:rsidRPr="001E00EE" w:rsidRDefault="00DD1134">
            <w:pPr>
              <w:rPr>
                <w:sz w:val="20"/>
                <w:szCs w:val="20"/>
                <w:lang w:val="ru-RU"/>
              </w:rPr>
            </w:pPr>
            <w:r w:rsidRPr="001E00EE">
              <w:rPr>
                <w:b/>
                <w:sz w:val="20"/>
                <w:szCs w:val="20"/>
                <w:lang w:val="ru-RU"/>
              </w:rPr>
              <w:t>устанавливать и сравнивать</w:t>
            </w:r>
            <w:r w:rsidRPr="001E00EE">
              <w:rPr>
                <w:sz w:val="20"/>
                <w:szCs w:val="20"/>
                <w:lang w:val="ru-RU"/>
              </w:rPr>
              <w:t xml:space="preserve"> разные точки зрения, прежде чем принимать решения и делать выбор</w:t>
            </w:r>
          </w:p>
        </w:tc>
        <w:tc>
          <w:tcPr>
            <w:tcW w:w="1844" w:type="dxa"/>
            <w:gridSpan w:val="2"/>
            <w:shd w:val="clear" w:color="auto" w:fill="FFFFFF"/>
            <w:tcMar>
              <w:left w:w="93" w:type="dxa"/>
            </w:tcMar>
          </w:tcPr>
          <w:p w14:paraId="54DCB057" w14:textId="77777777" w:rsidR="00DD1134" w:rsidRPr="001E00EE" w:rsidRDefault="00DD1134">
            <w:pPr>
              <w:rPr>
                <w:sz w:val="20"/>
                <w:szCs w:val="20"/>
                <w:lang w:val="ru-RU"/>
              </w:rPr>
            </w:pPr>
            <w:r w:rsidRPr="001E00EE">
              <w:rPr>
                <w:b/>
                <w:sz w:val="20"/>
                <w:szCs w:val="20"/>
                <w:lang w:val="ru-RU"/>
              </w:rPr>
              <w:t xml:space="preserve">планировать </w:t>
            </w:r>
            <w:r w:rsidRPr="001E00EE">
              <w:rPr>
                <w:sz w:val="20"/>
                <w:szCs w:val="20"/>
                <w:lang w:val="ru-RU"/>
              </w:rPr>
              <w:t>пути достижения целей,</w:t>
            </w:r>
          </w:p>
          <w:p w14:paraId="3165EB6C" w14:textId="77777777" w:rsidR="00DD1134" w:rsidRPr="001E00EE" w:rsidRDefault="00DD1134">
            <w:pPr>
              <w:rPr>
                <w:sz w:val="20"/>
                <w:szCs w:val="20"/>
                <w:lang w:val="ru-RU"/>
              </w:rPr>
            </w:pPr>
            <w:r w:rsidRPr="001E00EE">
              <w:rPr>
                <w:sz w:val="20"/>
                <w:szCs w:val="20"/>
                <w:lang w:val="ru-RU"/>
              </w:rPr>
              <w:t>адекватно самостоятельно оценивать правильность выполнения действия</w:t>
            </w:r>
          </w:p>
        </w:tc>
        <w:tc>
          <w:tcPr>
            <w:tcW w:w="1702" w:type="dxa"/>
            <w:gridSpan w:val="2"/>
            <w:shd w:val="clear" w:color="auto" w:fill="FFFFFF"/>
          </w:tcPr>
          <w:p w14:paraId="2E0564B4" w14:textId="77777777" w:rsidR="00DD1134" w:rsidRPr="00CB76AA" w:rsidRDefault="00DD1134" w:rsidP="003E440A">
            <w:pPr>
              <w:spacing w:line="240" w:lineRule="auto"/>
              <w:rPr>
                <w:sz w:val="18"/>
                <w:szCs w:val="18"/>
              </w:rPr>
            </w:pPr>
          </w:p>
        </w:tc>
      </w:tr>
      <w:tr w:rsidR="00DD1134" w:rsidRPr="001E00EE" w14:paraId="47C198B1" w14:textId="77777777" w:rsidTr="00E930B6">
        <w:tc>
          <w:tcPr>
            <w:tcW w:w="466" w:type="dxa"/>
            <w:shd w:val="clear" w:color="auto" w:fill="FFFFFF"/>
            <w:tcMar>
              <w:left w:w="93" w:type="dxa"/>
            </w:tcMar>
          </w:tcPr>
          <w:p w14:paraId="18B5ADB7" w14:textId="77777777" w:rsidR="00DD1134" w:rsidRPr="001E00EE" w:rsidRDefault="00DD1134">
            <w:pPr>
              <w:widowControl/>
              <w:rPr>
                <w:rFonts w:cs="Times New Roman"/>
                <w:b/>
                <w:sz w:val="20"/>
                <w:szCs w:val="20"/>
              </w:rPr>
            </w:pPr>
            <w:r w:rsidRPr="001E00EE">
              <w:rPr>
                <w:rFonts w:cs="Times New Roman"/>
                <w:b/>
                <w:sz w:val="20"/>
                <w:szCs w:val="20"/>
              </w:rPr>
              <w:t>33</w:t>
            </w:r>
          </w:p>
        </w:tc>
        <w:tc>
          <w:tcPr>
            <w:tcW w:w="1585" w:type="dxa"/>
            <w:shd w:val="clear" w:color="auto" w:fill="FFFFFF"/>
            <w:tcMar>
              <w:left w:w="93" w:type="dxa"/>
            </w:tcMar>
          </w:tcPr>
          <w:p w14:paraId="0CD602DA" w14:textId="77777777" w:rsidR="00DD1134" w:rsidRPr="001E00EE" w:rsidRDefault="00DD1134">
            <w:pPr>
              <w:rPr>
                <w:sz w:val="20"/>
                <w:szCs w:val="20"/>
              </w:rPr>
            </w:pPr>
            <w:r w:rsidRPr="001E00EE">
              <w:rPr>
                <w:sz w:val="20"/>
                <w:szCs w:val="20"/>
              </w:rPr>
              <w:t>Электрическая цепь и ее составные части.</w:t>
            </w:r>
          </w:p>
        </w:tc>
        <w:tc>
          <w:tcPr>
            <w:tcW w:w="2407" w:type="dxa"/>
            <w:gridSpan w:val="3"/>
            <w:shd w:val="clear" w:color="auto" w:fill="FFFFFF"/>
            <w:tcMar>
              <w:left w:w="93" w:type="dxa"/>
            </w:tcMar>
          </w:tcPr>
          <w:p w14:paraId="09380F9C" w14:textId="77777777" w:rsidR="00DD1134" w:rsidRPr="001E00EE" w:rsidRDefault="00DD1134">
            <w:pPr>
              <w:widowControl/>
              <w:rPr>
                <w:rFonts w:cs="Times New Roman"/>
                <w:b/>
                <w:sz w:val="20"/>
                <w:szCs w:val="20"/>
              </w:rPr>
            </w:pPr>
            <w:r w:rsidRPr="001E00EE">
              <w:rPr>
                <w:rFonts w:cs="Times New Roman"/>
                <w:b/>
                <w:sz w:val="20"/>
                <w:szCs w:val="20"/>
              </w:rPr>
              <w:t>1</w:t>
            </w:r>
          </w:p>
          <w:p w14:paraId="46BB7FCE" w14:textId="77777777" w:rsidR="00DD1134" w:rsidRPr="001E00EE" w:rsidRDefault="00DD1134" w:rsidP="0096085D">
            <w:pPr>
              <w:spacing w:line="240" w:lineRule="auto"/>
              <w:rPr>
                <w:rFonts w:cs="Times New Roman"/>
                <w:sz w:val="20"/>
                <w:szCs w:val="20"/>
                <w:lang w:val="ru-RU"/>
              </w:rPr>
            </w:pPr>
            <w:r w:rsidRPr="001E00EE">
              <w:rPr>
                <w:rFonts w:cs="Times New Roman"/>
                <w:sz w:val="20"/>
                <w:szCs w:val="20"/>
                <w:lang w:val="ru-RU"/>
              </w:rPr>
              <w:t>Урок «открытия» нового знания</w:t>
            </w:r>
          </w:p>
          <w:p w14:paraId="2222DB27" w14:textId="77777777" w:rsidR="00DD1134" w:rsidRPr="001E00EE" w:rsidRDefault="00DD1134" w:rsidP="0096085D">
            <w:pPr>
              <w:widowControl/>
              <w:rPr>
                <w:rFonts w:cs="Times New Roman"/>
                <w:b/>
                <w:sz w:val="20"/>
                <w:szCs w:val="20"/>
              </w:rPr>
            </w:pPr>
            <w:r w:rsidRPr="001E00EE">
              <w:rPr>
                <w:rFonts w:cs="Times New Roman"/>
                <w:b/>
                <w:sz w:val="20"/>
                <w:szCs w:val="20"/>
                <w:lang w:val="ru-RU"/>
              </w:rPr>
              <w:t>Групповая</w:t>
            </w:r>
            <w:r w:rsidRPr="001E00EE">
              <w:rPr>
                <w:rFonts w:cs="Times New Roman"/>
                <w:b/>
                <w:color w:val="000000"/>
                <w:sz w:val="20"/>
                <w:szCs w:val="20"/>
                <w:lang w:val="ru-RU"/>
              </w:rPr>
              <w:t>,</w:t>
            </w:r>
            <w:r w:rsidRPr="001E00EE">
              <w:rPr>
                <w:rFonts w:cs="Times New Roman"/>
                <w:b/>
                <w:iCs/>
                <w:color w:val="000000"/>
                <w:sz w:val="20"/>
                <w:szCs w:val="20"/>
                <w:shd w:val="clear" w:color="auto" w:fill="FFFFFF"/>
                <w:lang w:val="ru-RU"/>
              </w:rPr>
              <w:t>учебно –познавательная</w:t>
            </w:r>
            <w:r w:rsidRPr="001E00EE">
              <w:rPr>
                <w:rFonts w:cs="Times New Roman"/>
                <w:b/>
                <w:sz w:val="20"/>
                <w:szCs w:val="20"/>
                <w:lang w:val="ru-RU"/>
              </w:rPr>
              <w:t xml:space="preserve"> , </w:t>
            </w:r>
            <w:r w:rsidRPr="001E00EE">
              <w:rPr>
                <w:rFonts w:cs="Times New Roman"/>
                <w:b/>
                <w:iCs/>
                <w:color w:val="000000"/>
                <w:sz w:val="20"/>
                <w:szCs w:val="20"/>
                <w:shd w:val="clear" w:color="auto" w:fill="FFFFFF"/>
                <w:lang w:val="ru-RU"/>
              </w:rPr>
              <w:t>информационная</w:t>
            </w:r>
            <w:r w:rsidRPr="001E00EE">
              <w:rPr>
                <w:rStyle w:val="apple-converted-space"/>
                <w:b/>
                <w:iCs/>
                <w:color w:val="000000"/>
                <w:sz w:val="20"/>
                <w:szCs w:val="20"/>
                <w:shd w:val="clear" w:color="auto" w:fill="FFFFFF"/>
                <w:lang w:val="ru-RU"/>
              </w:rPr>
              <w:t xml:space="preserve">, </w:t>
            </w:r>
            <w:r w:rsidRPr="001E00EE">
              <w:rPr>
                <w:rFonts w:cs="Times New Roman"/>
                <w:b/>
                <w:sz w:val="20"/>
                <w:szCs w:val="20"/>
                <w:lang w:val="ru-RU"/>
              </w:rPr>
              <w:t>здоровьесберегающая, проблемное обучение, И КТ</w:t>
            </w:r>
          </w:p>
        </w:tc>
        <w:tc>
          <w:tcPr>
            <w:tcW w:w="1989" w:type="dxa"/>
            <w:gridSpan w:val="2"/>
            <w:shd w:val="clear" w:color="auto" w:fill="FFFFFF"/>
            <w:tcMar>
              <w:left w:w="93" w:type="dxa"/>
            </w:tcMar>
          </w:tcPr>
          <w:p w14:paraId="2E3E2E6D" w14:textId="77777777" w:rsidR="00DD1134" w:rsidRPr="00E12F26" w:rsidRDefault="00DD1134" w:rsidP="00B17063">
            <w:pPr>
              <w:widowControl/>
              <w:spacing w:line="240" w:lineRule="auto"/>
              <w:rPr>
                <w:rFonts w:cs="Times New Roman"/>
                <w:sz w:val="16"/>
                <w:szCs w:val="16"/>
                <w:lang w:val="ru-RU"/>
              </w:rPr>
            </w:pPr>
            <w:r w:rsidRPr="00E12F26">
              <w:rPr>
                <w:rFonts w:cs="Times New Roman"/>
                <w:b/>
                <w:sz w:val="16"/>
                <w:szCs w:val="16"/>
              </w:rPr>
              <w:t>Знать/понимать</w:t>
            </w:r>
            <w:r w:rsidRPr="00E12F26">
              <w:rPr>
                <w:rFonts w:cs="Times New Roman"/>
                <w:sz w:val="16"/>
                <w:szCs w:val="16"/>
              </w:rPr>
              <w:t xml:space="preserve"> правила составления электрических цепей, </w:t>
            </w:r>
            <w:r w:rsidRPr="00E12F26">
              <w:rPr>
                <w:rFonts w:cs="Times New Roman"/>
                <w:sz w:val="16"/>
                <w:szCs w:val="16"/>
                <w:lang w:val="ru-RU"/>
              </w:rPr>
              <w:t>ее составные части.</w:t>
            </w:r>
          </w:p>
        </w:tc>
        <w:tc>
          <w:tcPr>
            <w:tcW w:w="2052" w:type="dxa"/>
            <w:gridSpan w:val="4"/>
            <w:shd w:val="clear" w:color="auto" w:fill="FFFFFF"/>
            <w:tcMar>
              <w:left w:w="93" w:type="dxa"/>
            </w:tcMar>
          </w:tcPr>
          <w:p w14:paraId="2287DB79" w14:textId="77777777" w:rsidR="00DD1134" w:rsidRPr="001E00EE" w:rsidRDefault="00DD1134">
            <w:pPr>
              <w:rPr>
                <w:rStyle w:val="c4"/>
                <w:rFonts w:cs="Tahoma"/>
                <w:sz w:val="20"/>
                <w:szCs w:val="20"/>
                <w:lang w:val="ru-RU"/>
              </w:rPr>
            </w:pPr>
            <w:r w:rsidRPr="001E00EE">
              <w:rPr>
                <w:rStyle w:val="c4"/>
                <w:rFonts w:cs="Tahoma"/>
                <w:b/>
                <w:sz w:val="20"/>
                <w:szCs w:val="20"/>
                <w:lang w:val="ru-RU"/>
              </w:rPr>
              <w:t xml:space="preserve">способность </w:t>
            </w:r>
            <w:r w:rsidRPr="001E00EE">
              <w:rPr>
                <w:rStyle w:val="c4"/>
                <w:rFonts w:cs="Tahoma"/>
                <w:sz w:val="20"/>
                <w:szCs w:val="20"/>
                <w:lang w:val="ru-RU"/>
              </w:rPr>
              <w:t>принимать самостоятельные решения,выстраивать аргументацию, приводить примеры</w:t>
            </w:r>
          </w:p>
        </w:tc>
        <w:tc>
          <w:tcPr>
            <w:tcW w:w="2151" w:type="dxa"/>
            <w:gridSpan w:val="4"/>
            <w:shd w:val="clear" w:color="auto" w:fill="FFFFFF"/>
            <w:tcMar>
              <w:left w:w="93" w:type="dxa"/>
            </w:tcMar>
          </w:tcPr>
          <w:p w14:paraId="50FB7C8F" w14:textId="77777777" w:rsidR="00DD1134" w:rsidRPr="001E00EE" w:rsidRDefault="00DD1134">
            <w:pPr>
              <w:rPr>
                <w:sz w:val="20"/>
                <w:szCs w:val="20"/>
                <w:lang w:val="ru-RU"/>
              </w:rPr>
            </w:pPr>
            <w:r w:rsidRPr="001E00EE">
              <w:rPr>
                <w:b/>
                <w:sz w:val="20"/>
                <w:szCs w:val="20"/>
                <w:lang w:val="ru-RU"/>
              </w:rPr>
              <w:t xml:space="preserve">проводить </w:t>
            </w:r>
            <w:r w:rsidRPr="001E00EE">
              <w:rPr>
                <w:sz w:val="20"/>
                <w:szCs w:val="20"/>
                <w:lang w:val="ru-RU"/>
              </w:rPr>
              <w:t>наблюдение и эксперимент под руководством учителя</w:t>
            </w:r>
          </w:p>
        </w:tc>
        <w:tc>
          <w:tcPr>
            <w:tcW w:w="2039" w:type="dxa"/>
            <w:gridSpan w:val="2"/>
            <w:shd w:val="clear" w:color="auto" w:fill="FFFFFF"/>
            <w:tcMar>
              <w:left w:w="93" w:type="dxa"/>
            </w:tcMar>
          </w:tcPr>
          <w:p w14:paraId="5AE65E5A" w14:textId="77777777" w:rsidR="00DD1134" w:rsidRPr="001E00EE" w:rsidRDefault="00DD1134">
            <w:pPr>
              <w:rPr>
                <w:sz w:val="20"/>
                <w:szCs w:val="20"/>
                <w:lang w:val="ru-RU"/>
              </w:rPr>
            </w:pPr>
            <w:r w:rsidRPr="001E00EE">
              <w:rPr>
                <w:b/>
                <w:sz w:val="20"/>
                <w:szCs w:val="20"/>
                <w:lang w:val="ru-RU"/>
              </w:rPr>
              <w:t>ормулировать собственное</w:t>
            </w:r>
            <w:r w:rsidRPr="001E00EE">
              <w:rPr>
                <w:sz w:val="20"/>
                <w:szCs w:val="20"/>
                <w:lang w:val="ru-RU"/>
              </w:rPr>
              <w:t xml:space="preserve"> мнение и позицию, аргументировать его</w:t>
            </w:r>
          </w:p>
          <w:p w14:paraId="52BE8BD2" w14:textId="77777777" w:rsidR="00DD1134" w:rsidRPr="001E00EE" w:rsidRDefault="00DD1134">
            <w:pPr>
              <w:rPr>
                <w:sz w:val="20"/>
                <w:szCs w:val="20"/>
                <w:lang w:val="ru-RU"/>
              </w:rPr>
            </w:pPr>
          </w:p>
        </w:tc>
        <w:tc>
          <w:tcPr>
            <w:tcW w:w="1844" w:type="dxa"/>
            <w:gridSpan w:val="2"/>
            <w:shd w:val="clear" w:color="auto" w:fill="FFFFFF"/>
            <w:tcMar>
              <w:left w:w="93" w:type="dxa"/>
            </w:tcMar>
          </w:tcPr>
          <w:p w14:paraId="7306CB0E" w14:textId="77777777" w:rsidR="00DD1134" w:rsidRPr="001E00EE" w:rsidRDefault="00DD1134">
            <w:pPr>
              <w:rPr>
                <w:sz w:val="20"/>
                <w:szCs w:val="20"/>
              </w:rPr>
            </w:pPr>
            <w:r w:rsidRPr="001E00EE">
              <w:rPr>
                <w:b/>
                <w:sz w:val="20"/>
                <w:szCs w:val="20"/>
              </w:rPr>
              <w:t>самостоятельно оценивать</w:t>
            </w:r>
            <w:r w:rsidRPr="001E00EE">
              <w:rPr>
                <w:sz w:val="20"/>
                <w:szCs w:val="20"/>
              </w:rPr>
              <w:t xml:space="preserve"> правильность выполнения действия</w:t>
            </w:r>
          </w:p>
          <w:p w14:paraId="66A8DB22" w14:textId="77777777" w:rsidR="00DD1134" w:rsidRPr="001E00EE" w:rsidRDefault="00DD1134">
            <w:pPr>
              <w:rPr>
                <w:sz w:val="20"/>
                <w:szCs w:val="20"/>
                <w:lang w:val="ru-RU"/>
              </w:rPr>
            </w:pPr>
          </w:p>
        </w:tc>
        <w:tc>
          <w:tcPr>
            <w:tcW w:w="1702" w:type="dxa"/>
            <w:gridSpan w:val="2"/>
            <w:shd w:val="clear" w:color="auto" w:fill="FFFFFF"/>
          </w:tcPr>
          <w:p w14:paraId="76EB9BB6" w14:textId="77777777" w:rsidR="00DD1134" w:rsidRPr="00CB76AA" w:rsidRDefault="00DD1134" w:rsidP="003E440A">
            <w:pPr>
              <w:spacing w:line="240" w:lineRule="auto"/>
              <w:rPr>
                <w:sz w:val="18"/>
                <w:szCs w:val="18"/>
              </w:rPr>
            </w:pPr>
          </w:p>
        </w:tc>
      </w:tr>
      <w:tr w:rsidR="00DD1134" w:rsidRPr="001E00EE" w14:paraId="4CE051F3" w14:textId="77777777" w:rsidTr="00E930B6">
        <w:tc>
          <w:tcPr>
            <w:tcW w:w="466" w:type="dxa"/>
            <w:shd w:val="clear" w:color="auto" w:fill="FFFFFF"/>
            <w:tcMar>
              <w:left w:w="93" w:type="dxa"/>
            </w:tcMar>
          </w:tcPr>
          <w:p w14:paraId="690B96A4" w14:textId="77777777" w:rsidR="00DD1134" w:rsidRPr="001E00EE" w:rsidRDefault="00DD1134">
            <w:pPr>
              <w:widowControl/>
              <w:rPr>
                <w:rFonts w:cs="Times New Roman"/>
                <w:b/>
                <w:sz w:val="20"/>
                <w:szCs w:val="20"/>
              </w:rPr>
            </w:pPr>
            <w:r w:rsidRPr="001E00EE">
              <w:rPr>
                <w:rFonts w:cs="Times New Roman"/>
                <w:b/>
                <w:sz w:val="20"/>
                <w:szCs w:val="20"/>
              </w:rPr>
              <w:t>34</w:t>
            </w:r>
          </w:p>
        </w:tc>
        <w:tc>
          <w:tcPr>
            <w:tcW w:w="1585" w:type="dxa"/>
            <w:shd w:val="clear" w:color="auto" w:fill="FFFFFF"/>
            <w:tcMar>
              <w:left w:w="93" w:type="dxa"/>
            </w:tcMar>
          </w:tcPr>
          <w:p w14:paraId="7C9EF155" w14:textId="77777777" w:rsidR="00DD1134" w:rsidRPr="001E00EE" w:rsidRDefault="00DD1134" w:rsidP="00DB737A">
            <w:pPr>
              <w:rPr>
                <w:sz w:val="20"/>
                <w:szCs w:val="20"/>
              </w:rPr>
            </w:pPr>
            <w:r w:rsidRPr="001E00EE">
              <w:rPr>
                <w:sz w:val="20"/>
                <w:szCs w:val="20"/>
              </w:rPr>
              <w:t>Электрический ток в металлах. Направление  тока.</w:t>
            </w:r>
          </w:p>
        </w:tc>
        <w:tc>
          <w:tcPr>
            <w:tcW w:w="2407" w:type="dxa"/>
            <w:gridSpan w:val="3"/>
            <w:shd w:val="clear" w:color="auto" w:fill="FFFFFF"/>
            <w:tcMar>
              <w:left w:w="93" w:type="dxa"/>
            </w:tcMar>
          </w:tcPr>
          <w:p w14:paraId="789D4F53" w14:textId="77777777" w:rsidR="00DD1134" w:rsidRPr="001E00EE" w:rsidRDefault="00DD1134">
            <w:pPr>
              <w:widowControl/>
              <w:rPr>
                <w:rFonts w:cs="Times New Roman"/>
                <w:b/>
                <w:sz w:val="20"/>
                <w:szCs w:val="20"/>
              </w:rPr>
            </w:pPr>
            <w:r w:rsidRPr="001E00EE">
              <w:rPr>
                <w:rFonts w:cs="Times New Roman"/>
                <w:b/>
                <w:sz w:val="20"/>
                <w:szCs w:val="20"/>
              </w:rPr>
              <w:t>1</w:t>
            </w:r>
          </w:p>
          <w:p w14:paraId="45F91053" w14:textId="77777777" w:rsidR="00DD1134" w:rsidRPr="001E00EE" w:rsidRDefault="00DD1134" w:rsidP="004F78A9">
            <w:pPr>
              <w:spacing w:line="240" w:lineRule="auto"/>
              <w:rPr>
                <w:rFonts w:cs="Times New Roman"/>
                <w:sz w:val="20"/>
                <w:szCs w:val="20"/>
                <w:lang w:val="ru-RU"/>
              </w:rPr>
            </w:pPr>
            <w:r w:rsidRPr="001E00EE">
              <w:rPr>
                <w:rFonts w:cs="Times New Roman"/>
                <w:sz w:val="20"/>
                <w:szCs w:val="20"/>
                <w:lang w:val="ru-RU"/>
              </w:rPr>
              <w:t>Урок рефлексии, практикум, контроль знаний</w:t>
            </w:r>
          </w:p>
          <w:p w14:paraId="7EF40CA7" w14:textId="77777777" w:rsidR="00DD1134" w:rsidRPr="001E00EE" w:rsidRDefault="00DD1134" w:rsidP="004F78A9">
            <w:pPr>
              <w:widowControl/>
              <w:rPr>
                <w:rFonts w:cs="Times New Roman"/>
                <w:b/>
                <w:sz w:val="20"/>
                <w:szCs w:val="20"/>
                <w:lang w:val="ru-RU"/>
              </w:rPr>
            </w:pPr>
            <w:r w:rsidRPr="001E00EE">
              <w:rPr>
                <w:rFonts w:cs="Times New Roman"/>
                <w:b/>
                <w:sz w:val="20"/>
                <w:szCs w:val="20"/>
                <w:lang w:val="ru-RU"/>
              </w:rPr>
              <w:t>Групповая,личностно-ориентированного обучения,здоровьесберегающая, ИКТ, диагностики и самодиагностики результатов</w:t>
            </w:r>
          </w:p>
        </w:tc>
        <w:tc>
          <w:tcPr>
            <w:tcW w:w="1989" w:type="dxa"/>
            <w:gridSpan w:val="2"/>
            <w:shd w:val="clear" w:color="auto" w:fill="FFFFFF"/>
            <w:tcMar>
              <w:left w:w="93" w:type="dxa"/>
            </w:tcMar>
          </w:tcPr>
          <w:p w14:paraId="73964DF6" w14:textId="77777777" w:rsidR="00DD1134" w:rsidRPr="00E12F26" w:rsidRDefault="00DD1134" w:rsidP="00B17063">
            <w:pPr>
              <w:widowControl/>
              <w:spacing w:line="240" w:lineRule="auto"/>
              <w:rPr>
                <w:rFonts w:cs="Times New Roman"/>
                <w:sz w:val="16"/>
                <w:szCs w:val="16"/>
                <w:lang w:val="ru-RU"/>
              </w:rPr>
            </w:pPr>
            <w:r w:rsidRPr="00E12F26">
              <w:rPr>
                <w:rFonts w:cs="Times New Roman"/>
                <w:b/>
                <w:sz w:val="16"/>
                <w:szCs w:val="16"/>
                <w:lang w:val="ru-RU"/>
              </w:rPr>
              <w:t>Понимать</w:t>
            </w:r>
            <w:r w:rsidRPr="00E12F26">
              <w:rPr>
                <w:rFonts w:cs="Times New Roman"/>
                <w:sz w:val="16"/>
                <w:szCs w:val="16"/>
                <w:lang w:val="ru-RU"/>
              </w:rPr>
              <w:t xml:space="preserve"> действие электрического тока, его направление.</w:t>
            </w:r>
          </w:p>
        </w:tc>
        <w:tc>
          <w:tcPr>
            <w:tcW w:w="2052" w:type="dxa"/>
            <w:gridSpan w:val="4"/>
            <w:shd w:val="clear" w:color="auto" w:fill="FFFFFF"/>
            <w:tcMar>
              <w:left w:w="93" w:type="dxa"/>
            </w:tcMar>
          </w:tcPr>
          <w:p w14:paraId="6839DAC3" w14:textId="77777777" w:rsidR="00DD1134" w:rsidRPr="001E00EE" w:rsidRDefault="00DD1134">
            <w:pPr>
              <w:rPr>
                <w:sz w:val="20"/>
                <w:szCs w:val="20"/>
                <w:lang w:val="ru-RU"/>
              </w:rPr>
            </w:pPr>
            <w:r w:rsidRPr="001E00EE">
              <w:rPr>
                <w:b/>
                <w:sz w:val="20"/>
                <w:szCs w:val="20"/>
                <w:lang w:val="ru-RU"/>
              </w:rPr>
              <w:t>Способность к самооценке</w:t>
            </w:r>
            <w:r w:rsidRPr="001E00EE">
              <w:rPr>
                <w:sz w:val="20"/>
                <w:szCs w:val="20"/>
                <w:lang w:val="ru-RU"/>
              </w:rPr>
              <w:t xml:space="preserve"> на основе критерия успешности учебной деятельности.</w:t>
            </w:r>
          </w:p>
          <w:p w14:paraId="0E8A698C" w14:textId="77777777" w:rsidR="00DD1134" w:rsidRPr="001E00EE" w:rsidRDefault="00DD1134">
            <w:pPr>
              <w:rPr>
                <w:sz w:val="20"/>
                <w:szCs w:val="20"/>
                <w:lang w:val="ru-RU"/>
              </w:rPr>
            </w:pPr>
            <w:r w:rsidRPr="001E00EE">
              <w:rPr>
                <w:sz w:val="20"/>
                <w:szCs w:val="20"/>
                <w:lang w:val="ru-RU"/>
              </w:rPr>
              <w:t>Учебно-познавательный интерес к новому учебному материалу,</w:t>
            </w:r>
          </w:p>
        </w:tc>
        <w:tc>
          <w:tcPr>
            <w:tcW w:w="2151" w:type="dxa"/>
            <w:gridSpan w:val="4"/>
            <w:shd w:val="clear" w:color="auto" w:fill="FFFFFF"/>
            <w:tcMar>
              <w:left w:w="93" w:type="dxa"/>
            </w:tcMar>
          </w:tcPr>
          <w:p w14:paraId="6EFFD940" w14:textId="77777777" w:rsidR="00DD1134" w:rsidRPr="001E00EE" w:rsidRDefault="00DD1134">
            <w:pPr>
              <w:rPr>
                <w:sz w:val="20"/>
                <w:szCs w:val="20"/>
                <w:lang w:val="ru-RU"/>
              </w:rPr>
            </w:pPr>
            <w:r w:rsidRPr="001E00EE">
              <w:rPr>
                <w:b/>
                <w:sz w:val="20"/>
                <w:szCs w:val="20"/>
                <w:lang w:val="ru-RU"/>
              </w:rPr>
              <w:t xml:space="preserve">осуществлять </w:t>
            </w:r>
            <w:r w:rsidRPr="001E00EE">
              <w:rPr>
                <w:sz w:val="20"/>
                <w:szCs w:val="20"/>
                <w:lang w:val="ru-RU"/>
              </w:rPr>
              <w:t>выбор наиболее эффективных способов решения задач в зависимости от конкретных условий</w:t>
            </w:r>
          </w:p>
        </w:tc>
        <w:tc>
          <w:tcPr>
            <w:tcW w:w="2039" w:type="dxa"/>
            <w:gridSpan w:val="2"/>
            <w:shd w:val="clear" w:color="auto" w:fill="FFFFFF"/>
            <w:tcMar>
              <w:left w:w="93" w:type="dxa"/>
            </w:tcMar>
          </w:tcPr>
          <w:p w14:paraId="683E71B2" w14:textId="77777777" w:rsidR="00DD1134" w:rsidRPr="001E00EE" w:rsidRDefault="00DD1134">
            <w:pPr>
              <w:rPr>
                <w:sz w:val="20"/>
                <w:szCs w:val="20"/>
                <w:lang w:val="ru-RU"/>
              </w:rPr>
            </w:pPr>
            <w:r w:rsidRPr="001E00EE">
              <w:rPr>
                <w:b/>
                <w:sz w:val="20"/>
                <w:szCs w:val="20"/>
                <w:lang w:val="ru-RU"/>
              </w:rPr>
              <w:t xml:space="preserve">оказывать </w:t>
            </w:r>
            <w:r w:rsidRPr="001E00EE">
              <w:rPr>
                <w:sz w:val="20"/>
                <w:szCs w:val="20"/>
                <w:lang w:val="ru-RU"/>
              </w:rPr>
              <w:t>поддержку и содействие тем, от кого зависит достижение цели в совместной деятельности</w:t>
            </w:r>
          </w:p>
        </w:tc>
        <w:tc>
          <w:tcPr>
            <w:tcW w:w="1844" w:type="dxa"/>
            <w:gridSpan w:val="2"/>
            <w:shd w:val="clear" w:color="auto" w:fill="FFFFFF"/>
            <w:tcMar>
              <w:left w:w="93" w:type="dxa"/>
            </w:tcMar>
          </w:tcPr>
          <w:p w14:paraId="3E9CA6D6" w14:textId="77777777" w:rsidR="00DD1134" w:rsidRPr="001E00EE" w:rsidRDefault="00DD1134">
            <w:pPr>
              <w:rPr>
                <w:sz w:val="20"/>
                <w:szCs w:val="20"/>
                <w:lang w:val="ru-RU"/>
              </w:rPr>
            </w:pPr>
            <w:r w:rsidRPr="001E00EE">
              <w:rPr>
                <w:b/>
                <w:sz w:val="20"/>
                <w:szCs w:val="20"/>
                <w:lang w:val="ru-RU"/>
              </w:rPr>
              <w:t>самостоятельно анализировать</w:t>
            </w:r>
            <w:r w:rsidRPr="001E00EE">
              <w:rPr>
                <w:sz w:val="20"/>
                <w:szCs w:val="20"/>
                <w:lang w:val="ru-RU"/>
              </w:rPr>
              <w:t xml:space="preserve"> условия достижения цели на основе учёта выделенных учителем ориентиров</w:t>
            </w:r>
            <w:r>
              <w:rPr>
                <w:sz w:val="20"/>
                <w:szCs w:val="20"/>
                <w:lang w:val="ru-RU"/>
              </w:rPr>
              <w:t>анного</w:t>
            </w:r>
            <w:r w:rsidRPr="001E00EE">
              <w:rPr>
                <w:sz w:val="20"/>
                <w:szCs w:val="20"/>
                <w:lang w:val="ru-RU"/>
              </w:rPr>
              <w:t xml:space="preserve"> действия в новом учебном материале</w:t>
            </w:r>
          </w:p>
        </w:tc>
        <w:tc>
          <w:tcPr>
            <w:tcW w:w="1702" w:type="dxa"/>
            <w:gridSpan w:val="2"/>
            <w:shd w:val="clear" w:color="auto" w:fill="FFFFFF"/>
          </w:tcPr>
          <w:p w14:paraId="1AB92C2C" w14:textId="77777777" w:rsidR="00DD1134" w:rsidRPr="00CB76AA" w:rsidRDefault="00DD1134" w:rsidP="003E440A">
            <w:pPr>
              <w:spacing w:line="240" w:lineRule="auto"/>
              <w:rPr>
                <w:sz w:val="18"/>
                <w:szCs w:val="18"/>
              </w:rPr>
            </w:pPr>
          </w:p>
        </w:tc>
      </w:tr>
      <w:tr w:rsidR="00DD1134" w:rsidRPr="001E00EE" w14:paraId="30C62916" w14:textId="77777777" w:rsidTr="00E930B6">
        <w:tc>
          <w:tcPr>
            <w:tcW w:w="466" w:type="dxa"/>
            <w:shd w:val="clear" w:color="auto" w:fill="FFFFFF"/>
            <w:tcMar>
              <w:left w:w="93" w:type="dxa"/>
            </w:tcMar>
          </w:tcPr>
          <w:p w14:paraId="54B4B96F" w14:textId="77777777" w:rsidR="00DD1134" w:rsidRPr="001E00EE" w:rsidRDefault="00DD1134">
            <w:pPr>
              <w:widowControl/>
              <w:rPr>
                <w:rFonts w:cs="Times New Roman"/>
                <w:b/>
                <w:sz w:val="20"/>
                <w:szCs w:val="20"/>
              </w:rPr>
            </w:pPr>
            <w:r w:rsidRPr="001E00EE">
              <w:rPr>
                <w:rFonts w:cs="Times New Roman"/>
                <w:b/>
                <w:sz w:val="20"/>
                <w:szCs w:val="20"/>
              </w:rPr>
              <w:t>35</w:t>
            </w:r>
          </w:p>
        </w:tc>
        <w:tc>
          <w:tcPr>
            <w:tcW w:w="1585" w:type="dxa"/>
            <w:shd w:val="clear" w:color="auto" w:fill="FFFFFF"/>
            <w:tcMar>
              <w:left w:w="93" w:type="dxa"/>
            </w:tcMar>
          </w:tcPr>
          <w:p w14:paraId="343AAF37" w14:textId="77777777" w:rsidR="00DD1134" w:rsidRPr="001E00EE" w:rsidRDefault="00DD1134">
            <w:pPr>
              <w:rPr>
                <w:sz w:val="20"/>
                <w:szCs w:val="20"/>
              </w:rPr>
            </w:pPr>
            <w:r>
              <w:rPr>
                <w:sz w:val="20"/>
                <w:szCs w:val="20"/>
              </w:rPr>
              <w:t>Сил</w:t>
            </w:r>
            <w:r>
              <w:rPr>
                <w:sz w:val="20"/>
                <w:szCs w:val="20"/>
                <w:lang w:val="ru-RU"/>
              </w:rPr>
              <w:t>а</w:t>
            </w:r>
            <w:r w:rsidRPr="001E00EE">
              <w:rPr>
                <w:sz w:val="20"/>
                <w:szCs w:val="20"/>
              </w:rPr>
              <w:t xml:space="preserve"> тока. Единицы тока.</w:t>
            </w:r>
          </w:p>
        </w:tc>
        <w:tc>
          <w:tcPr>
            <w:tcW w:w="2407" w:type="dxa"/>
            <w:gridSpan w:val="3"/>
            <w:shd w:val="clear" w:color="auto" w:fill="FFFFFF"/>
            <w:tcMar>
              <w:left w:w="93" w:type="dxa"/>
            </w:tcMar>
          </w:tcPr>
          <w:p w14:paraId="4A60AD4B" w14:textId="77777777" w:rsidR="00DD1134" w:rsidRPr="001E00EE" w:rsidRDefault="00DD1134">
            <w:pPr>
              <w:widowControl/>
              <w:rPr>
                <w:rFonts w:cs="Times New Roman"/>
                <w:b/>
                <w:sz w:val="20"/>
                <w:szCs w:val="20"/>
              </w:rPr>
            </w:pPr>
            <w:r w:rsidRPr="001E00EE">
              <w:rPr>
                <w:rFonts w:cs="Times New Roman"/>
                <w:b/>
                <w:sz w:val="20"/>
                <w:szCs w:val="20"/>
              </w:rPr>
              <w:t>1</w:t>
            </w:r>
          </w:p>
          <w:p w14:paraId="79E4E7B1" w14:textId="77777777" w:rsidR="00DD1134" w:rsidRPr="001E00EE" w:rsidRDefault="00DD1134" w:rsidP="0096085D">
            <w:pPr>
              <w:spacing w:line="240" w:lineRule="auto"/>
              <w:rPr>
                <w:rFonts w:cs="Times New Roman"/>
                <w:sz w:val="20"/>
                <w:szCs w:val="20"/>
                <w:lang w:val="ru-RU"/>
              </w:rPr>
            </w:pPr>
            <w:r w:rsidRPr="001E00EE">
              <w:rPr>
                <w:rFonts w:cs="Times New Roman"/>
                <w:sz w:val="20"/>
                <w:szCs w:val="20"/>
                <w:lang w:val="ru-RU"/>
              </w:rPr>
              <w:t>Урок «открытия» нового знания</w:t>
            </w:r>
          </w:p>
          <w:p w14:paraId="5D995C26" w14:textId="77777777" w:rsidR="00DD1134" w:rsidRPr="001E00EE" w:rsidRDefault="00DD1134" w:rsidP="0096085D">
            <w:pPr>
              <w:widowControl/>
              <w:rPr>
                <w:rFonts w:cs="Times New Roman"/>
                <w:b/>
                <w:sz w:val="20"/>
                <w:szCs w:val="20"/>
              </w:rPr>
            </w:pPr>
            <w:r w:rsidRPr="001E00EE">
              <w:rPr>
                <w:rFonts w:cs="Times New Roman"/>
                <w:b/>
                <w:sz w:val="20"/>
                <w:szCs w:val="20"/>
                <w:lang w:val="ru-RU"/>
              </w:rPr>
              <w:t>Групповая</w:t>
            </w:r>
            <w:r w:rsidRPr="001E00EE">
              <w:rPr>
                <w:rFonts w:cs="Times New Roman"/>
                <w:b/>
                <w:color w:val="000000"/>
                <w:sz w:val="20"/>
                <w:szCs w:val="20"/>
                <w:lang w:val="ru-RU"/>
              </w:rPr>
              <w:t>,</w:t>
            </w:r>
            <w:r w:rsidRPr="001E00EE">
              <w:rPr>
                <w:rFonts w:cs="Times New Roman"/>
                <w:b/>
                <w:iCs/>
                <w:color w:val="000000"/>
                <w:sz w:val="20"/>
                <w:szCs w:val="20"/>
                <w:shd w:val="clear" w:color="auto" w:fill="FFFFFF"/>
                <w:lang w:val="ru-RU"/>
              </w:rPr>
              <w:t>учебно –познавательная</w:t>
            </w:r>
            <w:r w:rsidRPr="001E00EE">
              <w:rPr>
                <w:rFonts w:cs="Times New Roman"/>
                <w:b/>
                <w:sz w:val="20"/>
                <w:szCs w:val="20"/>
                <w:lang w:val="ru-RU"/>
              </w:rPr>
              <w:t xml:space="preserve"> , </w:t>
            </w:r>
            <w:r w:rsidRPr="001E00EE">
              <w:rPr>
                <w:rFonts w:cs="Times New Roman"/>
                <w:b/>
                <w:iCs/>
                <w:color w:val="000000"/>
                <w:sz w:val="20"/>
                <w:szCs w:val="20"/>
                <w:shd w:val="clear" w:color="auto" w:fill="FFFFFF"/>
                <w:lang w:val="ru-RU"/>
              </w:rPr>
              <w:t>информационная</w:t>
            </w:r>
            <w:r w:rsidRPr="001E00EE">
              <w:rPr>
                <w:rStyle w:val="apple-converted-space"/>
                <w:b/>
                <w:iCs/>
                <w:color w:val="000000"/>
                <w:sz w:val="20"/>
                <w:szCs w:val="20"/>
                <w:shd w:val="clear" w:color="auto" w:fill="FFFFFF"/>
                <w:lang w:val="ru-RU"/>
              </w:rPr>
              <w:t xml:space="preserve">, </w:t>
            </w:r>
            <w:r w:rsidRPr="001E00EE">
              <w:rPr>
                <w:rFonts w:cs="Times New Roman"/>
                <w:b/>
                <w:sz w:val="20"/>
                <w:szCs w:val="20"/>
                <w:lang w:val="ru-RU"/>
              </w:rPr>
              <w:t>здоровьесберегающая</w:t>
            </w:r>
            <w:r>
              <w:rPr>
                <w:rFonts w:cs="Times New Roman"/>
                <w:b/>
                <w:sz w:val="20"/>
                <w:szCs w:val="20"/>
                <w:lang w:val="ru-RU"/>
              </w:rPr>
              <w:t>, проблемное обучение, И</w:t>
            </w:r>
            <w:r w:rsidRPr="001E00EE">
              <w:rPr>
                <w:rFonts w:cs="Times New Roman"/>
                <w:b/>
                <w:sz w:val="20"/>
                <w:szCs w:val="20"/>
                <w:lang w:val="ru-RU"/>
              </w:rPr>
              <w:t>КТ</w:t>
            </w:r>
          </w:p>
        </w:tc>
        <w:tc>
          <w:tcPr>
            <w:tcW w:w="1989" w:type="dxa"/>
            <w:gridSpan w:val="2"/>
            <w:shd w:val="clear" w:color="auto" w:fill="FFFFFF"/>
            <w:tcMar>
              <w:left w:w="93" w:type="dxa"/>
            </w:tcMar>
          </w:tcPr>
          <w:p w14:paraId="5F70F88B" w14:textId="77777777" w:rsidR="00DD1134" w:rsidRPr="00E12F26" w:rsidRDefault="00DD1134" w:rsidP="00B17063">
            <w:pPr>
              <w:widowControl/>
              <w:spacing w:line="240" w:lineRule="auto"/>
              <w:rPr>
                <w:rFonts w:cs="Times New Roman"/>
                <w:sz w:val="16"/>
                <w:szCs w:val="16"/>
                <w:lang w:val="ru-RU"/>
              </w:rPr>
            </w:pPr>
            <w:r w:rsidRPr="00E12F26">
              <w:rPr>
                <w:rFonts w:cs="Times New Roman"/>
                <w:b/>
                <w:sz w:val="16"/>
                <w:szCs w:val="16"/>
                <w:lang w:val="ru-RU"/>
              </w:rPr>
              <w:t>Знать и понимать</w:t>
            </w:r>
            <w:r w:rsidRPr="00E12F26">
              <w:rPr>
                <w:rFonts w:cs="Times New Roman"/>
                <w:sz w:val="16"/>
                <w:szCs w:val="16"/>
                <w:lang w:val="ru-RU"/>
              </w:rPr>
              <w:t xml:space="preserve"> смысл понятий и величин : сила тока</w:t>
            </w:r>
          </w:p>
        </w:tc>
        <w:tc>
          <w:tcPr>
            <w:tcW w:w="2052" w:type="dxa"/>
            <w:gridSpan w:val="4"/>
            <w:shd w:val="clear" w:color="auto" w:fill="FFFFFF"/>
            <w:tcMar>
              <w:left w:w="93" w:type="dxa"/>
            </w:tcMar>
          </w:tcPr>
          <w:p w14:paraId="0BFBC511" w14:textId="77777777" w:rsidR="00DD1134" w:rsidRPr="001E00EE" w:rsidRDefault="00DD1134">
            <w:pPr>
              <w:rPr>
                <w:sz w:val="20"/>
                <w:szCs w:val="20"/>
                <w:lang w:val="ru-RU"/>
              </w:rPr>
            </w:pPr>
            <w:r w:rsidRPr="001E00EE">
              <w:rPr>
                <w:b/>
                <w:sz w:val="20"/>
                <w:szCs w:val="20"/>
                <w:lang w:val="ru-RU"/>
              </w:rPr>
              <w:t xml:space="preserve">Выражают </w:t>
            </w:r>
            <w:r w:rsidRPr="001E00EE">
              <w:rPr>
                <w:sz w:val="20"/>
                <w:szCs w:val="20"/>
                <w:lang w:val="ru-RU"/>
              </w:rPr>
              <w:t>положительное отношение к процессу познания; оценивают свою учебную деятельность; применяют правила делового сотрудничества</w:t>
            </w:r>
          </w:p>
        </w:tc>
        <w:tc>
          <w:tcPr>
            <w:tcW w:w="2151" w:type="dxa"/>
            <w:gridSpan w:val="4"/>
            <w:shd w:val="clear" w:color="auto" w:fill="FFFFFF"/>
            <w:tcMar>
              <w:left w:w="93" w:type="dxa"/>
            </w:tcMar>
          </w:tcPr>
          <w:p w14:paraId="54C3C51D" w14:textId="77777777" w:rsidR="00DD1134" w:rsidRPr="001E00EE" w:rsidRDefault="00DD1134">
            <w:pPr>
              <w:rPr>
                <w:sz w:val="20"/>
                <w:szCs w:val="20"/>
                <w:lang w:val="ru-RU"/>
              </w:rPr>
            </w:pPr>
            <w:r w:rsidRPr="001E00EE">
              <w:rPr>
                <w:b/>
                <w:sz w:val="20"/>
                <w:szCs w:val="20"/>
                <w:lang w:val="ru-RU"/>
              </w:rPr>
              <w:t xml:space="preserve">Выбирают </w:t>
            </w:r>
            <w:r w:rsidRPr="001E00EE">
              <w:rPr>
                <w:sz w:val="20"/>
                <w:szCs w:val="20"/>
                <w:lang w:val="ru-RU"/>
              </w:rPr>
              <w:t>наиболее эффективные способы решения задачи</w:t>
            </w:r>
          </w:p>
        </w:tc>
        <w:tc>
          <w:tcPr>
            <w:tcW w:w="2039" w:type="dxa"/>
            <w:gridSpan w:val="2"/>
            <w:shd w:val="clear" w:color="auto" w:fill="FFFFFF"/>
            <w:tcMar>
              <w:left w:w="93" w:type="dxa"/>
            </w:tcMar>
          </w:tcPr>
          <w:p w14:paraId="756DBC41" w14:textId="77777777" w:rsidR="00DD1134" w:rsidRPr="001E00EE" w:rsidRDefault="00DD1134">
            <w:pPr>
              <w:rPr>
                <w:sz w:val="20"/>
                <w:szCs w:val="20"/>
                <w:lang w:val="ru-RU"/>
              </w:rPr>
            </w:pPr>
            <w:r w:rsidRPr="001E00EE">
              <w:rPr>
                <w:b/>
                <w:sz w:val="20"/>
                <w:szCs w:val="20"/>
                <w:lang w:val="ru-RU"/>
              </w:rPr>
              <w:t xml:space="preserve">Регулируют </w:t>
            </w:r>
            <w:r w:rsidRPr="001E00EE">
              <w:rPr>
                <w:sz w:val="20"/>
                <w:szCs w:val="20"/>
                <w:lang w:val="ru-RU"/>
              </w:rPr>
              <w:t>собственную деятельность посредством письменной речи</w:t>
            </w:r>
          </w:p>
        </w:tc>
        <w:tc>
          <w:tcPr>
            <w:tcW w:w="1844" w:type="dxa"/>
            <w:gridSpan w:val="2"/>
            <w:shd w:val="clear" w:color="auto" w:fill="FFFFFF"/>
            <w:tcMar>
              <w:left w:w="93" w:type="dxa"/>
            </w:tcMar>
          </w:tcPr>
          <w:p w14:paraId="0DDBF7D6" w14:textId="77777777" w:rsidR="00DD1134" w:rsidRPr="001E00EE" w:rsidRDefault="00DD1134">
            <w:pPr>
              <w:rPr>
                <w:sz w:val="20"/>
                <w:szCs w:val="20"/>
                <w:lang w:val="ru-RU"/>
              </w:rPr>
            </w:pPr>
            <w:r w:rsidRPr="001E00EE">
              <w:rPr>
                <w:b/>
                <w:sz w:val="20"/>
                <w:szCs w:val="20"/>
                <w:lang w:val="ru-RU"/>
              </w:rPr>
              <w:t xml:space="preserve">Осознают </w:t>
            </w:r>
            <w:r w:rsidRPr="001E00EE">
              <w:rPr>
                <w:sz w:val="20"/>
                <w:szCs w:val="20"/>
                <w:lang w:val="ru-RU"/>
              </w:rPr>
              <w:t>качество и уровень усвоения</w:t>
            </w:r>
          </w:p>
        </w:tc>
        <w:tc>
          <w:tcPr>
            <w:tcW w:w="1702" w:type="dxa"/>
            <w:gridSpan w:val="2"/>
            <w:shd w:val="clear" w:color="auto" w:fill="FFFFFF"/>
          </w:tcPr>
          <w:p w14:paraId="4ABF87B6" w14:textId="77777777" w:rsidR="00DD1134" w:rsidRPr="00CB76AA" w:rsidRDefault="008F6A6D" w:rsidP="00E3007F">
            <w:pPr>
              <w:spacing w:line="240" w:lineRule="auto"/>
              <w:rPr>
                <w:sz w:val="18"/>
                <w:szCs w:val="18"/>
              </w:rPr>
            </w:pPr>
            <w:r>
              <w:rPr>
                <w:sz w:val="18"/>
                <w:szCs w:val="18"/>
              </w:rPr>
              <w:t xml:space="preserve">Датчик тока, амперметр двухпредельный, источник питания, комплект проводов, резисторы, ключ </w:t>
            </w:r>
          </w:p>
        </w:tc>
      </w:tr>
      <w:tr w:rsidR="00DD1134" w:rsidRPr="001E00EE" w14:paraId="7301535B" w14:textId="77777777" w:rsidTr="00E930B6">
        <w:tc>
          <w:tcPr>
            <w:tcW w:w="466" w:type="dxa"/>
            <w:shd w:val="clear" w:color="auto" w:fill="FFFFFF"/>
            <w:tcMar>
              <w:left w:w="93" w:type="dxa"/>
            </w:tcMar>
          </w:tcPr>
          <w:p w14:paraId="3D22EDE9" w14:textId="77777777" w:rsidR="00DD1134" w:rsidRPr="001E00EE" w:rsidRDefault="00DD1134">
            <w:pPr>
              <w:widowControl/>
              <w:rPr>
                <w:rFonts w:cs="Times New Roman"/>
                <w:b/>
                <w:sz w:val="20"/>
                <w:szCs w:val="20"/>
              </w:rPr>
            </w:pPr>
            <w:r w:rsidRPr="001E00EE">
              <w:rPr>
                <w:rFonts w:cs="Times New Roman"/>
                <w:b/>
                <w:sz w:val="20"/>
                <w:szCs w:val="20"/>
              </w:rPr>
              <w:t>36</w:t>
            </w:r>
          </w:p>
        </w:tc>
        <w:tc>
          <w:tcPr>
            <w:tcW w:w="1585" w:type="dxa"/>
            <w:shd w:val="clear" w:color="auto" w:fill="FFFFFF"/>
            <w:tcMar>
              <w:left w:w="93" w:type="dxa"/>
            </w:tcMar>
          </w:tcPr>
          <w:p w14:paraId="000DD0FA" w14:textId="77777777" w:rsidR="00DD1134" w:rsidRPr="001E00EE" w:rsidRDefault="00DD1134" w:rsidP="001F64AA">
            <w:pPr>
              <w:rPr>
                <w:sz w:val="20"/>
                <w:szCs w:val="20"/>
              </w:rPr>
            </w:pPr>
            <w:r w:rsidRPr="001E00EE">
              <w:rPr>
                <w:sz w:val="20"/>
                <w:szCs w:val="20"/>
              </w:rPr>
              <w:t xml:space="preserve">Амперметр.  Лабораторная работа №  5 «Сборка </w:t>
            </w:r>
            <w:r w:rsidRPr="001E00EE">
              <w:rPr>
                <w:sz w:val="20"/>
                <w:szCs w:val="20"/>
              </w:rPr>
              <w:lastRenderedPageBreak/>
              <w:t>электрической цепи и измерение силы тока в различных ее участках».</w:t>
            </w:r>
          </w:p>
        </w:tc>
        <w:tc>
          <w:tcPr>
            <w:tcW w:w="2407" w:type="dxa"/>
            <w:gridSpan w:val="3"/>
            <w:shd w:val="clear" w:color="auto" w:fill="FFFFFF"/>
            <w:tcMar>
              <w:left w:w="93" w:type="dxa"/>
            </w:tcMar>
          </w:tcPr>
          <w:p w14:paraId="2D16A551" w14:textId="77777777" w:rsidR="00DD1134" w:rsidRPr="001E00EE" w:rsidRDefault="00DD1134">
            <w:pPr>
              <w:widowControl/>
              <w:rPr>
                <w:rFonts w:cs="Times New Roman"/>
                <w:b/>
                <w:sz w:val="20"/>
                <w:szCs w:val="20"/>
              </w:rPr>
            </w:pPr>
            <w:r w:rsidRPr="001E00EE">
              <w:rPr>
                <w:rFonts w:cs="Times New Roman"/>
                <w:b/>
                <w:sz w:val="20"/>
                <w:szCs w:val="20"/>
              </w:rPr>
              <w:lastRenderedPageBreak/>
              <w:t>1</w:t>
            </w:r>
          </w:p>
          <w:p w14:paraId="58D0EB7E" w14:textId="77777777" w:rsidR="00DD1134" w:rsidRPr="001E00EE" w:rsidRDefault="00DD1134" w:rsidP="004F78A9">
            <w:pPr>
              <w:spacing w:line="240" w:lineRule="auto"/>
              <w:rPr>
                <w:rFonts w:cs="Times New Roman"/>
                <w:sz w:val="20"/>
                <w:szCs w:val="20"/>
                <w:lang w:val="ru-RU"/>
              </w:rPr>
            </w:pPr>
            <w:r w:rsidRPr="001E00EE">
              <w:rPr>
                <w:rFonts w:cs="Times New Roman"/>
                <w:sz w:val="20"/>
                <w:szCs w:val="20"/>
                <w:lang w:val="ru-RU"/>
              </w:rPr>
              <w:t>Урок развивающего контроля</w:t>
            </w:r>
          </w:p>
          <w:p w14:paraId="61E72ACC" w14:textId="77777777" w:rsidR="00DD1134" w:rsidRPr="001E00EE" w:rsidRDefault="00DD1134" w:rsidP="004F78A9">
            <w:pPr>
              <w:spacing w:line="240" w:lineRule="auto"/>
              <w:rPr>
                <w:rFonts w:cs="Times New Roman"/>
                <w:b/>
                <w:iCs/>
                <w:color w:val="000000"/>
                <w:sz w:val="20"/>
                <w:szCs w:val="20"/>
                <w:shd w:val="clear" w:color="auto" w:fill="FFFFFF"/>
                <w:lang w:val="ru-RU"/>
              </w:rPr>
            </w:pPr>
            <w:r w:rsidRPr="001E00EE">
              <w:rPr>
                <w:rFonts w:cs="Times New Roman"/>
                <w:b/>
                <w:iCs/>
                <w:color w:val="000000"/>
                <w:sz w:val="20"/>
                <w:szCs w:val="20"/>
                <w:shd w:val="clear" w:color="auto" w:fill="FFFFFF"/>
                <w:lang w:val="ru-RU"/>
              </w:rPr>
              <w:t>Групповая,</w:t>
            </w:r>
          </w:p>
          <w:p w14:paraId="7C61AEC5" w14:textId="77777777" w:rsidR="00DD1134" w:rsidRPr="001E00EE" w:rsidRDefault="00DD1134" w:rsidP="004F78A9">
            <w:pPr>
              <w:spacing w:line="240" w:lineRule="auto"/>
              <w:rPr>
                <w:rFonts w:cs="Times New Roman"/>
                <w:b/>
                <w:iCs/>
                <w:color w:val="000000"/>
                <w:sz w:val="20"/>
                <w:szCs w:val="20"/>
                <w:lang w:val="ru-RU"/>
              </w:rPr>
            </w:pPr>
            <w:r>
              <w:rPr>
                <w:rFonts w:cs="Times New Roman"/>
                <w:b/>
                <w:sz w:val="20"/>
                <w:szCs w:val="20"/>
                <w:lang w:val="ru-RU"/>
              </w:rPr>
              <w:lastRenderedPageBreak/>
              <w:t>з</w:t>
            </w:r>
            <w:r w:rsidRPr="001E00EE">
              <w:rPr>
                <w:rFonts w:cs="Times New Roman"/>
                <w:b/>
                <w:sz w:val="20"/>
                <w:szCs w:val="20"/>
                <w:lang w:val="ru-RU"/>
              </w:rPr>
              <w:t>доровьесберегающая, личностно-ориентированного обучения</w:t>
            </w:r>
          </w:p>
          <w:p w14:paraId="4A7AB387" w14:textId="77777777" w:rsidR="00DD1134" w:rsidRPr="001E00EE" w:rsidRDefault="00DD1134">
            <w:pPr>
              <w:widowControl/>
              <w:rPr>
                <w:rFonts w:cs="Times New Roman"/>
                <w:b/>
                <w:sz w:val="20"/>
                <w:szCs w:val="20"/>
                <w:lang w:val="ru-RU"/>
              </w:rPr>
            </w:pPr>
          </w:p>
        </w:tc>
        <w:tc>
          <w:tcPr>
            <w:tcW w:w="1989" w:type="dxa"/>
            <w:gridSpan w:val="2"/>
            <w:shd w:val="clear" w:color="auto" w:fill="FFFFFF"/>
            <w:tcMar>
              <w:left w:w="93" w:type="dxa"/>
            </w:tcMar>
          </w:tcPr>
          <w:p w14:paraId="6046148A" w14:textId="77777777" w:rsidR="00DD1134" w:rsidRPr="00E12F26" w:rsidRDefault="00DD1134" w:rsidP="00B17063">
            <w:pPr>
              <w:widowControl/>
              <w:spacing w:line="240" w:lineRule="auto"/>
              <w:rPr>
                <w:rFonts w:cs="Times New Roman"/>
                <w:sz w:val="16"/>
                <w:szCs w:val="16"/>
              </w:rPr>
            </w:pPr>
            <w:r w:rsidRPr="00E12F26">
              <w:rPr>
                <w:rFonts w:cs="Times New Roman"/>
                <w:b/>
                <w:sz w:val="16"/>
                <w:szCs w:val="16"/>
              </w:rPr>
              <w:lastRenderedPageBreak/>
              <w:t>Знать/понимать</w:t>
            </w:r>
            <w:r w:rsidRPr="00E12F26">
              <w:rPr>
                <w:rFonts w:cs="Times New Roman"/>
                <w:sz w:val="16"/>
                <w:szCs w:val="16"/>
              </w:rPr>
              <w:t xml:space="preserve"> смысл величины «сила тока»; знать правила включения в цепь амперметра, уметь измерять силу тока в </w:t>
            </w:r>
            <w:r w:rsidRPr="00E12F26">
              <w:rPr>
                <w:rFonts w:cs="Times New Roman"/>
                <w:sz w:val="16"/>
                <w:szCs w:val="16"/>
              </w:rPr>
              <w:lastRenderedPageBreak/>
              <w:t>цепи</w:t>
            </w:r>
          </w:p>
        </w:tc>
        <w:tc>
          <w:tcPr>
            <w:tcW w:w="2052" w:type="dxa"/>
            <w:gridSpan w:val="4"/>
            <w:shd w:val="clear" w:color="auto" w:fill="FFFFFF"/>
            <w:tcMar>
              <w:left w:w="93" w:type="dxa"/>
            </w:tcMar>
          </w:tcPr>
          <w:p w14:paraId="7B8ECB72" w14:textId="77777777" w:rsidR="00DD1134" w:rsidRPr="001E00EE" w:rsidRDefault="00DD1134">
            <w:pPr>
              <w:rPr>
                <w:sz w:val="20"/>
                <w:szCs w:val="20"/>
                <w:lang w:val="ru-RU"/>
              </w:rPr>
            </w:pPr>
            <w:r w:rsidRPr="001E00EE">
              <w:rPr>
                <w:sz w:val="20"/>
                <w:szCs w:val="20"/>
                <w:lang w:val="ru-RU"/>
              </w:rPr>
              <w:lastRenderedPageBreak/>
              <w:t xml:space="preserve">Учебно-познавательный интерес к новому учебному материалу, </w:t>
            </w:r>
            <w:r w:rsidRPr="001E00EE">
              <w:rPr>
                <w:b/>
                <w:sz w:val="20"/>
                <w:szCs w:val="20"/>
                <w:lang w:val="ru-RU"/>
              </w:rPr>
              <w:lastRenderedPageBreak/>
              <w:t>способность к самооценке</w:t>
            </w:r>
            <w:r w:rsidRPr="001E00EE">
              <w:rPr>
                <w:sz w:val="20"/>
                <w:szCs w:val="20"/>
                <w:lang w:val="ru-RU"/>
              </w:rPr>
              <w:t>.</w:t>
            </w:r>
          </w:p>
          <w:p w14:paraId="301FC209" w14:textId="77777777" w:rsidR="00DD1134" w:rsidRPr="001E00EE" w:rsidRDefault="00DD1134">
            <w:pPr>
              <w:rPr>
                <w:sz w:val="20"/>
                <w:szCs w:val="20"/>
                <w:lang w:val="ru-RU"/>
              </w:rPr>
            </w:pPr>
            <w:r w:rsidRPr="001E00EE">
              <w:rPr>
                <w:sz w:val="20"/>
                <w:szCs w:val="20"/>
                <w:lang w:val="ru-RU"/>
              </w:rPr>
              <w:t>Способность к самооценке на основе критерия успешности учебной деятельности.</w:t>
            </w:r>
          </w:p>
        </w:tc>
        <w:tc>
          <w:tcPr>
            <w:tcW w:w="2151" w:type="dxa"/>
            <w:gridSpan w:val="4"/>
            <w:shd w:val="clear" w:color="auto" w:fill="FFFFFF"/>
            <w:tcMar>
              <w:left w:w="93" w:type="dxa"/>
            </w:tcMar>
          </w:tcPr>
          <w:p w14:paraId="4D63A338" w14:textId="77777777" w:rsidR="00DD1134" w:rsidRPr="001E00EE" w:rsidRDefault="00DD1134">
            <w:pPr>
              <w:rPr>
                <w:sz w:val="20"/>
                <w:szCs w:val="20"/>
                <w:lang w:val="ru-RU"/>
              </w:rPr>
            </w:pPr>
            <w:r w:rsidRPr="001E00EE">
              <w:rPr>
                <w:b/>
                <w:sz w:val="20"/>
                <w:szCs w:val="20"/>
                <w:lang w:val="ru-RU"/>
              </w:rPr>
              <w:lastRenderedPageBreak/>
              <w:t>осуществлять</w:t>
            </w:r>
            <w:r w:rsidRPr="001E00EE">
              <w:rPr>
                <w:sz w:val="20"/>
                <w:szCs w:val="20"/>
                <w:lang w:val="ru-RU"/>
              </w:rPr>
              <w:t xml:space="preserve"> сравнение,  самостоятельно выбирая основания и </w:t>
            </w:r>
            <w:r w:rsidRPr="001E00EE">
              <w:rPr>
                <w:sz w:val="20"/>
                <w:szCs w:val="20"/>
                <w:lang w:val="ru-RU"/>
              </w:rPr>
              <w:lastRenderedPageBreak/>
              <w:t>критерии для указанных логических операций,</w:t>
            </w:r>
          </w:p>
          <w:p w14:paraId="02796DEB" w14:textId="77777777" w:rsidR="00DD1134" w:rsidRPr="001E00EE" w:rsidRDefault="00DD1134">
            <w:pPr>
              <w:rPr>
                <w:sz w:val="20"/>
                <w:szCs w:val="20"/>
                <w:lang w:val="ru-RU"/>
              </w:rPr>
            </w:pPr>
            <w:r w:rsidRPr="001E00EE">
              <w:rPr>
                <w:sz w:val="20"/>
                <w:szCs w:val="20"/>
                <w:lang w:val="ru-RU"/>
              </w:rPr>
              <w:t>осуществлять выбор наиболее эффективных способов решения задач в зависимости от конкретных условий</w:t>
            </w:r>
          </w:p>
        </w:tc>
        <w:tc>
          <w:tcPr>
            <w:tcW w:w="2039" w:type="dxa"/>
            <w:gridSpan w:val="2"/>
            <w:shd w:val="clear" w:color="auto" w:fill="FFFFFF"/>
            <w:tcMar>
              <w:left w:w="93" w:type="dxa"/>
            </w:tcMar>
          </w:tcPr>
          <w:p w14:paraId="077A8A4B" w14:textId="77777777" w:rsidR="00DD1134" w:rsidRPr="001E00EE" w:rsidRDefault="00DD1134">
            <w:pPr>
              <w:rPr>
                <w:sz w:val="20"/>
                <w:szCs w:val="20"/>
                <w:lang w:val="ru-RU"/>
              </w:rPr>
            </w:pPr>
            <w:r w:rsidRPr="001E00EE">
              <w:rPr>
                <w:b/>
                <w:sz w:val="20"/>
                <w:szCs w:val="20"/>
                <w:lang w:val="ru-RU"/>
              </w:rPr>
              <w:lastRenderedPageBreak/>
              <w:t>контролировать</w:t>
            </w:r>
            <w:r w:rsidRPr="001E00EE">
              <w:rPr>
                <w:sz w:val="20"/>
                <w:szCs w:val="20"/>
                <w:lang w:val="ru-RU"/>
              </w:rPr>
              <w:t xml:space="preserve"> действие партнера; принимать во внимание разные </w:t>
            </w:r>
            <w:r w:rsidRPr="001E00EE">
              <w:rPr>
                <w:sz w:val="20"/>
                <w:szCs w:val="20"/>
                <w:lang w:val="ru-RU"/>
              </w:rPr>
              <w:lastRenderedPageBreak/>
              <w:t>мнения и интересы, обосновывать собственную позицию;</w:t>
            </w:r>
          </w:p>
          <w:p w14:paraId="03182263" w14:textId="77777777" w:rsidR="00DD1134" w:rsidRPr="001E00EE" w:rsidRDefault="00DD1134">
            <w:pPr>
              <w:rPr>
                <w:sz w:val="20"/>
                <w:szCs w:val="20"/>
                <w:lang w:val="ru-RU"/>
              </w:rPr>
            </w:pPr>
            <w:r w:rsidRPr="001E00EE">
              <w:rPr>
                <w:sz w:val="20"/>
                <w:szCs w:val="20"/>
                <w:lang w:val="ru-RU"/>
              </w:rPr>
              <w:t>оказывать поддержку тем, от кого зависит достижение цели в совместной деятельности в группе, паре</w:t>
            </w:r>
          </w:p>
        </w:tc>
        <w:tc>
          <w:tcPr>
            <w:tcW w:w="1844" w:type="dxa"/>
            <w:gridSpan w:val="2"/>
            <w:shd w:val="clear" w:color="auto" w:fill="FFFFFF"/>
            <w:tcMar>
              <w:left w:w="93" w:type="dxa"/>
            </w:tcMar>
          </w:tcPr>
          <w:p w14:paraId="4FEBF0D8" w14:textId="77777777" w:rsidR="00DD1134" w:rsidRPr="001E00EE" w:rsidRDefault="00DD1134">
            <w:pPr>
              <w:rPr>
                <w:sz w:val="20"/>
                <w:szCs w:val="20"/>
                <w:lang w:val="ru-RU"/>
              </w:rPr>
            </w:pPr>
            <w:r w:rsidRPr="001E00EE">
              <w:rPr>
                <w:b/>
                <w:sz w:val="20"/>
                <w:szCs w:val="20"/>
                <w:lang w:val="ru-RU"/>
              </w:rPr>
              <w:lastRenderedPageBreak/>
              <w:t>самостоятельно анализировать</w:t>
            </w:r>
            <w:r w:rsidRPr="001E00EE">
              <w:rPr>
                <w:sz w:val="20"/>
                <w:szCs w:val="20"/>
                <w:lang w:val="ru-RU"/>
              </w:rPr>
              <w:t xml:space="preserve"> условия достижения цели </w:t>
            </w:r>
            <w:r w:rsidRPr="001E00EE">
              <w:rPr>
                <w:sz w:val="20"/>
                <w:szCs w:val="20"/>
                <w:lang w:val="ru-RU"/>
              </w:rPr>
              <w:lastRenderedPageBreak/>
              <w:t>на основе учёта выделенных учителем ориентиров действия в новом учебном материале</w:t>
            </w:r>
          </w:p>
          <w:p w14:paraId="29836498" w14:textId="77777777" w:rsidR="00DD1134" w:rsidRPr="001E00EE" w:rsidRDefault="00DD1134">
            <w:pPr>
              <w:rPr>
                <w:sz w:val="20"/>
                <w:szCs w:val="20"/>
                <w:lang w:val="ru-RU"/>
              </w:rPr>
            </w:pPr>
          </w:p>
        </w:tc>
        <w:tc>
          <w:tcPr>
            <w:tcW w:w="1702" w:type="dxa"/>
            <w:gridSpan w:val="2"/>
            <w:shd w:val="clear" w:color="auto" w:fill="FFFFFF"/>
          </w:tcPr>
          <w:p w14:paraId="30B6E1CD" w14:textId="77777777" w:rsidR="00DD1134" w:rsidRPr="00CB76AA" w:rsidRDefault="00E3007F" w:rsidP="00E3007F">
            <w:pPr>
              <w:spacing w:line="240" w:lineRule="auto"/>
              <w:rPr>
                <w:sz w:val="18"/>
                <w:szCs w:val="18"/>
              </w:rPr>
            </w:pPr>
            <w:r>
              <w:rPr>
                <w:sz w:val="18"/>
                <w:szCs w:val="18"/>
              </w:rPr>
              <w:lastRenderedPageBreak/>
              <w:t xml:space="preserve">Датчик тока, амперметр двухпредельный, источник питания, комплект </w:t>
            </w:r>
            <w:r>
              <w:rPr>
                <w:sz w:val="18"/>
                <w:szCs w:val="18"/>
              </w:rPr>
              <w:lastRenderedPageBreak/>
              <w:t>проводов, резисторы, ключ</w:t>
            </w:r>
            <w:r w:rsidRPr="00B32C4A">
              <w:rPr>
                <w:b/>
                <w:sz w:val="18"/>
                <w:szCs w:val="18"/>
              </w:rPr>
              <w:t xml:space="preserve"> </w:t>
            </w:r>
          </w:p>
        </w:tc>
      </w:tr>
      <w:tr w:rsidR="00DD1134" w:rsidRPr="001E00EE" w14:paraId="1E24583A" w14:textId="77777777" w:rsidTr="00E930B6">
        <w:tc>
          <w:tcPr>
            <w:tcW w:w="466" w:type="dxa"/>
            <w:shd w:val="clear" w:color="auto" w:fill="FFFFFF"/>
            <w:tcMar>
              <w:left w:w="93" w:type="dxa"/>
            </w:tcMar>
          </w:tcPr>
          <w:p w14:paraId="14E7BAC1" w14:textId="77777777" w:rsidR="00DD1134" w:rsidRPr="001E00EE" w:rsidRDefault="00DD1134">
            <w:pPr>
              <w:widowControl/>
              <w:rPr>
                <w:rFonts w:cs="Times New Roman"/>
                <w:b/>
                <w:sz w:val="20"/>
                <w:szCs w:val="20"/>
              </w:rPr>
            </w:pPr>
            <w:r w:rsidRPr="001E00EE">
              <w:rPr>
                <w:rFonts w:cs="Times New Roman"/>
                <w:b/>
                <w:sz w:val="20"/>
                <w:szCs w:val="20"/>
              </w:rPr>
              <w:lastRenderedPageBreak/>
              <w:t>37</w:t>
            </w:r>
          </w:p>
        </w:tc>
        <w:tc>
          <w:tcPr>
            <w:tcW w:w="1585" w:type="dxa"/>
            <w:shd w:val="clear" w:color="auto" w:fill="FFFFFF"/>
            <w:tcMar>
              <w:left w:w="93" w:type="dxa"/>
            </w:tcMar>
          </w:tcPr>
          <w:p w14:paraId="18F438C9" w14:textId="77777777" w:rsidR="00DD1134" w:rsidRPr="001E00EE" w:rsidRDefault="00DD1134" w:rsidP="001F64AA">
            <w:pPr>
              <w:rPr>
                <w:sz w:val="20"/>
                <w:szCs w:val="20"/>
              </w:rPr>
            </w:pPr>
            <w:r>
              <w:rPr>
                <w:sz w:val="20"/>
                <w:szCs w:val="20"/>
              </w:rPr>
              <w:t>Электрическое напряжение</w:t>
            </w:r>
            <w:r>
              <w:rPr>
                <w:sz w:val="20"/>
                <w:szCs w:val="20"/>
                <w:lang w:val="ru-RU"/>
              </w:rPr>
              <w:t>.</w:t>
            </w:r>
            <w:r w:rsidRPr="001E00EE">
              <w:rPr>
                <w:sz w:val="20"/>
                <w:szCs w:val="20"/>
              </w:rPr>
              <w:t xml:space="preserve"> Вольтметр. Измерение напряжения.</w:t>
            </w:r>
          </w:p>
        </w:tc>
        <w:tc>
          <w:tcPr>
            <w:tcW w:w="2407" w:type="dxa"/>
            <w:gridSpan w:val="3"/>
            <w:shd w:val="clear" w:color="auto" w:fill="FFFFFF"/>
            <w:tcMar>
              <w:left w:w="93" w:type="dxa"/>
            </w:tcMar>
          </w:tcPr>
          <w:p w14:paraId="6C33331C" w14:textId="77777777" w:rsidR="00DD1134" w:rsidRPr="001E00EE" w:rsidRDefault="00DD1134">
            <w:pPr>
              <w:rPr>
                <w:b/>
                <w:bCs/>
                <w:sz w:val="20"/>
                <w:szCs w:val="20"/>
                <w:lang w:val="ru-RU"/>
              </w:rPr>
            </w:pPr>
            <w:r w:rsidRPr="001E00EE">
              <w:rPr>
                <w:b/>
                <w:bCs/>
                <w:sz w:val="20"/>
                <w:szCs w:val="20"/>
                <w:lang w:val="ru-RU"/>
              </w:rPr>
              <w:t>1</w:t>
            </w:r>
          </w:p>
          <w:p w14:paraId="033CACF1" w14:textId="77777777" w:rsidR="00DD1134" w:rsidRPr="001E00EE" w:rsidRDefault="00DD1134">
            <w:pPr>
              <w:rPr>
                <w:sz w:val="20"/>
                <w:szCs w:val="20"/>
                <w:lang w:val="ru-RU"/>
              </w:rPr>
            </w:pPr>
            <w:r w:rsidRPr="001E00EE">
              <w:rPr>
                <w:sz w:val="20"/>
                <w:szCs w:val="20"/>
                <w:lang w:val="ru-RU"/>
              </w:rPr>
              <w:t>Урок комплексного применения знаний</w:t>
            </w:r>
          </w:p>
          <w:p w14:paraId="49C33F17" w14:textId="77777777" w:rsidR="00DD1134" w:rsidRPr="001E00EE" w:rsidRDefault="00DD1134">
            <w:pPr>
              <w:rPr>
                <w:b/>
                <w:iCs/>
                <w:color w:val="000000"/>
                <w:sz w:val="20"/>
                <w:szCs w:val="20"/>
                <w:lang w:val="ru-RU"/>
              </w:rPr>
            </w:pPr>
            <w:r w:rsidRPr="001E00EE">
              <w:rPr>
                <w:rFonts w:ascii="Helvetica" w:hAnsi="Helvetica"/>
                <w:b/>
                <w:iCs/>
                <w:color w:val="000000"/>
                <w:sz w:val="20"/>
                <w:szCs w:val="20"/>
                <w:shd w:val="clear" w:color="auto" w:fill="FFFFFF"/>
                <w:lang w:val="ru-RU"/>
              </w:rPr>
              <w:t>Л</w:t>
            </w:r>
            <w:r w:rsidRPr="001E00EE">
              <w:rPr>
                <w:b/>
                <w:iCs/>
                <w:color w:val="000000"/>
                <w:sz w:val="20"/>
                <w:szCs w:val="20"/>
                <w:lang w:val="ru-RU"/>
              </w:rPr>
              <w:t>ичностная, коммуникативная.</w:t>
            </w:r>
          </w:p>
          <w:p w14:paraId="62582F45" w14:textId="77777777" w:rsidR="00DD1134" w:rsidRPr="001E00EE" w:rsidRDefault="00DD1134">
            <w:pPr>
              <w:widowControl/>
              <w:rPr>
                <w:rFonts w:cs="Times New Roman"/>
                <w:b/>
                <w:iCs/>
                <w:color w:val="000000"/>
                <w:sz w:val="20"/>
                <w:szCs w:val="20"/>
                <w:lang w:val="ru-RU"/>
              </w:rPr>
            </w:pPr>
            <w:r w:rsidRPr="001E00EE">
              <w:rPr>
                <w:rFonts w:cs="Times New Roman"/>
                <w:b/>
                <w:iCs/>
                <w:color w:val="000000"/>
                <w:sz w:val="20"/>
                <w:szCs w:val="20"/>
                <w:lang w:val="ru-RU"/>
              </w:rPr>
              <w:t>ценностно-смысловая</w:t>
            </w:r>
          </w:p>
        </w:tc>
        <w:tc>
          <w:tcPr>
            <w:tcW w:w="1989" w:type="dxa"/>
            <w:gridSpan w:val="2"/>
            <w:shd w:val="clear" w:color="auto" w:fill="FFFFFF"/>
            <w:tcMar>
              <w:left w:w="93" w:type="dxa"/>
            </w:tcMar>
          </w:tcPr>
          <w:p w14:paraId="6C1A59B5" w14:textId="77777777" w:rsidR="00DD1134" w:rsidRPr="00E12F26" w:rsidRDefault="00DD1134" w:rsidP="00B17063">
            <w:pPr>
              <w:widowControl/>
              <w:spacing w:line="240" w:lineRule="auto"/>
              <w:rPr>
                <w:rFonts w:cs="Times New Roman"/>
                <w:sz w:val="16"/>
                <w:szCs w:val="16"/>
              </w:rPr>
            </w:pPr>
            <w:r w:rsidRPr="00E12F26">
              <w:rPr>
                <w:rFonts w:cs="Times New Roman"/>
                <w:b/>
                <w:sz w:val="16"/>
                <w:szCs w:val="16"/>
              </w:rPr>
              <w:t>Знать/понимать</w:t>
            </w:r>
            <w:r w:rsidRPr="00E12F26">
              <w:rPr>
                <w:rFonts w:cs="Times New Roman"/>
                <w:sz w:val="16"/>
                <w:szCs w:val="16"/>
              </w:rPr>
              <w:t xml:space="preserve"> смысл величины «напряжение»; знать правила включения в цепь вольтметра, уметь измерять напряжение  в цепи</w:t>
            </w:r>
          </w:p>
        </w:tc>
        <w:tc>
          <w:tcPr>
            <w:tcW w:w="2052" w:type="dxa"/>
            <w:gridSpan w:val="4"/>
            <w:shd w:val="clear" w:color="auto" w:fill="FFFFFF"/>
            <w:tcMar>
              <w:left w:w="93" w:type="dxa"/>
            </w:tcMar>
          </w:tcPr>
          <w:p w14:paraId="49F06752" w14:textId="77777777" w:rsidR="00DD1134" w:rsidRPr="001E00EE" w:rsidRDefault="00DD1134">
            <w:pPr>
              <w:rPr>
                <w:rStyle w:val="c4"/>
                <w:rFonts w:cs="Tahoma"/>
                <w:sz w:val="20"/>
                <w:szCs w:val="20"/>
                <w:lang w:val="ru-RU"/>
              </w:rPr>
            </w:pPr>
            <w:r w:rsidRPr="001E00EE">
              <w:rPr>
                <w:rStyle w:val="c4"/>
                <w:rFonts w:cs="Tahoma"/>
                <w:b/>
                <w:sz w:val="20"/>
                <w:szCs w:val="20"/>
                <w:lang w:val="ru-RU"/>
              </w:rPr>
              <w:t>способность принимат</w:t>
            </w:r>
            <w:r w:rsidRPr="001E00EE">
              <w:rPr>
                <w:rStyle w:val="c4"/>
                <w:rFonts w:cs="Tahoma"/>
                <w:sz w:val="20"/>
                <w:szCs w:val="20"/>
                <w:lang w:val="ru-RU"/>
              </w:rPr>
              <w:t>ь самостоятельные решения,выстраивать аргументацию, приводить примеры</w:t>
            </w:r>
          </w:p>
        </w:tc>
        <w:tc>
          <w:tcPr>
            <w:tcW w:w="2151" w:type="dxa"/>
            <w:gridSpan w:val="4"/>
            <w:shd w:val="clear" w:color="auto" w:fill="FFFFFF"/>
            <w:tcMar>
              <w:left w:w="93" w:type="dxa"/>
            </w:tcMar>
          </w:tcPr>
          <w:p w14:paraId="26B8844A" w14:textId="77777777" w:rsidR="00DD1134" w:rsidRPr="001E00EE" w:rsidRDefault="00DD1134">
            <w:pPr>
              <w:rPr>
                <w:sz w:val="20"/>
                <w:szCs w:val="20"/>
                <w:lang w:val="ru-RU"/>
              </w:rPr>
            </w:pPr>
            <w:r w:rsidRPr="001E00EE">
              <w:rPr>
                <w:b/>
                <w:sz w:val="20"/>
                <w:szCs w:val="20"/>
                <w:lang w:val="ru-RU"/>
              </w:rPr>
              <w:t xml:space="preserve">проводить </w:t>
            </w:r>
            <w:r w:rsidRPr="001E00EE">
              <w:rPr>
                <w:sz w:val="20"/>
                <w:szCs w:val="20"/>
                <w:lang w:val="ru-RU"/>
              </w:rPr>
              <w:t>наблюдение и эксперимент под руководством учителя</w:t>
            </w:r>
          </w:p>
        </w:tc>
        <w:tc>
          <w:tcPr>
            <w:tcW w:w="2039" w:type="dxa"/>
            <w:gridSpan w:val="2"/>
            <w:shd w:val="clear" w:color="auto" w:fill="FFFFFF"/>
            <w:tcMar>
              <w:left w:w="93" w:type="dxa"/>
            </w:tcMar>
          </w:tcPr>
          <w:p w14:paraId="0FB7DA03" w14:textId="77777777" w:rsidR="00DD1134" w:rsidRPr="001E00EE" w:rsidRDefault="00DD1134">
            <w:pPr>
              <w:rPr>
                <w:sz w:val="20"/>
                <w:szCs w:val="20"/>
                <w:lang w:val="ru-RU"/>
              </w:rPr>
            </w:pPr>
            <w:r w:rsidRPr="001E00EE">
              <w:rPr>
                <w:b/>
                <w:sz w:val="20"/>
                <w:szCs w:val="20"/>
                <w:lang w:val="ru-RU"/>
              </w:rPr>
              <w:t xml:space="preserve">формулировать </w:t>
            </w:r>
            <w:r w:rsidRPr="001E00EE">
              <w:rPr>
                <w:sz w:val="20"/>
                <w:szCs w:val="20"/>
                <w:lang w:val="ru-RU"/>
              </w:rPr>
              <w:t>собственное мнение и позицию, аргументировать его</w:t>
            </w:r>
          </w:p>
          <w:p w14:paraId="1B335160" w14:textId="77777777" w:rsidR="00DD1134" w:rsidRPr="001E00EE" w:rsidRDefault="00DD1134">
            <w:pPr>
              <w:rPr>
                <w:sz w:val="20"/>
                <w:szCs w:val="20"/>
                <w:lang w:val="ru-RU"/>
              </w:rPr>
            </w:pPr>
          </w:p>
        </w:tc>
        <w:tc>
          <w:tcPr>
            <w:tcW w:w="1844" w:type="dxa"/>
            <w:gridSpan w:val="2"/>
            <w:shd w:val="clear" w:color="auto" w:fill="FFFFFF"/>
            <w:tcMar>
              <w:left w:w="93" w:type="dxa"/>
            </w:tcMar>
          </w:tcPr>
          <w:p w14:paraId="1AC590C4" w14:textId="77777777" w:rsidR="00DD1134" w:rsidRPr="001E00EE" w:rsidRDefault="00DD1134">
            <w:pPr>
              <w:rPr>
                <w:sz w:val="20"/>
                <w:szCs w:val="20"/>
              </w:rPr>
            </w:pPr>
            <w:r w:rsidRPr="001E00EE">
              <w:rPr>
                <w:b/>
                <w:sz w:val="20"/>
                <w:szCs w:val="20"/>
              </w:rPr>
              <w:t>самостоятельно оценивать</w:t>
            </w:r>
            <w:r w:rsidRPr="001E00EE">
              <w:rPr>
                <w:sz w:val="20"/>
                <w:szCs w:val="20"/>
              </w:rPr>
              <w:t xml:space="preserve"> правильность выполнения действия</w:t>
            </w:r>
          </w:p>
          <w:p w14:paraId="284F6E38" w14:textId="77777777" w:rsidR="00DD1134" w:rsidRPr="001E00EE" w:rsidRDefault="00DD1134">
            <w:pPr>
              <w:rPr>
                <w:sz w:val="20"/>
                <w:szCs w:val="20"/>
                <w:lang w:val="ru-RU"/>
              </w:rPr>
            </w:pPr>
          </w:p>
        </w:tc>
        <w:tc>
          <w:tcPr>
            <w:tcW w:w="1702" w:type="dxa"/>
            <w:gridSpan w:val="2"/>
            <w:shd w:val="clear" w:color="auto" w:fill="FFFFFF"/>
          </w:tcPr>
          <w:p w14:paraId="0A442AF8" w14:textId="77777777" w:rsidR="00E3007F" w:rsidRDefault="00E3007F" w:rsidP="008F6A6D">
            <w:pPr>
              <w:spacing w:line="240" w:lineRule="auto"/>
              <w:rPr>
                <w:sz w:val="18"/>
                <w:szCs w:val="18"/>
                <w:lang w:val="ru-RU"/>
              </w:rPr>
            </w:pPr>
            <w:r w:rsidRPr="00E3007F">
              <w:rPr>
                <w:sz w:val="18"/>
                <w:szCs w:val="18"/>
              </w:rPr>
              <w:t>Датчик напряжения, вольтметр двухпредельный, источник питания, комплект проводов, резисторы ,ключ.</w:t>
            </w:r>
          </w:p>
          <w:p w14:paraId="743130A6" w14:textId="77777777" w:rsidR="00DD1134" w:rsidRPr="00CB76AA" w:rsidRDefault="00DD1134" w:rsidP="00E3007F">
            <w:pPr>
              <w:spacing w:line="240" w:lineRule="auto"/>
              <w:rPr>
                <w:sz w:val="18"/>
                <w:szCs w:val="18"/>
              </w:rPr>
            </w:pPr>
          </w:p>
        </w:tc>
      </w:tr>
      <w:tr w:rsidR="00DD1134" w:rsidRPr="001E00EE" w14:paraId="3CC29202" w14:textId="77777777" w:rsidTr="00E930B6">
        <w:tc>
          <w:tcPr>
            <w:tcW w:w="466" w:type="dxa"/>
            <w:shd w:val="clear" w:color="auto" w:fill="FFFFFF"/>
            <w:tcMar>
              <w:left w:w="93" w:type="dxa"/>
            </w:tcMar>
          </w:tcPr>
          <w:p w14:paraId="73596FBA" w14:textId="77777777" w:rsidR="00DD1134" w:rsidRPr="001E00EE" w:rsidRDefault="00DD1134">
            <w:pPr>
              <w:widowControl/>
              <w:rPr>
                <w:rFonts w:cs="Times New Roman"/>
                <w:b/>
                <w:sz w:val="20"/>
                <w:szCs w:val="20"/>
              </w:rPr>
            </w:pPr>
            <w:r w:rsidRPr="001E00EE">
              <w:rPr>
                <w:rFonts w:cs="Times New Roman"/>
                <w:b/>
                <w:sz w:val="20"/>
                <w:szCs w:val="20"/>
              </w:rPr>
              <w:t>38</w:t>
            </w:r>
          </w:p>
        </w:tc>
        <w:tc>
          <w:tcPr>
            <w:tcW w:w="1585" w:type="dxa"/>
            <w:shd w:val="clear" w:color="auto" w:fill="FFFFFF"/>
            <w:tcMar>
              <w:left w:w="93" w:type="dxa"/>
            </w:tcMar>
          </w:tcPr>
          <w:p w14:paraId="4920176C" w14:textId="77777777" w:rsidR="00DD1134" w:rsidRPr="001E00EE" w:rsidRDefault="00DD1134" w:rsidP="001F64AA">
            <w:pPr>
              <w:rPr>
                <w:sz w:val="20"/>
                <w:szCs w:val="20"/>
              </w:rPr>
            </w:pPr>
            <w:r w:rsidRPr="001E00EE">
              <w:rPr>
                <w:sz w:val="20"/>
                <w:szCs w:val="20"/>
              </w:rPr>
              <w:t>Электрическое сопротивление проводников. Лабораторная работа № 6 «Измерение н</w:t>
            </w:r>
            <w:r>
              <w:rPr>
                <w:sz w:val="20"/>
                <w:szCs w:val="20"/>
              </w:rPr>
              <w:t>апряжения на различных участках</w:t>
            </w:r>
            <w:r w:rsidRPr="001E00EE">
              <w:rPr>
                <w:sz w:val="20"/>
                <w:szCs w:val="20"/>
              </w:rPr>
              <w:t>».</w:t>
            </w:r>
          </w:p>
        </w:tc>
        <w:tc>
          <w:tcPr>
            <w:tcW w:w="2407" w:type="dxa"/>
            <w:gridSpan w:val="3"/>
            <w:shd w:val="clear" w:color="auto" w:fill="FFFFFF"/>
            <w:tcMar>
              <w:left w:w="93" w:type="dxa"/>
            </w:tcMar>
          </w:tcPr>
          <w:p w14:paraId="6F2F76F4" w14:textId="77777777" w:rsidR="00DD1134" w:rsidRPr="001E00EE" w:rsidRDefault="00DD1134">
            <w:pPr>
              <w:widowControl/>
              <w:rPr>
                <w:rFonts w:cs="Times New Roman"/>
                <w:b/>
                <w:sz w:val="20"/>
                <w:szCs w:val="20"/>
              </w:rPr>
            </w:pPr>
            <w:r w:rsidRPr="001E00EE">
              <w:rPr>
                <w:rFonts w:cs="Times New Roman"/>
                <w:b/>
                <w:sz w:val="20"/>
                <w:szCs w:val="20"/>
              </w:rPr>
              <w:t>1</w:t>
            </w:r>
          </w:p>
          <w:p w14:paraId="0AF35DFD" w14:textId="77777777" w:rsidR="00DD1134" w:rsidRPr="001E00EE" w:rsidRDefault="00DD1134" w:rsidP="004F78A9">
            <w:pPr>
              <w:spacing w:line="240" w:lineRule="auto"/>
              <w:rPr>
                <w:rFonts w:cs="Times New Roman"/>
                <w:sz w:val="20"/>
                <w:szCs w:val="20"/>
                <w:lang w:val="ru-RU"/>
              </w:rPr>
            </w:pPr>
            <w:r w:rsidRPr="001E00EE">
              <w:rPr>
                <w:rFonts w:cs="Times New Roman"/>
                <w:sz w:val="20"/>
                <w:szCs w:val="20"/>
                <w:lang w:val="ru-RU"/>
              </w:rPr>
              <w:t>Урок развивающего контроля</w:t>
            </w:r>
          </w:p>
          <w:p w14:paraId="35696364" w14:textId="77777777" w:rsidR="00DD1134" w:rsidRPr="001E00EE" w:rsidRDefault="00DD1134" w:rsidP="004F78A9">
            <w:pPr>
              <w:spacing w:line="240" w:lineRule="auto"/>
              <w:rPr>
                <w:rFonts w:cs="Times New Roman"/>
                <w:b/>
                <w:iCs/>
                <w:color w:val="000000"/>
                <w:sz w:val="20"/>
                <w:szCs w:val="20"/>
                <w:shd w:val="clear" w:color="auto" w:fill="FFFFFF"/>
                <w:lang w:val="ru-RU"/>
              </w:rPr>
            </w:pPr>
            <w:r w:rsidRPr="001E00EE">
              <w:rPr>
                <w:rFonts w:cs="Times New Roman"/>
                <w:b/>
                <w:iCs/>
                <w:color w:val="000000"/>
                <w:sz w:val="20"/>
                <w:szCs w:val="20"/>
                <w:shd w:val="clear" w:color="auto" w:fill="FFFFFF"/>
                <w:lang w:val="ru-RU"/>
              </w:rPr>
              <w:t>Групповая,</w:t>
            </w:r>
          </w:p>
          <w:p w14:paraId="2716BAD0" w14:textId="77777777" w:rsidR="00DD1134" w:rsidRPr="001E00EE" w:rsidRDefault="00DD1134" w:rsidP="004F78A9">
            <w:pPr>
              <w:spacing w:line="240" w:lineRule="auto"/>
              <w:rPr>
                <w:rFonts w:cs="Times New Roman"/>
                <w:b/>
                <w:iCs/>
                <w:color w:val="000000"/>
                <w:sz w:val="20"/>
                <w:szCs w:val="20"/>
                <w:lang w:val="ru-RU"/>
              </w:rPr>
            </w:pPr>
            <w:r>
              <w:rPr>
                <w:rFonts w:cs="Times New Roman"/>
                <w:b/>
                <w:sz w:val="20"/>
                <w:szCs w:val="20"/>
                <w:lang w:val="ru-RU"/>
              </w:rPr>
              <w:t>з</w:t>
            </w:r>
            <w:r w:rsidRPr="001E00EE">
              <w:rPr>
                <w:rFonts w:cs="Times New Roman"/>
                <w:b/>
                <w:sz w:val="20"/>
                <w:szCs w:val="20"/>
                <w:lang w:val="ru-RU"/>
              </w:rPr>
              <w:t>доровьесберегающая, личностно-ориентированного обучения</w:t>
            </w:r>
          </w:p>
          <w:p w14:paraId="2E097BFB" w14:textId="77777777" w:rsidR="00DD1134" w:rsidRPr="001E00EE" w:rsidRDefault="00DD1134">
            <w:pPr>
              <w:widowControl/>
              <w:rPr>
                <w:rFonts w:cs="Times New Roman"/>
                <w:b/>
                <w:sz w:val="20"/>
                <w:szCs w:val="20"/>
                <w:lang w:val="ru-RU"/>
              </w:rPr>
            </w:pPr>
          </w:p>
        </w:tc>
        <w:tc>
          <w:tcPr>
            <w:tcW w:w="1989" w:type="dxa"/>
            <w:gridSpan w:val="2"/>
            <w:shd w:val="clear" w:color="auto" w:fill="FFFFFF"/>
            <w:tcMar>
              <w:left w:w="93" w:type="dxa"/>
            </w:tcMar>
          </w:tcPr>
          <w:p w14:paraId="3CE60B6C" w14:textId="77777777" w:rsidR="00DD1134" w:rsidRPr="00E12F26" w:rsidRDefault="00DD1134" w:rsidP="00B17063">
            <w:pPr>
              <w:widowControl/>
              <w:spacing w:line="240" w:lineRule="auto"/>
              <w:rPr>
                <w:rFonts w:cs="Times New Roman"/>
                <w:sz w:val="16"/>
                <w:szCs w:val="16"/>
              </w:rPr>
            </w:pPr>
            <w:r w:rsidRPr="00E12F26">
              <w:rPr>
                <w:rFonts w:cs="Times New Roman"/>
                <w:b/>
                <w:sz w:val="16"/>
                <w:szCs w:val="16"/>
              </w:rPr>
              <w:t>Знать/понимать</w:t>
            </w:r>
            <w:r w:rsidRPr="00E12F26">
              <w:rPr>
                <w:rFonts w:cs="Times New Roman"/>
                <w:sz w:val="16"/>
                <w:szCs w:val="16"/>
              </w:rPr>
              <w:t xml:space="preserve"> смысл явления электрического сопротивления.</w:t>
            </w:r>
          </w:p>
          <w:p w14:paraId="605113C3" w14:textId="77777777" w:rsidR="00DD1134" w:rsidRPr="00E12F26" w:rsidRDefault="00DD1134" w:rsidP="00B17063">
            <w:pPr>
              <w:widowControl/>
              <w:spacing w:line="240" w:lineRule="auto"/>
              <w:rPr>
                <w:rFonts w:cs="Times New Roman"/>
                <w:sz w:val="16"/>
                <w:szCs w:val="16"/>
                <w:lang w:val="ru-RU"/>
              </w:rPr>
            </w:pPr>
            <w:r w:rsidRPr="00E12F26">
              <w:rPr>
                <w:rFonts w:cs="Times New Roman"/>
                <w:sz w:val="16"/>
                <w:szCs w:val="16"/>
                <w:lang w:val="ru-RU"/>
              </w:rPr>
              <w:t>Понимать принципы работы простейших устройств и бытовых приборов. Уметь пользоваться измерительными приборами.</w:t>
            </w:r>
          </w:p>
        </w:tc>
        <w:tc>
          <w:tcPr>
            <w:tcW w:w="2052" w:type="dxa"/>
            <w:gridSpan w:val="4"/>
            <w:shd w:val="clear" w:color="auto" w:fill="FFFFFF"/>
            <w:tcMar>
              <w:left w:w="93" w:type="dxa"/>
            </w:tcMar>
          </w:tcPr>
          <w:p w14:paraId="216FFE67" w14:textId="77777777" w:rsidR="00DD1134" w:rsidRPr="001E00EE" w:rsidRDefault="00DD1134">
            <w:pPr>
              <w:rPr>
                <w:rStyle w:val="c4"/>
                <w:rFonts w:cs="Tahoma"/>
                <w:sz w:val="20"/>
                <w:szCs w:val="20"/>
                <w:lang w:val="ru-RU"/>
              </w:rPr>
            </w:pPr>
            <w:r w:rsidRPr="001E00EE">
              <w:rPr>
                <w:rStyle w:val="c4"/>
                <w:rFonts w:cs="Tahoma"/>
                <w:b/>
                <w:sz w:val="20"/>
                <w:szCs w:val="20"/>
                <w:lang w:val="ru-RU"/>
              </w:rPr>
              <w:t>способность принимать</w:t>
            </w:r>
            <w:r w:rsidRPr="001E00EE">
              <w:rPr>
                <w:rStyle w:val="c4"/>
                <w:rFonts w:cs="Tahoma"/>
                <w:sz w:val="20"/>
                <w:szCs w:val="20"/>
                <w:lang w:val="ru-RU"/>
              </w:rPr>
              <w:t xml:space="preserve"> самостоятельные решения,выстраивать аргументацию, приводить примеры</w:t>
            </w:r>
          </w:p>
        </w:tc>
        <w:tc>
          <w:tcPr>
            <w:tcW w:w="2151" w:type="dxa"/>
            <w:gridSpan w:val="4"/>
            <w:shd w:val="clear" w:color="auto" w:fill="FFFFFF"/>
            <w:tcMar>
              <w:left w:w="93" w:type="dxa"/>
            </w:tcMar>
          </w:tcPr>
          <w:p w14:paraId="607F71BC" w14:textId="77777777" w:rsidR="00DD1134" w:rsidRPr="001E00EE" w:rsidRDefault="00DD1134">
            <w:pPr>
              <w:rPr>
                <w:sz w:val="20"/>
                <w:szCs w:val="20"/>
                <w:lang w:val="ru-RU"/>
              </w:rPr>
            </w:pPr>
            <w:r w:rsidRPr="001E00EE">
              <w:rPr>
                <w:b/>
                <w:sz w:val="20"/>
                <w:szCs w:val="20"/>
                <w:lang w:val="ru-RU"/>
              </w:rPr>
              <w:t>проводить</w:t>
            </w:r>
            <w:r w:rsidRPr="001E00EE">
              <w:rPr>
                <w:sz w:val="20"/>
                <w:szCs w:val="20"/>
                <w:lang w:val="ru-RU"/>
              </w:rPr>
              <w:t xml:space="preserve"> наблюдение и эксперимент под руководством учителя</w:t>
            </w:r>
          </w:p>
        </w:tc>
        <w:tc>
          <w:tcPr>
            <w:tcW w:w="2039" w:type="dxa"/>
            <w:gridSpan w:val="2"/>
            <w:shd w:val="clear" w:color="auto" w:fill="FFFFFF"/>
            <w:tcMar>
              <w:left w:w="93" w:type="dxa"/>
            </w:tcMar>
          </w:tcPr>
          <w:p w14:paraId="143B1B9B" w14:textId="77777777" w:rsidR="00DD1134" w:rsidRPr="001E00EE" w:rsidRDefault="00DD1134">
            <w:pPr>
              <w:rPr>
                <w:sz w:val="20"/>
                <w:szCs w:val="20"/>
                <w:lang w:val="ru-RU"/>
              </w:rPr>
            </w:pPr>
            <w:r w:rsidRPr="001E00EE">
              <w:rPr>
                <w:b/>
                <w:sz w:val="20"/>
                <w:szCs w:val="20"/>
                <w:lang w:val="ru-RU"/>
              </w:rPr>
              <w:t>формулировать</w:t>
            </w:r>
            <w:r w:rsidRPr="001E00EE">
              <w:rPr>
                <w:sz w:val="20"/>
                <w:szCs w:val="20"/>
                <w:lang w:val="ru-RU"/>
              </w:rPr>
              <w:t xml:space="preserve"> собственное мнение и позицию, аргументировать его</w:t>
            </w:r>
          </w:p>
          <w:p w14:paraId="3A9EC8C6" w14:textId="77777777" w:rsidR="00DD1134" w:rsidRPr="001E00EE" w:rsidRDefault="00DD1134">
            <w:pPr>
              <w:rPr>
                <w:sz w:val="20"/>
                <w:szCs w:val="20"/>
                <w:lang w:val="ru-RU"/>
              </w:rPr>
            </w:pPr>
          </w:p>
        </w:tc>
        <w:tc>
          <w:tcPr>
            <w:tcW w:w="1844" w:type="dxa"/>
            <w:gridSpan w:val="2"/>
            <w:shd w:val="clear" w:color="auto" w:fill="FFFFFF"/>
            <w:tcMar>
              <w:left w:w="93" w:type="dxa"/>
            </w:tcMar>
          </w:tcPr>
          <w:p w14:paraId="788927FF" w14:textId="77777777" w:rsidR="00DD1134" w:rsidRPr="001E00EE" w:rsidRDefault="00DD1134">
            <w:pPr>
              <w:rPr>
                <w:sz w:val="20"/>
                <w:szCs w:val="20"/>
              </w:rPr>
            </w:pPr>
            <w:r w:rsidRPr="001E00EE">
              <w:rPr>
                <w:b/>
                <w:sz w:val="20"/>
                <w:szCs w:val="20"/>
              </w:rPr>
              <w:t>самостоятельно оценивать</w:t>
            </w:r>
            <w:r w:rsidRPr="001E00EE">
              <w:rPr>
                <w:sz w:val="20"/>
                <w:szCs w:val="20"/>
              </w:rPr>
              <w:t xml:space="preserve"> правильность выполнения действия</w:t>
            </w:r>
          </w:p>
          <w:p w14:paraId="40D05A32" w14:textId="77777777" w:rsidR="00DD1134" w:rsidRPr="001E00EE" w:rsidRDefault="00DD1134">
            <w:pPr>
              <w:rPr>
                <w:sz w:val="20"/>
                <w:szCs w:val="20"/>
                <w:lang w:val="ru-RU"/>
              </w:rPr>
            </w:pPr>
          </w:p>
        </w:tc>
        <w:tc>
          <w:tcPr>
            <w:tcW w:w="1702" w:type="dxa"/>
            <w:gridSpan w:val="2"/>
            <w:shd w:val="clear" w:color="auto" w:fill="FFFFFF"/>
          </w:tcPr>
          <w:p w14:paraId="1421140C" w14:textId="77777777" w:rsidR="008F6A6D" w:rsidRDefault="008F6A6D" w:rsidP="008F6A6D">
            <w:pPr>
              <w:spacing w:line="240" w:lineRule="auto"/>
              <w:rPr>
                <w:sz w:val="18"/>
                <w:szCs w:val="18"/>
              </w:rPr>
            </w:pPr>
            <w:r>
              <w:rPr>
                <w:sz w:val="18"/>
                <w:szCs w:val="18"/>
              </w:rPr>
              <w:t>Датчик тока, реостат, источник питания, комплект проводов ,ключ.</w:t>
            </w:r>
          </w:p>
          <w:p w14:paraId="540AC8B4" w14:textId="77777777" w:rsidR="00DD1134" w:rsidRPr="00CB76AA" w:rsidRDefault="00DD1134" w:rsidP="003E440A">
            <w:pPr>
              <w:spacing w:line="240" w:lineRule="auto"/>
              <w:rPr>
                <w:sz w:val="18"/>
                <w:szCs w:val="18"/>
              </w:rPr>
            </w:pPr>
          </w:p>
        </w:tc>
      </w:tr>
      <w:tr w:rsidR="00DD1134" w:rsidRPr="001E00EE" w14:paraId="57EF5B97" w14:textId="77777777" w:rsidTr="00E930B6">
        <w:tc>
          <w:tcPr>
            <w:tcW w:w="466" w:type="dxa"/>
            <w:shd w:val="clear" w:color="auto" w:fill="FFFFFF"/>
            <w:tcMar>
              <w:left w:w="93" w:type="dxa"/>
            </w:tcMar>
          </w:tcPr>
          <w:p w14:paraId="0F6830CB" w14:textId="77777777" w:rsidR="00DD1134" w:rsidRPr="001E00EE" w:rsidRDefault="00DD1134">
            <w:pPr>
              <w:widowControl/>
              <w:rPr>
                <w:rFonts w:cs="Times New Roman"/>
                <w:b/>
                <w:sz w:val="20"/>
                <w:szCs w:val="20"/>
              </w:rPr>
            </w:pPr>
            <w:r w:rsidRPr="001E00EE">
              <w:rPr>
                <w:rFonts w:cs="Times New Roman"/>
                <w:b/>
                <w:sz w:val="20"/>
                <w:szCs w:val="20"/>
              </w:rPr>
              <w:t>39</w:t>
            </w:r>
          </w:p>
        </w:tc>
        <w:tc>
          <w:tcPr>
            <w:tcW w:w="1585" w:type="dxa"/>
            <w:shd w:val="clear" w:color="auto" w:fill="FFFFFF"/>
            <w:tcMar>
              <w:left w:w="93" w:type="dxa"/>
            </w:tcMar>
          </w:tcPr>
          <w:p w14:paraId="2B249BF6" w14:textId="77777777" w:rsidR="00DD1134" w:rsidRPr="001E00EE" w:rsidRDefault="00DD1134">
            <w:pPr>
              <w:rPr>
                <w:sz w:val="20"/>
                <w:szCs w:val="20"/>
              </w:rPr>
            </w:pPr>
            <w:r w:rsidRPr="001E00EE">
              <w:rPr>
                <w:sz w:val="20"/>
                <w:szCs w:val="20"/>
              </w:rPr>
              <w:t>Зависимость силы тока от напряжения. Закон Ома для участка цепи.</w:t>
            </w:r>
          </w:p>
        </w:tc>
        <w:tc>
          <w:tcPr>
            <w:tcW w:w="2407" w:type="dxa"/>
            <w:gridSpan w:val="3"/>
            <w:shd w:val="clear" w:color="auto" w:fill="FFFFFF"/>
            <w:tcMar>
              <w:left w:w="93" w:type="dxa"/>
            </w:tcMar>
          </w:tcPr>
          <w:p w14:paraId="367FF965" w14:textId="77777777" w:rsidR="00DD1134" w:rsidRPr="001E00EE" w:rsidRDefault="00DD1134">
            <w:pPr>
              <w:widowControl/>
              <w:rPr>
                <w:rFonts w:cs="Times New Roman"/>
                <w:b/>
                <w:sz w:val="20"/>
                <w:szCs w:val="20"/>
              </w:rPr>
            </w:pPr>
            <w:r w:rsidRPr="001E00EE">
              <w:rPr>
                <w:rFonts w:cs="Times New Roman"/>
                <w:b/>
                <w:sz w:val="20"/>
                <w:szCs w:val="20"/>
              </w:rPr>
              <w:t>1</w:t>
            </w:r>
          </w:p>
          <w:p w14:paraId="668F670A" w14:textId="77777777" w:rsidR="00DD1134" w:rsidRPr="001E00EE" w:rsidRDefault="00DD1134" w:rsidP="0096085D">
            <w:pPr>
              <w:spacing w:line="240" w:lineRule="auto"/>
              <w:rPr>
                <w:rFonts w:cs="Times New Roman"/>
                <w:sz w:val="20"/>
                <w:szCs w:val="20"/>
                <w:lang w:val="ru-RU"/>
              </w:rPr>
            </w:pPr>
            <w:r w:rsidRPr="001E00EE">
              <w:rPr>
                <w:rFonts w:cs="Times New Roman"/>
                <w:sz w:val="20"/>
                <w:szCs w:val="20"/>
                <w:lang w:val="ru-RU"/>
              </w:rPr>
              <w:t>Урок «открытия» нового знания</w:t>
            </w:r>
          </w:p>
          <w:p w14:paraId="2670D230" w14:textId="77777777" w:rsidR="00DD1134" w:rsidRPr="001E00EE" w:rsidRDefault="00DD1134" w:rsidP="0096085D">
            <w:pPr>
              <w:widowControl/>
              <w:rPr>
                <w:rFonts w:cs="Times New Roman"/>
                <w:b/>
                <w:sz w:val="20"/>
                <w:szCs w:val="20"/>
              </w:rPr>
            </w:pPr>
            <w:r w:rsidRPr="001E00EE">
              <w:rPr>
                <w:rFonts w:cs="Times New Roman"/>
                <w:b/>
                <w:sz w:val="20"/>
                <w:szCs w:val="20"/>
                <w:lang w:val="ru-RU"/>
              </w:rPr>
              <w:t>Групповая</w:t>
            </w:r>
            <w:r w:rsidRPr="001E00EE">
              <w:rPr>
                <w:rFonts w:cs="Times New Roman"/>
                <w:b/>
                <w:color w:val="000000"/>
                <w:sz w:val="20"/>
                <w:szCs w:val="20"/>
                <w:lang w:val="ru-RU"/>
              </w:rPr>
              <w:t>,</w:t>
            </w:r>
            <w:r w:rsidRPr="001E00EE">
              <w:rPr>
                <w:rFonts w:cs="Times New Roman"/>
                <w:b/>
                <w:iCs/>
                <w:color w:val="000000"/>
                <w:sz w:val="20"/>
                <w:szCs w:val="20"/>
                <w:shd w:val="clear" w:color="auto" w:fill="FFFFFF"/>
                <w:lang w:val="ru-RU"/>
              </w:rPr>
              <w:t>учебно –познавательная</w:t>
            </w:r>
            <w:r w:rsidRPr="001E00EE">
              <w:rPr>
                <w:rFonts w:cs="Times New Roman"/>
                <w:b/>
                <w:sz w:val="20"/>
                <w:szCs w:val="20"/>
                <w:lang w:val="ru-RU"/>
              </w:rPr>
              <w:t xml:space="preserve"> , </w:t>
            </w:r>
            <w:r w:rsidRPr="001E00EE">
              <w:rPr>
                <w:rFonts w:cs="Times New Roman"/>
                <w:b/>
                <w:iCs/>
                <w:color w:val="000000"/>
                <w:sz w:val="20"/>
                <w:szCs w:val="20"/>
                <w:shd w:val="clear" w:color="auto" w:fill="FFFFFF"/>
                <w:lang w:val="ru-RU"/>
              </w:rPr>
              <w:t>информационная</w:t>
            </w:r>
            <w:r w:rsidRPr="001E00EE">
              <w:rPr>
                <w:rStyle w:val="apple-converted-space"/>
                <w:b/>
                <w:iCs/>
                <w:color w:val="000000"/>
                <w:sz w:val="20"/>
                <w:szCs w:val="20"/>
                <w:shd w:val="clear" w:color="auto" w:fill="FFFFFF"/>
                <w:lang w:val="ru-RU"/>
              </w:rPr>
              <w:t xml:space="preserve">, </w:t>
            </w:r>
            <w:r w:rsidRPr="001E00EE">
              <w:rPr>
                <w:rFonts w:cs="Times New Roman"/>
                <w:b/>
                <w:sz w:val="20"/>
                <w:szCs w:val="20"/>
                <w:lang w:val="ru-RU"/>
              </w:rPr>
              <w:t>здоровьесберегающая</w:t>
            </w:r>
            <w:r>
              <w:rPr>
                <w:rFonts w:cs="Times New Roman"/>
                <w:b/>
                <w:sz w:val="20"/>
                <w:szCs w:val="20"/>
                <w:lang w:val="ru-RU"/>
              </w:rPr>
              <w:t>, проблемное обучение, И</w:t>
            </w:r>
            <w:r w:rsidRPr="001E00EE">
              <w:rPr>
                <w:rFonts w:cs="Times New Roman"/>
                <w:b/>
                <w:sz w:val="20"/>
                <w:szCs w:val="20"/>
                <w:lang w:val="ru-RU"/>
              </w:rPr>
              <w:t>КТ</w:t>
            </w:r>
          </w:p>
        </w:tc>
        <w:tc>
          <w:tcPr>
            <w:tcW w:w="1989" w:type="dxa"/>
            <w:gridSpan w:val="2"/>
            <w:shd w:val="clear" w:color="auto" w:fill="FFFFFF"/>
            <w:tcMar>
              <w:left w:w="93" w:type="dxa"/>
            </w:tcMar>
          </w:tcPr>
          <w:p w14:paraId="513C2FF6" w14:textId="77777777" w:rsidR="00DD1134" w:rsidRPr="00E12F26" w:rsidRDefault="00DD1134" w:rsidP="00B17063">
            <w:pPr>
              <w:widowControl/>
              <w:spacing w:line="240" w:lineRule="auto"/>
              <w:rPr>
                <w:rFonts w:cs="Times New Roman"/>
                <w:sz w:val="16"/>
                <w:szCs w:val="16"/>
              </w:rPr>
            </w:pPr>
            <w:r w:rsidRPr="00E12F26">
              <w:rPr>
                <w:rFonts w:cs="Times New Roman"/>
                <w:b/>
                <w:sz w:val="16"/>
                <w:szCs w:val="16"/>
              </w:rPr>
              <w:t>Знать/понимать</w:t>
            </w:r>
            <w:r w:rsidRPr="00E12F26">
              <w:rPr>
                <w:rFonts w:cs="Times New Roman"/>
                <w:sz w:val="16"/>
                <w:szCs w:val="16"/>
              </w:rPr>
              <w:t>, от каких величин зависит сила тока в цепи; знать закон Ома для участка цепи; уметь использовать закон Ома для решения задач на вычисление напряжения, силы тока и сопротивления участка цепи.</w:t>
            </w:r>
          </w:p>
        </w:tc>
        <w:tc>
          <w:tcPr>
            <w:tcW w:w="2052" w:type="dxa"/>
            <w:gridSpan w:val="4"/>
            <w:shd w:val="clear" w:color="auto" w:fill="FFFFFF"/>
            <w:tcMar>
              <w:left w:w="93" w:type="dxa"/>
            </w:tcMar>
          </w:tcPr>
          <w:p w14:paraId="0D08D6DF" w14:textId="77777777" w:rsidR="00DD1134" w:rsidRPr="001E00EE" w:rsidRDefault="00DD1134">
            <w:pPr>
              <w:rPr>
                <w:sz w:val="20"/>
                <w:szCs w:val="20"/>
                <w:lang w:val="ru-RU"/>
              </w:rPr>
            </w:pPr>
            <w:r w:rsidRPr="001E00EE">
              <w:rPr>
                <w:rStyle w:val="c4"/>
                <w:rFonts w:cs="Tahoma"/>
                <w:b/>
                <w:sz w:val="20"/>
                <w:szCs w:val="20"/>
                <w:lang w:val="ru-RU"/>
              </w:rPr>
              <w:t>критичность мышления</w:t>
            </w:r>
            <w:r w:rsidRPr="001E00EE">
              <w:rPr>
                <w:rStyle w:val="c4"/>
                <w:rFonts w:cs="Tahoma"/>
                <w:sz w:val="20"/>
                <w:szCs w:val="20"/>
                <w:lang w:val="ru-RU"/>
              </w:rPr>
              <w:t>, выстраивать аргументацию, приводить примеры, с</w:t>
            </w:r>
            <w:r w:rsidRPr="001E00EE">
              <w:rPr>
                <w:sz w:val="20"/>
                <w:szCs w:val="20"/>
                <w:lang w:val="ru-RU"/>
              </w:rPr>
              <w:t>пособность к самооценке на основе критерия успешности</w:t>
            </w:r>
          </w:p>
        </w:tc>
        <w:tc>
          <w:tcPr>
            <w:tcW w:w="2151" w:type="dxa"/>
            <w:gridSpan w:val="4"/>
            <w:shd w:val="clear" w:color="auto" w:fill="FFFFFF"/>
            <w:tcMar>
              <w:left w:w="93" w:type="dxa"/>
            </w:tcMar>
          </w:tcPr>
          <w:p w14:paraId="2727EF12" w14:textId="77777777" w:rsidR="00DD1134" w:rsidRPr="001E00EE" w:rsidRDefault="00DD1134">
            <w:pPr>
              <w:rPr>
                <w:sz w:val="20"/>
                <w:szCs w:val="20"/>
                <w:lang w:val="ru-RU"/>
              </w:rPr>
            </w:pPr>
            <w:r w:rsidRPr="001E00EE">
              <w:rPr>
                <w:b/>
                <w:sz w:val="20"/>
                <w:szCs w:val="20"/>
                <w:lang w:val="ru-RU"/>
              </w:rPr>
              <w:t xml:space="preserve">осуществлять </w:t>
            </w:r>
            <w:r w:rsidRPr="001E00EE">
              <w:rPr>
                <w:sz w:val="20"/>
                <w:szCs w:val="20"/>
                <w:lang w:val="ru-RU"/>
              </w:rPr>
              <w:t>выбор наиболее эффективных способов решения задач в зависимости от конкретных условий</w:t>
            </w:r>
          </w:p>
        </w:tc>
        <w:tc>
          <w:tcPr>
            <w:tcW w:w="2039" w:type="dxa"/>
            <w:gridSpan w:val="2"/>
            <w:shd w:val="clear" w:color="auto" w:fill="FFFFFF"/>
            <w:tcMar>
              <w:left w:w="93" w:type="dxa"/>
            </w:tcMar>
          </w:tcPr>
          <w:p w14:paraId="420B5902" w14:textId="77777777" w:rsidR="00DD1134" w:rsidRPr="001E00EE" w:rsidRDefault="00DD1134">
            <w:pPr>
              <w:rPr>
                <w:sz w:val="20"/>
                <w:szCs w:val="20"/>
                <w:lang w:val="ru-RU"/>
              </w:rPr>
            </w:pPr>
            <w:r w:rsidRPr="001E00EE">
              <w:rPr>
                <w:b/>
                <w:sz w:val="20"/>
                <w:szCs w:val="20"/>
                <w:lang w:val="ru-RU"/>
              </w:rPr>
              <w:t xml:space="preserve">учитывать </w:t>
            </w:r>
            <w:r w:rsidRPr="001E00EE">
              <w:rPr>
                <w:sz w:val="20"/>
                <w:szCs w:val="20"/>
                <w:lang w:val="ru-RU"/>
              </w:rPr>
              <w:t>разные мнения и стремиться к координации различных позиций в сотрудничестве</w:t>
            </w:r>
          </w:p>
        </w:tc>
        <w:tc>
          <w:tcPr>
            <w:tcW w:w="1844" w:type="dxa"/>
            <w:gridSpan w:val="2"/>
            <w:shd w:val="clear" w:color="auto" w:fill="FFFFFF"/>
            <w:tcMar>
              <w:left w:w="93" w:type="dxa"/>
            </w:tcMar>
          </w:tcPr>
          <w:p w14:paraId="486288E7" w14:textId="77777777" w:rsidR="00DD1134" w:rsidRPr="001E00EE" w:rsidRDefault="00DD1134">
            <w:pPr>
              <w:rPr>
                <w:sz w:val="20"/>
                <w:szCs w:val="20"/>
                <w:lang w:val="ru-RU"/>
              </w:rPr>
            </w:pPr>
            <w:r w:rsidRPr="001E00EE">
              <w:rPr>
                <w:b/>
                <w:sz w:val="20"/>
                <w:szCs w:val="20"/>
                <w:lang w:val="ru-RU"/>
              </w:rPr>
              <w:t xml:space="preserve">самостоятельно </w:t>
            </w:r>
            <w:r w:rsidRPr="001E00EE">
              <w:rPr>
                <w:sz w:val="20"/>
                <w:szCs w:val="20"/>
                <w:lang w:val="ru-RU"/>
              </w:rPr>
              <w:t xml:space="preserve">ставить новые учебные цели и задачи </w:t>
            </w:r>
          </w:p>
          <w:p w14:paraId="072AE455" w14:textId="77777777" w:rsidR="00DD1134" w:rsidRPr="001E00EE" w:rsidRDefault="00DD1134">
            <w:pPr>
              <w:rPr>
                <w:sz w:val="20"/>
                <w:szCs w:val="20"/>
                <w:lang w:val="ru-RU"/>
              </w:rPr>
            </w:pPr>
          </w:p>
        </w:tc>
        <w:tc>
          <w:tcPr>
            <w:tcW w:w="1702" w:type="dxa"/>
            <w:gridSpan w:val="2"/>
            <w:shd w:val="clear" w:color="auto" w:fill="FFFFFF"/>
          </w:tcPr>
          <w:p w14:paraId="13863F43" w14:textId="77777777" w:rsidR="00E3007F" w:rsidRDefault="00E3007F" w:rsidP="003E440A">
            <w:pPr>
              <w:spacing w:line="240" w:lineRule="auto"/>
              <w:rPr>
                <w:sz w:val="18"/>
                <w:szCs w:val="18"/>
                <w:lang w:val="ru-RU"/>
              </w:rPr>
            </w:pPr>
            <w:r w:rsidRPr="00E3007F">
              <w:rPr>
                <w:b/>
                <w:sz w:val="18"/>
                <w:szCs w:val="18"/>
              </w:rPr>
              <w:t>Демонстрация «Исследование зависимости силы тока в проводнике от напряжения»:</w:t>
            </w:r>
            <w:r w:rsidRPr="00E3007F">
              <w:rPr>
                <w:sz w:val="18"/>
                <w:szCs w:val="18"/>
              </w:rPr>
              <w:t xml:space="preserve"> датчик тока, датчик напряжения, резистор, реостат, источник питания, комплект проводов, ключ</w:t>
            </w:r>
          </w:p>
          <w:p w14:paraId="2035B187" w14:textId="77777777" w:rsidR="00E3007F" w:rsidRDefault="00E3007F" w:rsidP="003E440A">
            <w:pPr>
              <w:spacing w:line="240" w:lineRule="auto"/>
              <w:rPr>
                <w:sz w:val="18"/>
                <w:szCs w:val="18"/>
                <w:lang w:val="ru-RU"/>
              </w:rPr>
            </w:pPr>
          </w:p>
          <w:p w14:paraId="46E846C2" w14:textId="77777777" w:rsidR="00DD1134" w:rsidRPr="00CB76AA" w:rsidRDefault="00DD1134" w:rsidP="003E440A">
            <w:pPr>
              <w:spacing w:line="240" w:lineRule="auto"/>
              <w:rPr>
                <w:sz w:val="18"/>
                <w:szCs w:val="18"/>
              </w:rPr>
            </w:pPr>
          </w:p>
        </w:tc>
      </w:tr>
      <w:tr w:rsidR="00DD1134" w:rsidRPr="001E00EE" w14:paraId="36FCF6E7" w14:textId="77777777" w:rsidTr="00E930B6">
        <w:tc>
          <w:tcPr>
            <w:tcW w:w="466" w:type="dxa"/>
            <w:shd w:val="clear" w:color="auto" w:fill="FFFFFF"/>
            <w:tcMar>
              <w:left w:w="93" w:type="dxa"/>
            </w:tcMar>
          </w:tcPr>
          <w:p w14:paraId="149984E7" w14:textId="77777777" w:rsidR="00DD1134" w:rsidRPr="001E00EE" w:rsidRDefault="00DD1134">
            <w:pPr>
              <w:widowControl/>
              <w:rPr>
                <w:rFonts w:cs="Times New Roman"/>
                <w:b/>
                <w:sz w:val="20"/>
                <w:szCs w:val="20"/>
              </w:rPr>
            </w:pPr>
            <w:r w:rsidRPr="001E00EE">
              <w:rPr>
                <w:rFonts w:cs="Times New Roman"/>
                <w:b/>
                <w:sz w:val="20"/>
                <w:szCs w:val="20"/>
              </w:rPr>
              <w:t>40</w:t>
            </w:r>
          </w:p>
        </w:tc>
        <w:tc>
          <w:tcPr>
            <w:tcW w:w="1585" w:type="dxa"/>
            <w:shd w:val="clear" w:color="auto" w:fill="FFFFFF"/>
            <w:tcMar>
              <w:left w:w="93" w:type="dxa"/>
            </w:tcMar>
          </w:tcPr>
          <w:p w14:paraId="608C4B9C" w14:textId="77777777" w:rsidR="00DD1134" w:rsidRPr="001E00EE" w:rsidRDefault="00DD1134">
            <w:pPr>
              <w:rPr>
                <w:sz w:val="20"/>
                <w:szCs w:val="20"/>
              </w:rPr>
            </w:pPr>
            <w:r w:rsidRPr="001E00EE">
              <w:rPr>
                <w:sz w:val="20"/>
                <w:szCs w:val="20"/>
              </w:rPr>
              <w:t xml:space="preserve">Расчет сопротивления проводника. </w:t>
            </w:r>
            <w:r w:rsidRPr="001E00EE">
              <w:rPr>
                <w:sz w:val="20"/>
                <w:szCs w:val="20"/>
              </w:rPr>
              <w:lastRenderedPageBreak/>
              <w:t>Удельное сопротивление .</w:t>
            </w:r>
          </w:p>
        </w:tc>
        <w:tc>
          <w:tcPr>
            <w:tcW w:w="2407" w:type="dxa"/>
            <w:gridSpan w:val="3"/>
            <w:shd w:val="clear" w:color="auto" w:fill="FFFFFF"/>
            <w:tcMar>
              <w:left w:w="93" w:type="dxa"/>
            </w:tcMar>
          </w:tcPr>
          <w:p w14:paraId="013D9AA2" w14:textId="77777777" w:rsidR="00DD1134" w:rsidRPr="001E00EE" w:rsidRDefault="00DD1134">
            <w:pPr>
              <w:widowControl/>
              <w:rPr>
                <w:rFonts w:cs="Times New Roman"/>
                <w:b/>
                <w:sz w:val="20"/>
                <w:szCs w:val="20"/>
              </w:rPr>
            </w:pPr>
            <w:r w:rsidRPr="001E00EE">
              <w:rPr>
                <w:rFonts w:cs="Times New Roman"/>
                <w:b/>
                <w:sz w:val="20"/>
                <w:szCs w:val="20"/>
              </w:rPr>
              <w:lastRenderedPageBreak/>
              <w:t>1</w:t>
            </w:r>
          </w:p>
          <w:p w14:paraId="3361EF1A" w14:textId="77777777" w:rsidR="00DD1134" w:rsidRPr="001E00EE" w:rsidRDefault="00DD1134" w:rsidP="004F78A9">
            <w:pPr>
              <w:spacing w:line="240" w:lineRule="auto"/>
              <w:rPr>
                <w:rFonts w:cs="Times New Roman"/>
                <w:sz w:val="20"/>
                <w:szCs w:val="20"/>
                <w:lang w:val="ru-RU"/>
              </w:rPr>
            </w:pPr>
            <w:r w:rsidRPr="001E00EE">
              <w:rPr>
                <w:rFonts w:cs="Times New Roman"/>
                <w:sz w:val="20"/>
                <w:szCs w:val="20"/>
                <w:lang w:val="ru-RU"/>
              </w:rPr>
              <w:t xml:space="preserve">Урок рефлексии, практикум, контроль </w:t>
            </w:r>
            <w:r w:rsidRPr="001E00EE">
              <w:rPr>
                <w:rFonts w:cs="Times New Roman"/>
                <w:sz w:val="20"/>
                <w:szCs w:val="20"/>
                <w:lang w:val="ru-RU"/>
              </w:rPr>
              <w:lastRenderedPageBreak/>
              <w:t>знаний</w:t>
            </w:r>
          </w:p>
          <w:p w14:paraId="4F1E7F67" w14:textId="77777777" w:rsidR="00DD1134" w:rsidRPr="001E00EE" w:rsidRDefault="00DD1134" w:rsidP="004F78A9">
            <w:pPr>
              <w:widowControl/>
              <w:rPr>
                <w:rFonts w:cs="Times New Roman"/>
                <w:b/>
                <w:sz w:val="20"/>
                <w:szCs w:val="20"/>
                <w:lang w:val="ru-RU"/>
              </w:rPr>
            </w:pPr>
            <w:r w:rsidRPr="001E00EE">
              <w:rPr>
                <w:rFonts w:cs="Times New Roman"/>
                <w:b/>
                <w:sz w:val="20"/>
                <w:szCs w:val="20"/>
                <w:lang w:val="ru-RU"/>
              </w:rPr>
              <w:t>Групповая,личностно-ориентированного обучения,здоровьесберегающая, ИКТ, диагностики и самодиагностики результатов</w:t>
            </w:r>
          </w:p>
        </w:tc>
        <w:tc>
          <w:tcPr>
            <w:tcW w:w="1989" w:type="dxa"/>
            <w:gridSpan w:val="2"/>
            <w:shd w:val="clear" w:color="auto" w:fill="FFFFFF"/>
            <w:tcMar>
              <w:left w:w="93" w:type="dxa"/>
            </w:tcMar>
          </w:tcPr>
          <w:p w14:paraId="600A7848" w14:textId="77777777" w:rsidR="00DD1134" w:rsidRPr="00E12F26" w:rsidRDefault="00DD1134" w:rsidP="00B17063">
            <w:pPr>
              <w:widowControl/>
              <w:spacing w:line="240" w:lineRule="auto"/>
              <w:rPr>
                <w:rFonts w:cs="Times New Roman"/>
                <w:sz w:val="16"/>
                <w:szCs w:val="16"/>
                <w:lang w:val="ru-RU"/>
              </w:rPr>
            </w:pPr>
            <w:r w:rsidRPr="00E12F26">
              <w:rPr>
                <w:rFonts w:cs="Times New Roman"/>
                <w:b/>
                <w:sz w:val="16"/>
                <w:szCs w:val="16"/>
                <w:lang w:val="ru-RU"/>
              </w:rPr>
              <w:lastRenderedPageBreak/>
              <w:t>З</w:t>
            </w:r>
            <w:r w:rsidRPr="00E12F26">
              <w:rPr>
                <w:rFonts w:cs="Times New Roman"/>
                <w:b/>
                <w:sz w:val="16"/>
                <w:szCs w:val="16"/>
              </w:rPr>
              <w:t>нать/понимать</w:t>
            </w:r>
            <w:r w:rsidRPr="00E12F26">
              <w:rPr>
                <w:rFonts w:cs="Times New Roman"/>
                <w:sz w:val="16"/>
                <w:szCs w:val="16"/>
              </w:rPr>
              <w:t xml:space="preserve"> зависимость электрического </w:t>
            </w:r>
            <w:r w:rsidRPr="00E12F26">
              <w:rPr>
                <w:rFonts w:cs="Times New Roman"/>
                <w:sz w:val="16"/>
                <w:szCs w:val="16"/>
              </w:rPr>
              <w:lastRenderedPageBreak/>
              <w:t>сопротивления проводника от его длины, площади поперечного сечения и материала</w:t>
            </w:r>
            <w:r w:rsidRPr="00E12F26">
              <w:rPr>
                <w:rFonts w:cs="Times New Roman"/>
                <w:sz w:val="16"/>
                <w:szCs w:val="16"/>
                <w:lang w:val="ru-RU"/>
              </w:rPr>
              <w:t>.</w:t>
            </w:r>
          </w:p>
        </w:tc>
        <w:tc>
          <w:tcPr>
            <w:tcW w:w="2052" w:type="dxa"/>
            <w:gridSpan w:val="4"/>
            <w:shd w:val="clear" w:color="auto" w:fill="FFFFFF"/>
            <w:tcMar>
              <w:left w:w="93" w:type="dxa"/>
            </w:tcMar>
          </w:tcPr>
          <w:p w14:paraId="0CB54CDC" w14:textId="77777777" w:rsidR="00DD1134" w:rsidRPr="001E00EE" w:rsidRDefault="00DD1134">
            <w:pPr>
              <w:rPr>
                <w:sz w:val="20"/>
                <w:szCs w:val="20"/>
                <w:lang w:val="ru-RU"/>
              </w:rPr>
            </w:pPr>
            <w:r w:rsidRPr="001E00EE">
              <w:rPr>
                <w:b/>
                <w:sz w:val="20"/>
                <w:szCs w:val="20"/>
                <w:lang w:val="ru-RU"/>
              </w:rPr>
              <w:lastRenderedPageBreak/>
              <w:t>Способность к самооценке</w:t>
            </w:r>
            <w:r w:rsidRPr="001E00EE">
              <w:rPr>
                <w:sz w:val="20"/>
                <w:szCs w:val="20"/>
                <w:lang w:val="ru-RU"/>
              </w:rPr>
              <w:t xml:space="preserve"> на основе критерия </w:t>
            </w:r>
            <w:r w:rsidRPr="001E00EE">
              <w:rPr>
                <w:sz w:val="20"/>
                <w:szCs w:val="20"/>
                <w:lang w:val="ru-RU"/>
              </w:rPr>
              <w:lastRenderedPageBreak/>
              <w:t>успешности учебной деятельности.</w:t>
            </w:r>
          </w:p>
          <w:p w14:paraId="22523A36" w14:textId="77777777" w:rsidR="00DD1134" w:rsidRPr="001E00EE" w:rsidRDefault="00DD1134">
            <w:pPr>
              <w:rPr>
                <w:sz w:val="20"/>
                <w:szCs w:val="20"/>
                <w:lang w:val="ru-RU"/>
              </w:rPr>
            </w:pPr>
            <w:r w:rsidRPr="001E00EE">
              <w:rPr>
                <w:sz w:val="20"/>
                <w:szCs w:val="20"/>
                <w:lang w:val="ru-RU"/>
              </w:rPr>
              <w:t>Учебно-познавательный интерес к новому учебному материалу,</w:t>
            </w:r>
          </w:p>
        </w:tc>
        <w:tc>
          <w:tcPr>
            <w:tcW w:w="2151" w:type="dxa"/>
            <w:gridSpan w:val="4"/>
            <w:shd w:val="clear" w:color="auto" w:fill="FFFFFF"/>
            <w:tcMar>
              <w:left w:w="93" w:type="dxa"/>
            </w:tcMar>
          </w:tcPr>
          <w:p w14:paraId="478FFC7D" w14:textId="77777777" w:rsidR="00DD1134" w:rsidRPr="001E00EE" w:rsidRDefault="00DD1134">
            <w:pPr>
              <w:rPr>
                <w:sz w:val="20"/>
                <w:szCs w:val="20"/>
                <w:lang w:val="ru-RU"/>
              </w:rPr>
            </w:pPr>
            <w:r w:rsidRPr="001E00EE">
              <w:rPr>
                <w:b/>
                <w:sz w:val="20"/>
                <w:szCs w:val="20"/>
                <w:lang w:val="ru-RU"/>
              </w:rPr>
              <w:lastRenderedPageBreak/>
              <w:t xml:space="preserve">осуществлять </w:t>
            </w:r>
            <w:r w:rsidRPr="001E00EE">
              <w:rPr>
                <w:sz w:val="20"/>
                <w:szCs w:val="20"/>
                <w:lang w:val="ru-RU"/>
              </w:rPr>
              <w:t xml:space="preserve">выбор наиболее эффективных </w:t>
            </w:r>
            <w:r w:rsidRPr="001E00EE">
              <w:rPr>
                <w:sz w:val="20"/>
                <w:szCs w:val="20"/>
                <w:lang w:val="ru-RU"/>
              </w:rPr>
              <w:lastRenderedPageBreak/>
              <w:t>способов решения задач в зависимости от конкретных условий</w:t>
            </w:r>
          </w:p>
        </w:tc>
        <w:tc>
          <w:tcPr>
            <w:tcW w:w="2039" w:type="dxa"/>
            <w:gridSpan w:val="2"/>
            <w:shd w:val="clear" w:color="auto" w:fill="FFFFFF"/>
            <w:tcMar>
              <w:left w:w="93" w:type="dxa"/>
            </w:tcMar>
          </w:tcPr>
          <w:p w14:paraId="79D61D33" w14:textId="77777777" w:rsidR="00DD1134" w:rsidRPr="001E00EE" w:rsidRDefault="00DD1134">
            <w:pPr>
              <w:rPr>
                <w:sz w:val="20"/>
                <w:szCs w:val="20"/>
                <w:lang w:val="ru-RU"/>
              </w:rPr>
            </w:pPr>
            <w:r w:rsidRPr="001E00EE">
              <w:rPr>
                <w:b/>
                <w:sz w:val="20"/>
                <w:szCs w:val="20"/>
                <w:lang w:val="ru-RU"/>
              </w:rPr>
              <w:lastRenderedPageBreak/>
              <w:t>оказывать</w:t>
            </w:r>
            <w:r w:rsidRPr="001E00EE">
              <w:rPr>
                <w:sz w:val="20"/>
                <w:szCs w:val="20"/>
                <w:lang w:val="ru-RU"/>
              </w:rPr>
              <w:t xml:space="preserve"> поддержку и содействие тем, от </w:t>
            </w:r>
            <w:r w:rsidRPr="001E00EE">
              <w:rPr>
                <w:sz w:val="20"/>
                <w:szCs w:val="20"/>
                <w:lang w:val="ru-RU"/>
              </w:rPr>
              <w:lastRenderedPageBreak/>
              <w:t>кого зависит достижение цели в совместной деятельности</w:t>
            </w:r>
          </w:p>
        </w:tc>
        <w:tc>
          <w:tcPr>
            <w:tcW w:w="1844" w:type="dxa"/>
            <w:gridSpan w:val="2"/>
            <w:shd w:val="clear" w:color="auto" w:fill="FFFFFF"/>
            <w:tcMar>
              <w:left w:w="93" w:type="dxa"/>
            </w:tcMar>
          </w:tcPr>
          <w:p w14:paraId="262B2CE8" w14:textId="77777777" w:rsidR="00DD1134" w:rsidRPr="001E00EE" w:rsidRDefault="00DD1134">
            <w:pPr>
              <w:rPr>
                <w:sz w:val="20"/>
                <w:szCs w:val="20"/>
                <w:lang w:val="ru-RU"/>
              </w:rPr>
            </w:pPr>
            <w:r w:rsidRPr="001E00EE">
              <w:rPr>
                <w:b/>
                <w:sz w:val="20"/>
                <w:szCs w:val="20"/>
                <w:lang w:val="ru-RU"/>
              </w:rPr>
              <w:lastRenderedPageBreak/>
              <w:t>самостоятельно анализировать</w:t>
            </w:r>
            <w:r w:rsidRPr="001E00EE">
              <w:rPr>
                <w:sz w:val="20"/>
                <w:szCs w:val="20"/>
                <w:lang w:val="ru-RU"/>
              </w:rPr>
              <w:t xml:space="preserve"> условия </w:t>
            </w:r>
            <w:r w:rsidRPr="001E00EE">
              <w:rPr>
                <w:sz w:val="20"/>
                <w:szCs w:val="20"/>
                <w:lang w:val="ru-RU"/>
              </w:rPr>
              <w:lastRenderedPageBreak/>
              <w:t>достижения цели на основе учёта выделенных учителем ориентиров действия в новом учебном материале</w:t>
            </w:r>
          </w:p>
        </w:tc>
        <w:tc>
          <w:tcPr>
            <w:tcW w:w="1702" w:type="dxa"/>
            <w:gridSpan w:val="2"/>
            <w:shd w:val="clear" w:color="auto" w:fill="FFFFFF"/>
          </w:tcPr>
          <w:p w14:paraId="61669207" w14:textId="77777777" w:rsidR="00DD1134" w:rsidRPr="00CB76AA" w:rsidRDefault="00DD1134" w:rsidP="003E440A">
            <w:pPr>
              <w:spacing w:line="240" w:lineRule="auto"/>
              <w:rPr>
                <w:sz w:val="18"/>
                <w:szCs w:val="18"/>
              </w:rPr>
            </w:pPr>
            <w:r>
              <w:rPr>
                <w:sz w:val="18"/>
                <w:szCs w:val="18"/>
              </w:rPr>
              <w:lastRenderedPageBreak/>
              <w:t xml:space="preserve">Датчик тока, датчик напряжения, </w:t>
            </w:r>
            <w:r>
              <w:rPr>
                <w:sz w:val="18"/>
                <w:szCs w:val="18"/>
              </w:rPr>
              <w:lastRenderedPageBreak/>
              <w:t>амперметр двухпредельный, вольтметр   двухпредельный, резисторы, источник питания, комплект проводов, ключ.</w:t>
            </w:r>
          </w:p>
        </w:tc>
      </w:tr>
      <w:tr w:rsidR="00DD1134" w:rsidRPr="001E00EE" w14:paraId="1F50047E" w14:textId="77777777" w:rsidTr="00E930B6">
        <w:tc>
          <w:tcPr>
            <w:tcW w:w="466" w:type="dxa"/>
            <w:shd w:val="clear" w:color="auto" w:fill="FFFFFF"/>
            <w:tcMar>
              <w:left w:w="93" w:type="dxa"/>
            </w:tcMar>
          </w:tcPr>
          <w:p w14:paraId="2198C606" w14:textId="77777777" w:rsidR="00DD1134" w:rsidRPr="001E00EE" w:rsidRDefault="00DD1134">
            <w:pPr>
              <w:widowControl/>
              <w:rPr>
                <w:rFonts w:cs="Times New Roman"/>
                <w:b/>
                <w:sz w:val="20"/>
                <w:szCs w:val="20"/>
              </w:rPr>
            </w:pPr>
            <w:r w:rsidRPr="001E00EE">
              <w:rPr>
                <w:rFonts w:cs="Times New Roman"/>
                <w:b/>
                <w:sz w:val="20"/>
                <w:szCs w:val="20"/>
              </w:rPr>
              <w:lastRenderedPageBreak/>
              <w:t>41</w:t>
            </w:r>
          </w:p>
        </w:tc>
        <w:tc>
          <w:tcPr>
            <w:tcW w:w="1585" w:type="dxa"/>
            <w:shd w:val="clear" w:color="auto" w:fill="FFFFFF"/>
            <w:tcMar>
              <w:left w:w="93" w:type="dxa"/>
            </w:tcMar>
          </w:tcPr>
          <w:p w14:paraId="7CF1A04E" w14:textId="77777777" w:rsidR="00DD1134" w:rsidRPr="001E00EE" w:rsidRDefault="00DD1134">
            <w:pPr>
              <w:rPr>
                <w:sz w:val="20"/>
                <w:szCs w:val="20"/>
              </w:rPr>
            </w:pPr>
            <w:r w:rsidRPr="001E00EE">
              <w:rPr>
                <w:sz w:val="20"/>
                <w:szCs w:val="20"/>
              </w:rPr>
              <w:t>Реостаты. Лабораторная работа №7 «Регулирование силы тока реостатом».</w:t>
            </w:r>
          </w:p>
        </w:tc>
        <w:tc>
          <w:tcPr>
            <w:tcW w:w="2407" w:type="dxa"/>
            <w:gridSpan w:val="3"/>
            <w:shd w:val="clear" w:color="auto" w:fill="FFFFFF"/>
            <w:tcMar>
              <w:left w:w="93" w:type="dxa"/>
            </w:tcMar>
          </w:tcPr>
          <w:p w14:paraId="5C9FBF27" w14:textId="77777777" w:rsidR="00DD1134" w:rsidRPr="001E00EE" w:rsidRDefault="00DD1134">
            <w:pPr>
              <w:widowControl/>
              <w:rPr>
                <w:rFonts w:cs="Times New Roman"/>
                <w:b/>
                <w:sz w:val="20"/>
                <w:szCs w:val="20"/>
              </w:rPr>
            </w:pPr>
            <w:r w:rsidRPr="001E00EE">
              <w:rPr>
                <w:rFonts w:cs="Times New Roman"/>
                <w:b/>
                <w:sz w:val="20"/>
                <w:szCs w:val="20"/>
              </w:rPr>
              <w:t>1</w:t>
            </w:r>
          </w:p>
          <w:p w14:paraId="77752DE1" w14:textId="77777777" w:rsidR="00DD1134" w:rsidRPr="001E00EE" w:rsidRDefault="00DD1134" w:rsidP="004F78A9">
            <w:pPr>
              <w:spacing w:line="240" w:lineRule="auto"/>
              <w:rPr>
                <w:rFonts w:cs="Times New Roman"/>
                <w:sz w:val="20"/>
                <w:szCs w:val="20"/>
                <w:lang w:val="ru-RU"/>
              </w:rPr>
            </w:pPr>
            <w:r w:rsidRPr="001E00EE">
              <w:rPr>
                <w:rFonts w:cs="Times New Roman"/>
                <w:sz w:val="20"/>
                <w:szCs w:val="20"/>
                <w:lang w:val="ru-RU"/>
              </w:rPr>
              <w:t>Урок развивающего контроля</w:t>
            </w:r>
          </w:p>
          <w:p w14:paraId="656E1476" w14:textId="77777777" w:rsidR="00DD1134" w:rsidRPr="001E00EE" w:rsidRDefault="00DD1134" w:rsidP="004F78A9">
            <w:pPr>
              <w:spacing w:line="240" w:lineRule="auto"/>
              <w:rPr>
                <w:rFonts w:cs="Times New Roman"/>
                <w:b/>
                <w:iCs/>
                <w:color w:val="000000"/>
                <w:sz w:val="20"/>
                <w:szCs w:val="20"/>
                <w:shd w:val="clear" w:color="auto" w:fill="FFFFFF"/>
                <w:lang w:val="ru-RU"/>
              </w:rPr>
            </w:pPr>
            <w:r w:rsidRPr="001E00EE">
              <w:rPr>
                <w:rFonts w:cs="Times New Roman"/>
                <w:b/>
                <w:iCs/>
                <w:color w:val="000000"/>
                <w:sz w:val="20"/>
                <w:szCs w:val="20"/>
                <w:shd w:val="clear" w:color="auto" w:fill="FFFFFF"/>
                <w:lang w:val="ru-RU"/>
              </w:rPr>
              <w:t>Групповая,</w:t>
            </w:r>
          </w:p>
          <w:p w14:paraId="4B13D94B" w14:textId="77777777" w:rsidR="00DD1134" w:rsidRPr="001E00EE" w:rsidRDefault="00DD1134" w:rsidP="004F78A9">
            <w:pPr>
              <w:spacing w:line="240" w:lineRule="auto"/>
              <w:rPr>
                <w:rFonts w:cs="Times New Roman"/>
                <w:b/>
                <w:iCs/>
                <w:color w:val="000000"/>
                <w:sz w:val="20"/>
                <w:szCs w:val="20"/>
                <w:lang w:val="ru-RU"/>
              </w:rPr>
            </w:pPr>
            <w:r>
              <w:rPr>
                <w:rFonts w:cs="Times New Roman"/>
                <w:b/>
                <w:sz w:val="20"/>
                <w:szCs w:val="20"/>
                <w:lang w:val="ru-RU"/>
              </w:rPr>
              <w:t>з</w:t>
            </w:r>
            <w:r w:rsidRPr="001E00EE">
              <w:rPr>
                <w:rFonts w:cs="Times New Roman"/>
                <w:b/>
                <w:sz w:val="20"/>
                <w:szCs w:val="20"/>
                <w:lang w:val="ru-RU"/>
              </w:rPr>
              <w:t>доровьесберегающая, личностно-ориентированного обучения</w:t>
            </w:r>
          </w:p>
          <w:p w14:paraId="5383F7B3" w14:textId="77777777" w:rsidR="00DD1134" w:rsidRPr="001E00EE" w:rsidRDefault="00DD1134">
            <w:pPr>
              <w:widowControl/>
              <w:rPr>
                <w:rFonts w:cs="Times New Roman"/>
                <w:b/>
                <w:sz w:val="20"/>
                <w:szCs w:val="20"/>
                <w:lang w:val="ru-RU"/>
              </w:rPr>
            </w:pPr>
          </w:p>
        </w:tc>
        <w:tc>
          <w:tcPr>
            <w:tcW w:w="1989" w:type="dxa"/>
            <w:gridSpan w:val="2"/>
            <w:shd w:val="clear" w:color="auto" w:fill="FFFFFF"/>
            <w:tcMar>
              <w:left w:w="93" w:type="dxa"/>
            </w:tcMar>
          </w:tcPr>
          <w:p w14:paraId="08C2659F" w14:textId="77777777" w:rsidR="00DD1134" w:rsidRPr="00E12F26" w:rsidRDefault="00DD1134" w:rsidP="00B17063">
            <w:pPr>
              <w:widowControl/>
              <w:spacing w:line="240" w:lineRule="auto"/>
              <w:rPr>
                <w:rFonts w:cs="Times New Roman"/>
                <w:sz w:val="16"/>
                <w:szCs w:val="16"/>
              </w:rPr>
            </w:pPr>
            <w:r w:rsidRPr="00E12F26">
              <w:rPr>
                <w:rFonts w:cs="Times New Roman"/>
                <w:b/>
                <w:sz w:val="16"/>
                <w:szCs w:val="16"/>
                <w:lang w:val="ru-RU"/>
              </w:rPr>
              <w:t>У</w:t>
            </w:r>
            <w:r w:rsidRPr="00E12F26">
              <w:rPr>
                <w:rFonts w:cs="Times New Roman"/>
                <w:b/>
                <w:sz w:val="16"/>
                <w:szCs w:val="16"/>
              </w:rPr>
              <w:t>меть</w:t>
            </w:r>
            <w:r w:rsidRPr="00E12F26">
              <w:rPr>
                <w:rFonts w:cs="Times New Roman"/>
                <w:sz w:val="16"/>
                <w:szCs w:val="16"/>
              </w:rPr>
              <w:t xml:space="preserve"> пользоваться реостатом для регулирования силы тока , уметь определять сопротивление проводника</w:t>
            </w:r>
          </w:p>
        </w:tc>
        <w:tc>
          <w:tcPr>
            <w:tcW w:w="2052" w:type="dxa"/>
            <w:gridSpan w:val="4"/>
            <w:shd w:val="clear" w:color="auto" w:fill="FFFFFF"/>
            <w:tcMar>
              <w:left w:w="93" w:type="dxa"/>
            </w:tcMar>
          </w:tcPr>
          <w:p w14:paraId="24C14534" w14:textId="77777777" w:rsidR="00DD1134" w:rsidRPr="001E00EE" w:rsidRDefault="00DD1134">
            <w:pPr>
              <w:rPr>
                <w:sz w:val="20"/>
                <w:szCs w:val="20"/>
                <w:lang w:val="ru-RU"/>
              </w:rPr>
            </w:pPr>
            <w:r w:rsidRPr="001E00EE">
              <w:rPr>
                <w:b/>
                <w:sz w:val="20"/>
                <w:szCs w:val="20"/>
                <w:lang w:val="ru-RU"/>
              </w:rPr>
              <w:t>Учебно-познавательный интерес</w:t>
            </w:r>
            <w:r w:rsidRPr="001E00EE">
              <w:rPr>
                <w:sz w:val="20"/>
                <w:szCs w:val="20"/>
                <w:lang w:val="ru-RU"/>
              </w:rPr>
              <w:t xml:space="preserve"> к новому учебному материалу, способность к самооценке.</w:t>
            </w:r>
          </w:p>
          <w:p w14:paraId="25889776" w14:textId="77777777" w:rsidR="00DD1134" w:rsidRPr="001E00EE" w:rsidRDefault="00DD1134">
            <w:pPr>
              <w:rPr>
                <w:sz w:val="20"/>
                <w:szCs w:val="20"/>
                <w:lang w:val="ru-RU"/>
              </w:rPr>
            </w:pPr>
            <w:r w:rsidRPr="001E00EE">
              <w:rPr>
                <w:sz w:val="20"/>
                <w:szCs w:val="20"/>
                <w:lang w:val="ru-RU"/>
              </w:rPr>
              <w:t>Способность к самооценке на основе критерия успешности учебной деятельности.</w:t>
            </w:r>
          </w:p>
        </w:tc>
        <w:tc>
          <w:tcPr>
            <w:tcW w:w="2151" w:type="dxa"/>
            <w:gridSpan w:val="4"/>
            <w:shd w:val="clear" w:color="auto" w:fill="FFFFFF"/>
            <w:tcMar>
              <w:left w:w="93" w:type="dxa"/>
            </w:tcMar>
          </w:tcPr>
          <w:p w14:paraId="04274CDB" w14:textId="77777777" w:rsidR="00DD1134" w:rsidRPr="001E00EE" w:rsidRDefault="00DD1134">
            <w:pPr>
              <w:rPr>
                <w:sz w:val="20"/>
                <w:szCs w:val="20"/>
                <w:lang w:val="ru-RU"/>
              </w:rPr>
            </w:pPr>
            <w:r w:rsidRPr="001E00EE">
              <w:rPr>
                <w:b/>
                <w:sz w:val="20"/>
                <w:szCs w:val="20"/>
                <w:lang w:val="ru-RU"/>
              </w:rPr>
              <w:t xml:space="preserve">осуществлять </w:t>
            </w:r>
            <w:r w:rsidRPr="001E00EE">
              <w:rPr>
                <w:sz w:val="20"/>
                <w:szCs w:val="20"/>
                <w:lang w:val="ru-RU"/>
              </w:rPr>
              <w:t>сравнение,  самостоятельно выбирая основания и критерии для указанных логических операций,</w:t>
            </w:r>
          </w:p>
          <w:p w14:paraId="72BC2FDE" w14:textId="77777777" w:rsidR="00DD1134" w:rsidRPr="001E00EE" w:rsidRDefault="00DD1134">
            <w:pPr>
              <w:rPr>
                <w:sz w:val="20"/>
                <w:szCs w:val="20"/>
                <w:lang w:val="ru-RU"/>
              </w:rPr>
            </w:pPr>
            <w:r w:rsidRPr="001E00EE">
              <w:rPr>
                <w:sz w:val="20"/>
                <w:szCs w:val="20"/>
                <w:lang w:val="ru-RU"/>
              </w:rPr>
              <w:t>осуществлять выбор наиболее эффективных способов решения задач в зависимости от конкретных условий</w:t>
            </w:r>
          </w:p>
        </w:tc>
        <w:tc>
          <w:tcPr>
            <w:tcW w:w="2039" w:type="dxa"/>
            <w:gridSpan w:val="2"/>
            <w:shd w:val="clear" w:color="auto" w:fill="FFFFFF"/>
            <w:tcMar>
              <w:left w:w="93" w:type="dxa"/>
            </w:tcMar>
          </w:tcPr>
          <w:p w14:paraId="38854E56" w14:textId="77777777" w:rsidR="00DD1134" w:rsidRPr="001E00EE" w:rsidRDefault="00DD1134">
            <w:pPr>
              <w:rPr>
                <w:sz w:val="20"/>
                <w:szCs w:val="20"/>
                <w:lang w:val="ru-RU"/>
              </w:rPr>
            </w:pPr>
            <w:r w:rsidRPr="001E00EE">
              <w:rPr>
                <w:b/>
                <w:sz w:val="20"/>
                <w:szCs w:val="20"/>
                <w:lang w:val="ru-RU"/>
              </w:rPr>
              <w:t xml:space="preserve">контролировать </w:t>
            </w:r>
            <w:r w:rsidRPr="001E00EE">
              <w:rPr>
                <w:sz w:val="20"/>
                <w:szCs w:val="20"/>
                <w:lang w:val="ru-RU"/>
              </w:rPr>
              <w:t>действие партнера; принимать во внимание разные мнения и интересы, обосновывать собственную позицию;</w:t>
            </w:r>
          </w:p>
          <w:p w14:paraId="6D1B084A" w14:textId="77777777" w:rsidR="00DD1134" w:rsidRPr="001E00EE" w:rsidRDefault="00DD1134">
            <w:pPr>
              <w:rPr>
                <w:sz w:val="20"/>
                <w:szCs w:val="20"/>
                <w:lang w:val="ru-RU"/>
              </w:rPr>
            </w:pPr>
            <w:r w:rsidRPr="001E00EE">
              <w:rPr>
                <w:sz w:val="20"/>
                <w:szCs w:val="20"/>
                <w:lang w:val="ru-RU"/>
              </w:rPr>
              <w:t>оказывать поддержку тем, от кого зависит достижение цели в совместной деятельности в группе, паре</w:t>
            </w:r>
          </w:p>
        </w:tc>
        <w:tc>
          <w:tcPr>
            <w:tcW w:w="1844" w:type="dxa"/>
            <w:gridSpan w:val="2"/>
            <w:shd w:val="clear" w:color="auto" w:fill="FFFFFF"/>
            <w:tcMar>
              <w:left w:w="93" w:type="dxa"/>
            </w:tcMar>
          </w:tcPr>
          <w:p w14:paraId="4119F0ED" w14:textId="77777777" w:rsidR="00DD1134" w:rsidRPr="001E00EE" w:rsidRDefault="00DD1134">
            <w:pPr>
              <w:rPr>
                <w:sz w:val="20"/>
                <w:szCs w:val="20"/>
                <w:lang w:val="ru-RU"/>
              </w:rPr>
            </w:pPr>
            <w:r w:rsidRPr="001E00EE">
              <w:rPr>
                <w:b/>
                <w:sz w:val="20"/>
                <w:szCs w:val="20"/>
                <w:lang w:val="ru-RU"/>
              </w:rPr>
              <w:t>самостоятельно анализировать</w:t>
            </w:r>
            <w:r w:rsidRPr="001E00EE">
              <w:rPr>
                <w:sz w:val="20"/>
                <w:szCs w:val="20"/>
                <w:lang w:val="ru-RU"/>
              </w:rPr>
              <w:t xml:space="preserve"> условия достижения цели на основе учёта выделенных учителем ориентиров действия в новом учебном материале</w:t>
            </w:r>
          </w:p>
          <w:p w14:paraId="1B3C7942" w14:textId="77777777" w:rsidR="00DD1134" w:rsidRPr="001E00EE" w:rsidRDefault="00DD1134">
            <w:pPr>
              <w:rPr>
                <w:sz w:val="20"/>
                <w:szCs w:val="20"/>
                <w:lang w:val="ru-RU"/>
              </w:rPr>
            </w:pPr>
          </w:p>
        </w:tc>
        <w:tc>
          <w:tcPr>
            <w:tcW w:w="1702" w:type="dxa"/>
            <w:gridSpan w:val="2"/>
            <w:shd w:val="clear" w:color="auto" w:fill="FFFFFF"/>
          </w:tcPr>
          <w:p w14:paraId="7A04A58D" w14:textId="77777777" w:rsidR="00DD1134" w:rsidRPr="00CB76AA" w:rsidRDefault="00DD1134" w:rsidP="003E440A">
            <w:pPr>
              <w:spacing w:line="240" w:lineRule="auto"/>
              <w:rPr>
                <w:sz w:val="18"/>
                <w:szCs w:val="18"/>
              </w:rPr>
            </w:pPr>
            <w:r>
              <w:rPr>
                <w:sz w:val="18"/>
                <w:szCs w:val="18"/>
              </w:rPr>
              <w:t>Датчик тока, датчик напряжения, амперметр двухпредельный, вольтметр   двухпредельный, лампочка, источник питания, комплект проводов, ключ</w:t>
            </w:r>
          </w:p>
        </w:tc>
      </w:tr>
      <w:tr w:rsidR="00DD1134" w:rsidRPr="001E00EE" w14:paraId="39F30C17" w14:textId="77777777" w:rsidTr="00E930B6">
        <w:tc>
          <w:tcPr>
            <w:tcW w:w="466" w:type="dxa"/>
            <w:shd w:val="clear" w:color="auto" w:fill="FFFFFF"/>
            <w:tcMar>
              <w:left w:w="93" w:type="dxa"/>
            </w:tcMar>
          </w:tcPr>
          <w:p w14:paraId="5BC90966" w14:textId="77777777" w:rsidR="00DD1134" w:rsidRPr="001E00EE" w:rsidRDefault="00DD1134">
            <w:pPr>
              <w:widowControl/>
              <w:rPr>
                <w:rFonts w:cs="Times New Roman"/>
                <w:b/>
                <w:sz w:val="20"/>
                <w:szCs w:val="20"/>
              </w:rPr>
            </w:pPr>
            <w:r w:rsidRPr="001E00EE">
              <w:rPr>
                <w:rFonts w:cs="Times New Roman"/>
                <w:b/>
                <w:sz w:val="20"/>
                <w:szCs w:val="20"/>
              </w:rPr>
              <w:t>42</w:t>
            </w:r>
          </w:p>
        </w:tc>
        <w:tc>
          <w:tcPr>
            <w:tcW w:w="1585" w:type="dxa"/>
            <w:shd w:val="clear" w:color="auto" w:fill="FFFFFF"/>
            <w:tcMar>
              <w:left w:w="93" w:type="dxa"/>
            </w:tcMar>
          </w:tcPr>
          <w:p w14:paraId="4A7A6DAA" w14:textId="77777777" w:rsidR="00DD1134" w:rsidRPr="001E00EE" w:rsidRDefault="00DD1134" w:rsidP="001F64AA">
            <w:pPr>
              <w:rPr>
                <w:sz w:val="20"/>
                <w:szCs w:val="20"/>
              </w:rPr>
            </w:pPr>
            <w:r w:rsidRPr="001E00EE">
              <w:rPr>
                <w:sz w:val="20"/>
                <w:szCs w:val="20"/>
              </w:rPr>
              <w:t xml:space="preserve">Лабораторная работа№8 «Определение сопротивления проводника при помощи амперметра и вольтметра». </w:t>
            </w:r>
          </w:p>
        </w:tc>
        <w:tc>
          <w:tcPr>
            <w:tcW w:w="2407" w:type="dxa"/>
            <w:gridSpan w:val="3"/>
            <w:shd w:val="clear" w:color="auto" w:fill="FFFFFF"/>
            <w:tcMar>
              <w:left w:w="93" w:type="dxa"/>
            </w:tcMar>
          </w:tcPr>
          <w:p w14:paraId="55CDE3E7" w14:textId="77777777" w:rsidR="00DD1134" w:rsidRPr="001E00EE" w:rsidRDefault="00DD1134">
            <w:pPr>
              <w:rPr>
                <w:b/>
                <w:sz w:val="20"/>
                <w:szCs w:val="20"/>
                <w:lang w:val="ru-RU"/>
              </w:rPr>
            </w:pPr>
            <w:r w:rsidRPr="001E00EE">
              <w:rPr>
                <w:b/>
                <w:sz w:val="20"/>
                <w:szCs w:val="20"/>
                <w:lang w:val="ru-RU"/>
              </w:rPr>
              <w:t>1</w:t>
            </w:r>
          </w:p>
          <w:p w14:paraId="56AD0A41" w14:textId="77777777" w:rsidR="00DD1134" w:rsidRPr="001E00EE" w:rsidRDefault="00DD1134" w:rsidP="004F78A9">
            <w:pPr>
              <w:spacing w:line="240" w:lineRule="auto"/>
              <w:rPr>
                <w:rFonts w:cs="Times New Roman"/>
                <w:sz w:val="20"/>
                <w:szCs w:val="20"/>
                <w:lang w:val="ru-RU"/>
              </w:rPr>
            </w:pPr>
            <w:r w:rsidRPr="001E00EE">
              <w:rPr>
                <w:rFonts w:cs="Times New Roman"/>
                <w:sz w:val="20"/>
                <w:szCs w:val="20"/>
                <w:lang w:val="ru-RU"/>
              </w:rPr>
              <w:t>Урок развивающего контроля</w:t>
            </w:r>
          </w:p>
          <w:p w14:paraId="476F4AB0" w14:textId="77777777" w:rsidR="00DD1134" w:rsidRPr="001E00EE" w:rsidRDefault="00DD1134" w:rsidP="004F78A9">
            <w:pPr>
              <w:spacing w:line="240" w:lineRule="auto"/>
              <w:rPr>
                <w:rFonts w:cs="Times New Roman"/>
                <w:b/>
                <w:iCs/>
                <w:color w:val="000000"/>
                <w:sz w:val="20"/>
                <w:szCs w:val="20"/>
                <w:shd w:val="clear" w:color="auto" w:fill="FFFFFF"/>
                <w:lang w:val="ru-RU"/>
              </w:rPr>
            </w:pPr>
            <w:r w:rsidRPr="001E00EE">
              <w:rPr>
                <w:rFonts w:cs="Times New Roman"/>
                <w:b/>
                <w:iCs/>
                <w:color w:val="000000"/>
                <w:sz w:val="20"/>
                <w:szCs w:val="20"/>
                <w:shd w:val="clear" w:color="auto" w:fill="FFFFFF"/>
                <w:lang w:val="ru-RU"/>
              </w:rPr>
              <w:t>Групповая,</w:t>
            </w:r>
          </w:p>
          <w:p w14:paraId="13910B12" w14:textId="77777777" w:rsidR="00DD1134" w:rsidRPr="001E00EE" w:rsidRDefault="00DD1134" w:rsidP="004F78A9">
            <w:pPr>
              <w:spacing w:line="240" w:lineRule="auto"/>
              <w:rPr>
                <w:rFonts w:cs="Times New Roman"/>
                <w:b/>
                <w:iCs/>
                <w:color w:val="000000"/>
                <w:sz w:val="20"/>
                <w:szCs w:val="20"/>
                <w:lang w:val="ru-RU"/>
              </w:rPr>
            </w:pPr>
            <w:r>
              <w:rPr>
                <w:rFonts w:cs="Times New Roman"/>
                <w:b/>
                <w:sz w:val="20"/>
                <w:szCs w:val="20"/>
                <w:lang w:val="ru-RU"/>
              </w:rPr>
              <w:t>з</w:t>
            </w:r>
            <w:r w:rsidRPr="001E00EE">
              <w:rPr>
                <w:rFonts w:cs="Times New Roman"/>
                <w:b/>
                <w:sz w:val="20"/>
                <w:szCs w:val="20"/>
                <w:lang w:val="ru-RU"/>
              </w:rPr>
              <w:t>доровьесберегающая, личностно-ориентированного обучения</w:t>
            </w:r>
          </w:p>
          <w:p w14:paraId="3E626FCE" w14:textId="77777777" w:rsidR="00DD1134" w:rsidRPr="001E00EE" w:rsidRDefault="00DD1134">
            <w:pPr>
              <w:widowControl/>
              <w:rPr>
                <w:rFonts w:cs="Times New Roman"/>
                <w:b/>
                <w:iCs/>
                <w:color w:val="000000"/>
                <w:sz w:val="20"/>
                <w:szCs w:val="20"/>
                <w:lang w:val="ru-RU"/>
              </w:rPr>
            </w:pPr>
          </w:p>
        </w:tc>
        <w:tc>
          <w:tcPr>
            <w:tcW w:w="1989" w:type="dxa"/>
            <w:gridSpan w:val="2"/>
            <w:shd w:val="clear" w:color="auto" w:fill="FFFFFF"/>
            <w:tcMar>
              <w:left w:w="93" w:type="dxa"/>
            </w:tcMar>
          </w:tcPr>
          <w:p w14:paraId="61680980" w14:textId="77777777" w:rsidR="00DD1134" w:rsidRPr="00E12F26" w:rsidRDefault="00DD1134" w:rsidP="00B17063">
            <w:pPr>
              <w:widowControl/>
              <w:spacing w:line="240" w:lineRule="auto"/>
              <w:rPr>
                <w:rFonts w:cs="Times New Roman"/>
                <w:sz w:val="16"/>
                <w:szCs w:val="16"/>
                <w:lang w:val="ru-RU"/>
              </w:rPr>
            </w:pPr>
            <w:r w:rsidRPr="00E12F26">
              <w:rPr>
                <w:rFonts w:cs="Times New Roman"/>
                <w:b/>
                <w:sz w:val="16"/>
                <w:szCs w:val="16"/>
                <w:lang w:val="ru-RU"/>
              </w:rPr>
              <w:t>Использоват</w:t>
            </w:r>
            <w:r w:rsidRPr="00E12F26">
              <w:rPr>
                <w:rFonts w:cs="Times New Roman"/>
                <w:sz w:val="16"/>
                <w:szCs w:val="16"/>
                <w:lang w:val="ru-RU"/>
              </w:rPr>
              <w:t xml:space="preserve">ь физические приборы  (амперметр и вольтметр) и измерительные инструменты для измерения и определения сопротивления проводника. </w:t>
            </w:r>
          </w:p>
        </w:tc>
        <w:tc>
          <w:tcPr>
            <w:tcW w:w="2052" w:type="dxa"/>
            <w:gridSpan w:val="4"/>
            <w:shd w:val="clear" w:color="auto" w:fill="FFFFFF"/>
            <w:tcMar>
              <w:left w:w="93" w:type="dxa"/>
            </w:tcMar>
          </w:tcPr>
          <w:p w14:paraId="6F416144" w14:textId="77777777" w:rsidR="00DD1134" w:rsidRPr="001E00EE" w:rsidRDefault="00DD1134">
            <w:pPr>
              <w:rPr>
                <w:rStyle w:val="c4"/>
                <w:rFonts w:cs="Tahoma"/>
                <w:sz w:val="20"/>
                <w:szCs w:val="20"/>
                <w:lang w:val="ru-RU"/>
              </w:rPr>
            </w:pPr>
            <w:r w:rsidRPr="001E00EE">
              <w:rPr>
                <w:rStyle w:val="c4"/>
                <w:rFonts w:cs="Tahoma"/>
                <w:b/>
                <w:sz w:val="20"/>
                <w:szCs w:val="20"/>
                <w:lang w:val="ru-RU"/>
              </w:rPr>
              <w:t xml:space="preserve">способность </w:t>
            </w:r>
            <w:r w:rsidRPr="001E00EE">
              <w:rPr>
                <w:rStyle w:val="c4"/>
                <w:rFonts w:cs="Tahoma"/>
                <w:sz w:val="20"/>
                <w:szCs w:val="20"/>
                <w:lang w:val="ru-RU"/>
              </w:rPr>
              <w:t>принимать самостоятельные решения,выстраивать аргументацию, приводить примеры</w:t>
            </w:r>
          </w:p>
        </w:tc>
        <w:tc>
          <w:tcPr>
            <w:tcW w:w="2151" w:type="dxa"/>
            <w:gridSpan w:val="4"/>
            <w:shd w:val="clear" w:color="auto" w:fill="FFFFFF"/>
            <w:tcMar>
              <w:left w:w="93" w:type="dxa"/>
            </w:tcMar>
          </w:tcPr>
          <w:p w14:paraId="3A3D71E1" w14:textId="77777777" w:rsidR="00DD1134" w:rsidRPr="001E00EE" w:rsidRDefault="00DD1134">
            <w:pPr>
              <w:rPr>
                <w:sz w:val="20"/>
                <w:szCs w:val="20"/>
                <w:lang w:val="ru-RU"/>
              </w:rPr>
            </w:pPr>
            <w:r w:rsidRPr="001E00EE">
              <w:rPr>
                <w:b/>
                <w:sz w:val="20"/>
                <w:szCs w:val="20"/>
                <w:lang w:val="ru-RU"/>
              </w:rPr>
              <w:t>проводить</w:t>
            </w:r>
            <w:r w:rsidRPr="001E00EE">
              <w:rPr>
                <w:sz w:val="20"/>
                <w:szCs w:val="20"/>
                <w:lang w:val="ru-RU"/>
              </w:rPr>
              <w:t xml:space="preserve"> наблюдение и эксперимент под руководством учителя</w:t>
            </w:r>
          </w:p>
        </w:tc>
        <w:tc>
          <w:tcPr>
            <w:tcW w:w="2039" w:type="dxa"/>
            <w:gridSpan w:val="2"/>
            <w:shd w:val="clear" w:color="auto" w:fill="FFFFFF"/>
            <w:tcMar>
              <w:left w:w="93" w:type="dxa"/>
            </w:tcMar>
          </w:tcPr>
          <w:p w14:paraId="62468819" w14:textId="77777777" w:rsidR="00DD1134" w:rsidRPr="001E00EE" w:rsidRDefault="00DD1134">
            <w:pPr>
              <w:rPr>
                <w:sz w:val="20"/>
                <w:szCs w:val="20"/>
                <w:lang w:val="ru-RU"/>
              </w:rPr>
            </w:pPr>
            <w:r w:rsidRPr="001E00EE">
              <w:rPr>
                <w:b/>
                <w:sz w:val="20"/>
                <w:szCs w:val="20"/>
                <w:lang w:val="ru-RU"/>
              </w:rPr>
              <w:t>формулировать</w:t>
            </w:r>
            <w:r w:rsidRPr="001E00EE">
              <w:rPr>
                <w:sz w:val="20"/>
                <w:szCs w:val="20"/>
                <w:lang w:val="ru-RU"/>
              </w:rPr>
              <w:t xml:space="preserve"> собственное мнение и позицию, аргументировать его</w:t>
            </w:r>
          </w:p>
          <w:p w14:paraId="46E00C3C" w14:textId="77777777" w:rsidR="00DD1134" w:rsidRPr="001E00EE" w:rsidRDefault="00DD1134">
            <w:pPr>
              <w:rPr>
                <w:sz w:val="20"/>
                <w:szCs w:val="20"/>
                <w:lang w:val="ru-RU"/>
              </w:rPr>
            </w:pPr>
          </w:p>
        </w:tc>
        <w:tc>
          <w:tcPr>
            <w:tcW w:w="1844" w:type="dxa"/>
            <w:gridSpan w:val="2"/>
            <w:shd w:val="clear" w:color="auto" w:fill="FFFFFF"/>
            <w:tcMar>
              <w:left w:w="93" w:type="dxa"/>
            </w:tcMar>
          </w:tcPr>
          <w:p w14:paraId="1C423BE1" w14:textId="77777777" w:rsidR="00DD1134" w:rsidRPr="001E00EE" w:rsidRDefault="00DD1134">
            <w:pPr>
              <w:rPr>
                <w:sz w:val="20"/>
                <w:szCs w:val="20"/>
              </w:rPr>
            </w:pPr>
            <w:r w:rsidRPr="001E00EE">
              <w:rPr>
                <w:b/>
                <w:sz w:val="20"/>
                <w:szCs w:val="20"/>
              </w:rPr>
              <w:t>самостоятельно оценивать</w:t>
            </w:r>
            <w:r w:rsidRPr="001E00EE">
              <w:rPr>
                <w:sz w:val="20"/>
                <w:szCs w:val="20"/>
              </w:rPr>
              <w:t xml:space="preserve"> правильность выполнения действия</w:t>
            </w:r>
          </w:p>
          <w:p w14:paraId="33FFF7A9" w14:textId="77777777" w:rsidR="00DD1134" w:rsidRPr="001E00EE" w:rsidRDefault="00DD1134">
            <w:pPr>
              <w:rPr>
                <w:sz w:val="20"/>
                <w:szCs w:val="20"/>
                <w:lang w:val="ru-RU"/>
              </w:rPr>
            </w:pPr>
          </w:p>
        </w:tc>
        <w:tc>
          <w:tcPr>
            <w:tcW w:w="1702" w:type="dxa"/>
            <w:gridSpan w:val="2"/>
            <w:shd w:val="clear" w:color="auto" w:fill="FFFFFF"/>
          </w:tcPr>
          <w:p w14:paraId="7DCCEED3" w14:textId="77777777" w:rsidR="00DD1134" w:rsidRPr="00CB76AA" w:rsidRDefault="00E3007F" w:rsidP="003E440A">
            <w:pPr>
              <w:spacing w:line="240" w:lineRule="auto"/>
              <w:rPr>
                <w:sz w:val="18"/>
                <w:szCs w:val="18"/>
              </w:rPr>
            </w:pPr>
            <w:r w:rsidRPr="00E3007F">
              <w:rPr>
                <w:sz w:val="18"/>
                <w:szCs w:val="18"/>
              </w:rPr>
              <w:t>Датчик тока, датчик напряжения, амперметр двухпредельный, вольтметр   двухпредельный, лампочка, источник питания, комплект проводов, ключ</w:t>
            </w:r>
          </w:p>
        </w:tc>
      </w:tr>
      <w:tr w:rsidR="00DD1134" w:rsidRPr="001E00EE" w14:paraId="64BD9912" w14:textId="77777777" w:rsidTr="00E930B6">
        <w:tc>
          <w:tcPr>
            <w:tcW w:w="466" w:type="dxa"/>
            <w:shd w:val="clear" w:color="auto" w:fill="FFFFFF"/>
            <w:tcMar>
              <w:left w:w="93" w:type="dxa"/>
            </w:tcMar>
          </w:tcPr>
          <w:p w14:paraId="3C239683" w14:textId="77777777" w:rsidR="00DD1134" w:rsidRPr="001E00EE" w:rsidRDefault="00DD1134">
            <w:pPr>
              <w:widowControl/>
              <w:rPr>
                <w:rFonts w:cs="Times New Roman"/>
                <w:b/>
                <w:sz w:val="20"/>
                <w:szCs w:val="20"/>
              </w:rPr>
            </w:pPr>
            <w:r w:rsidRPr="001E00EE">
              <w:rPr>
                <w:rFonts w:cs="Times New Roman"/>
                <w:b/>
                <w:sz w:val="20"/>
                <w:szCs w:val="20"/>
              </w:rPr>
              <w:t>43</w:t>
            </w:r>
          </w:p>
        </w:tc>
        <w:tc>
          <w:tcPr>
            <w:tcW w:w="1585" w:type="dxa"/>
            <w:shd w:val="clear" w:color="auto" w:fill="FFFFFF"/>
            <w:tcMar>
              <w:left w:w="93" w:type="dxa"/>
            </w:tcMar>
          </w:tcPr>
          <w:p w14:paraId="3C51F65B" w14:textId="77777777" w:rsidR="00DD1134" w:rsidRPr="001E00EE" w:rsidRDefault="00DD1134">
            <w:pPr>
              <w:rPr>
                <w:sz w:val="20"/>
                <w:szCs w:val="20"/>
              </w:rPr>
            </w:pPr>
            <w:r w:rsidRPr="001E00EE">
              <w:rPr>
                <w:sz w:val="20"/>
                <w:szCs w:val="20"/>
              </w:rPr>
              <w:t>Последовательное соединение проводников.</w:t>
            </w:r>
          </w:p>
        </w:tc>
        <w:tc>
          <w:tcPr>
            <w:tcW w:w="2407" w:type="dxa"/>
            <w:gridSpan w:val="3"/>
            <w:shd w:val="clear" w:color="auto" w:fill="FFFFFF"/>
            <w:tcMar>
              <w:left w:w="93" w:type="dxa"/>
            </w:tcMar>
          </w:tcPr>
          <w:p w14:paraId="2F64E7F0" w14:textId="77777777" w:rsidR="00DD1134" w:rsidRPr="001E00EE" w:rsidRDefault="00DD1134">
            <w:pPr>
              <w:widowControl/>
              <w:rPr>
                <w:rFonts w:cs="Times New Roman"/>
                <w:b/>
                <w:sz w:val="20"/>
                <w:szCs w:val="20"/>
              </w:rPr>
            </w:pPr>
            <w:r w:rsidRPr="001E00EE">
              <w:rPr>
                <w:rFonts w:cs="Times New Roman"/>
                <w:b/>
                <w:sz w:val="20"/>
                <w:szCs w:val="20"/>
              </w:rPr>
              <w:t>1</w:t>
            </w:r>
          </w:p>
          <w:p w14:paraId="4D22A4B9" w14:textId="77777777" w:rsidR="00DD1134" w:rsidRPr="001E00EE" w:rsidRDefault="00DD1134" w:rsidP="0096085D">
            <w:pPr>
              <w:spacing w:line="240" w:lineRule="auto"/>
              <w:rPr>
                <w:rFonts w:cs="Times New Roman"/>
                <w:sz w:val="20"/>
                <w:szCs w:val="20"/>
                <w:lang w:val="ru-RU"/>
              </w:rPr>
            </w:pPr>
            <w:r w:rsidRPr="001E00EE">
              <w:rPr>
                <w:rFonts w:cs="Times New Roman"/>
                <w:sz w:val="20"/>
                <w:szCs w:val="20"/>
                <w:lang w:val="ru-RU"/>
              </w:rPr>
              <w:t>Урок «открытия» нового знания</w:t>
            </w:r>
          </w:p>
          <w:p w14:paraId="4516326F" w14:textId="77777777" w:rsidR="00DD1134" w:rsidRPr="001E00EE" w:rsidRDefault="00DD1134" w:rsidP="0096085D">
            <w:pPr>
              <w:widowControl/>
              <w:rPr>
                <w:rFonts w:cs="Times New Roman"/>
                <w:b/>
                <w:sz w:val="20"/>
                <w:szCs w:val="20"/>
              </w:rPr>
            </w:pPr>
            <w:r w:rsidRPr="001E00EE">
              <w:rPr>
                <w:rFonts w:cs="Times New Roman"/>
                <w:b/>
                <w:sz w:val="20"/>
                <w:szCs w:val="20"/>
                <w:lang w:val="ru-RU"/>
              </w:rPr>
              <w:t>Групповая</w:t>
            </w:r>
            <w:r w:rsidRPr="001E00EE">
              <w:rPr>
                <w:rFonts w:cs="Times New Roman"/>
                <w:b/>
                <w:color w:val="000000"/>
                <w:sz w:val="20"/>
                <w:szCs w:val="20"/>
                <w:lang w:val="ru-RU"/>
              </w:rPr>
              <w:t>,</w:t>
            </w:r>
            <w:r w:rsidRPr="001E00EE">
              <w:rPr>
                <w:rFonts w:cs="Times New Roman"/>
                <w:b/>
                <w:iCs/>
                <w:color w:val="000000"/>
                <w:sz w:val="20"/>
                <w:szCs w:val="20"/>
                <w:shd w:val="clear" w:color="auto" w:fill="FFFFFF"/>
                <w:lang w:val="ru-RU"/>
              </w:rPr>
              <w:t>учебно –познавательная</w:t>
            </w:r>
            <w:r w:rsidRPr="001E00EE">
              <w:rPr>
                <w:rFonts w:cs="Times New Roman"/>
                <w:b/>
                <w:sz w:val="20"/>
                <w:szCs w:val="20"/>
                <w:lang w:val="ru-RU"/>
              </w:rPr>
              <w:t xml:space="preserve"> , </w:t>
            </w:r>
            <w:r w:rsidRPr="001E00EE">
              <w:rPr>
                <w:rFonts w:cs="Times New Roman"/>
                <w:b/>
                <w:iCs/>
                <w:color w:val="000000"/>
                <w:sz w:val="20"/>
                <w:szCs w:val="20"/>
                <w:shd w:val="clear" w:color="auto" w:fill="FFFFFF"/>
                <w:lang w:val="ru-RU"/>
              </w:rPr>
              <w:t>информационная</w:t>
            </w:r>
            <w:r w:rsidRPr="001E00EE">
              <w:rPr>
                <w:rStyle w:val="apple-converted-space"/>
                <w:b/>
                <w:iCs/>
                <w:color w:val="000000"/>
                <w:sz w:val="20"/>
                <w:szCs w:val="20"/>
                <w:shd w:val="clear" w:color="auto" w:fill="FFFFFF"/>
                <w:lang w:val="ru-RU"/>
              </w:rPr>
              <w:t xml:space="preserve">, </w:t>
            </w:r>
            <w:r w:rsidRPr="001E00EE">
              <w:rPr>
                <w:rFonts w:cs="Times New Roman"/>
                <w:b/>
                <w:sz w:val="20"/>
                <w:szCs w:val="20"/>
                <w:lang w:val="ru-RU"/>
              </w:rPr>
              <w:t>здоровьесберегающая</w:t>
            </w:r>
            <w:r>
              <w:rPr>
                <w:rFonts w:cs="Times New Roman"/>
                <w:b/>
                <w:sz w:val="20"/>
                <w:szCs w:val="20"/>
                <w:lang w:val="ru-RU"/>
              </w:rPr>
              <w:t>, проблемное обучение, И</w:t>
            </w:r>
            <w:r w:rsidRPr="001E00EE">
              <w:rPr>
                <w:rFonts w:cs="Times New Roman"/>
                <w:b/>
                <w:sz w:val="20"/>
                <w:szCs w:val="20"/>
                <w:lang w:val="ru-RU"/>
              </w:rPr>
              <w:t>КТ</w:t>
            </w:r>
          </w:p>
        </w:tc>
        <w:tc>
          <w:tcPr>
            <w:tcW w:w="1989" w:type="dxa"/>
            <w:gridSpan w:val="2"/>
            <w:shd w:val="clear" w:color="auto" w:fill="FFFFFF"/>
            <w:tcMar>
              <w:left w:w="93" w:type="dxa"/>
            </w:tcMar>
          </w:tcPr>
          <w:p w14:paraId="7F99B55F" w14:textId="77777777" w:rsidR="00DD1134" w:rsidRPr="00E12F26" w:rsidRDefault="00DD1134" w:rsidP="00B17063">
            <w:pPr>
              <w:widowControl/>
              <w:spacing w:line="240" w:lineRule="auto"/>
              <w:rPr>
                <w:rFonts w:cs="Times New Roman"/>
                <w:sz w:val="16"/>
                <w:szCs w:val="16"/>
              </w:rPr>
            </w:pPr>
            <w:r w:rsidRPr="00E12F26">
              <w:rPr>
                <w:rFonts w:cs="Times New Roman"/>
                <w:b/>
                <w:sz w:val="16"/>
                <w:szCs w:val="16"/>
              </w:rPr>
              <w:t>Знать/понимать</w:t>
            </w:r>
            <w:r w:rsidRPr="00E12F26">
              <w:rPr>
                <w:rFonts w:cs="Times New Roman"/>
                <w:sz w:val="16"/>
                <w:szCs w:val="16"/>
              </w:rPr>
              <w:t>, что такое последовательное соединение проводников; знать, как определяется сила тока, напряжение и сопротивление для отдельных участков и всей цепи при последовательном соединении проводников</w:t>
            </w:r>
          </w:p>
        </w:tc>
        <w:tc>
          <w:tcPr>
            <w:tcW w:w="2052" w:type="dxa"/>
            <w:gridSpan w:val="4"/>
            <w:shd w:val="clear" w:color="auto" w:fill="FFFFFF"/>
            <w:tcMar>
              <w:left w:w="93" w:type="dxa"/>
            </w:tcMar>
          </w:tcPr>
          <w:p w14:paraId="46CFF0AD" w14:textId="77777777" w:rsidR="00DD1134" w:rsidRPr="001E00EE" w:rsidRDefault="00DD1134">
            <w:pPr>
              <w:rPr>
                <w:sz w:val="20"/>
                <w:szCs w:val="20"/>
                <w:lang w:val="ru-RU"/>
              </w:rPr>
            </w:pPr>
            <w:r w:rsidRPr="001E00EE">
              <w:rPr>
                <w:b/>
                <w:sz w:val="20"/>
                <w:szCs w:val="20"/>
                <w:lang w:val="ru-RU"/>
              </w:rPr>
              <w:t xml:space="preserve">Выражают </w:t>
            </w:r>
            <w:r w:rsidRPr="001E00EE">
              <w:rPr>
                <w:sz w:val="20"/>
                <w:szCs w:val="20"/>
                <w:lang w:val="ru-RU"/>
              </w:rPr>
              <w:t>положительное отношение к процессу познания; оценивают свою учебную деятельность; применяют правила делового сотрудничества</w:t>
            </w:r>
          </w:p>
        </w:tc>
        <w:tc>
          <w:tcPr>
            <w:tcW w:w="2151" w:type="dxa"/>
            <w:gridSpan w:val="4"/>
            <w:shd w:val="clear" w:color="auto" w:fill="FFFFFF"/>
            <w:tcMar>
              <w:left w:w="93" w:type="dxa"/>
            </w:tcMar>
          </w:tcPr>
          <w:p w14:paraId="3250FDBB" w14:textId="77777777" w:rsidR="00DD1134" w:rsidRPr="001E00EE" w:rsidRDefault="00DD1134">
            <w:pPr>
              <w:rPr>
                <w:sz w:val="20"/>
                <w:szCs w:val="20"/>
                <w:lang w:val="ru-RU"/>
              </w:rPr>
            </w:pPr>
            <w:r w:rsidRPr="001E00EE">
              <w:rPr>
                <w:b/>
                <w:sz w:val="20"/>
                <w:szCs w:val="20"/>
                <w:lang w:val="ru-RU"/>
              </w:rPr>
              <w:t xml:space="preserve">Выбирают </w:t>
            </w:r>
            <w:r w:rsidRPr="001E00EE">
              <w:rPr>
                <w:sz w:val="20"/>
                <w:szCs w:val="20"/>
                <w:lang w:val="ru-RU"/>
              </w:rPr>
              <w:t>наиболее эффективные способы решения задачи</w:t>
            </w:r>
          </w:p>
        </w:tc>
        <w:tc>
          <w:tcPr>
            <w:tcW w:w="2039" w:type="dxa"/>
            <w:gridSpan w:val="2"/>
            <w:shd w:val="clear" w:color="auto" w:fill="FFFFFF"/>
            <w:tcMar>
              <w:left w:w="93" w:type="dxa"/>
            </w:tcMar>
          </w:tcPr>
          <w:p w14:paraId="6822C373" w14:textId="77777777" w:rsidR="00DD1134" w:rsidRPr="001E00EE" w:rsidRDefault="00DD1134">
            <w:pPr>
              <w:rPr>
                <w:sz w:val="20"/>
                <w:szCs w:val="20"/>
                <w:lang w:val="ru-RU"/>
              </w:rPr>
            </w:pPr>
            <w:r w:rsidRPr="001E00EE">
              <w:rPr>
                <w:b/>
                <w:sz w:val="20"/>
                <w:szCs w:val="20"/>
                <w:lang w:val="ru-RU"/>
              </w:rPr>
              <w:t xml:space="preserve">Регулируют </w:t>
            </w:r>
            <w:r w:rsidRPr="001E00EE">
              <w:rPr>
                <w:sz w:val="20"/>
                <w:szCs w:val="20"/>
                <w:lang w:val="ru-RU"/>
              </w:rPr>
              <w:t>собственную деятельность посредством письменной речи</w:t>
            </w:r>
          </w:p>
        </w:tc>
        <w:tc>
          <w:tcPr>
            <w:tcW w:w="1844" w:type="dxa"/>
            <w:gridSpan w:val="2"/>
            <w:shd w:val="clear" w:color="auto" w:fill="FFFFFF"/>
            <w:tcMar>
              <w:left w:w="93" w:type="dxa"/>
            </w:tcMar>
          </w:tcPr>
          <w:p w14:paraId="18B10EC9" w14:textId="77777777" w:rsidR="00DD1134" w:rsidRPr="001E00EE" w:rsidRDefault="00DD1134">
            <w:pPr>
              <w:rPr>
                <w:sz w:val="20"/>
                <w:szCs w:val="20"/>
                <w:lang w:val="ru-RU"/>
              </w:rPr>
            </w:pPr>
            <w:r w:rsidRPr="001E00EE">
              <w:rPr>
                <w:b/>
                <w:sz w:val="20"/>
                <w:szCs w:val="20"/>
                <w:lang w:val="ru-RU"/>
              </w:rPr>
              <w:t xml:space="preserve">Осознают </w:t>
            </w:r>
            <w:r w:rsidRPr="001E00EE">
              <w:rPr>
                <w:sz w:val="20"/>
                <w:szCs w:val="20"/>
                <w:lang w:val="ru-RU"/>
              </w:rPr>
              <w:t>качество и уровень усвоения</w:t>
            </w:r>
          </w:p>
        </w:tc>
        <w:tc>
          <w:tcPr>
            <w:tcW w:w="1702" w:type="dxa"/>
            <w:gridSpan w:val="2"/>
            <w:shd w:val="clear" w:color="auto" w:fill="FFFFFF"/>
          </w:tcPr>
          <w:p w14:paraId="5B910019" w14:textId="77777777" w:rsidR="00DD1134" w:rsidRPr="00CB76AA" w:rsidRDefault="00E3007F" w:rsidP="003E440A">
            <w:pPr>
              <w:spacing w:line="240" w:lineRule="auto"/>
              <w:rPr>
                <w:sz w:val="18"/>
                <w:szCs w:val="18"/>
              </w:rPr>
            </w:pPr>
            <w:r w:rsidRPr="00E3007F">
              <w:rPr>
                <w:sz w:val="18"/>
                <w:szCs w:val="18"/>
              </w:rPr>
              <w:t>Датчик тока, датчик напряжения, амперметр двухпредельный, вольтметр   двухпредельный, резисторы, источник питания, комплект проводов, ключ.</w:t>
            </w:r>
          </w:p>
        </w:tc>
      </w:tr>
      <w:tr w:rsidR="00DD1134" w:rsidRPr="001E00EE" w14:paraId="25809F96" w14:textId="77777777" w:rsidTr="00E930B6">
        <w:tc>
          <w:tcPr>
            <w:tcW w:w="466" w:type="dxa"/>
            <w:shd w:val="clear" w:color="auto" w:fill="FFFFFF"/>
            <w:tcMar>
              <w:left w:w="93" w:type="dxa"/>
            </w:tcMar>
          </w:tcPr>
          <w:p w14:paraId="58A62725" w14:textId="77777777" w:rsidR="00DD1134" w:rsidRPr="001E00EE" w:rsidRDefault="00DD1134">
            <w:pPr>
              <w:widowControl/>
              <w:rPr>
                <w:rFonts w:cs="Times New Roman"/>
                <w:b/>
                <w:sz w:val="20"/>
                <w:szCs w:val="20"/>
              </w:rPr>
            </w:pPr>
            <w:r w:rsidRPr="001E00EE">
              <w:rPr>
                <w:rFonts w:cs="Times New Roman"/>
                <w:b/>
                <w:sz w:val="20"/>
                <w:szCs w:val="20"/>
              </w:rPr>
              <w:t>44</w:t>
            </w:r>
          </w:p>
        </w:tc>
        <w:tc>
          <w:tcPr>
            <w:tcW w:w="1585" w:type="dxa"/>
            <w:shd w:val="clear" w:color="auto" w:fill="FFFFFF"/>
            <w:tcMar>
              <w:left w:w="93" w:type="dxa"/>
            </w:tcMar>
          </w:tcPr>
          <w:p w14:paraId="7938ADF3" w14:textId="77777777" w:rsidR="00DD1134" w:rsidRPr="001E00EE" w:rsidRDefault="00DD1134">
            <w:pPr>
              <w:rPr>
                <w:sz w:val="20"/>
                <w:szCs w:val="20"/>
              </w:rPr>
            </w:pPr>
            <w:r w:rsidRPr="001E00EE">
              <w:rPr>
                <w:sz w:val="20"/>
                <w:szCs w:val="20"/>
              </w:rPr>
              <w:t xml:space="preserve">Параллельное </w:t>
            </w:r>
            <w:r w:rsidRPr="001E00EE">
              <w:rPr>
                <w:sz w:val="20"/>
                <w:szCs w:val="20"/>
              </w:rPr>
              <w:lastRenderedPageBreak/>
              <w:t>соединение проводников.</w:t>
            </w:r>
          </w:p>
        </w:tc>
        <w:tc>
          <w:tcPr>
            <w:tcW w:w="2407" w:type="dxa"/>
            <w:gridSpan w:val="3"/>
            <w:shd w:val="clear" w:color="auto" w:fill="FFFFFF"/>
            <w:tcMar>
              <w:left w:w="93" w:type="dxa"/>
            </w:tcMar>
          </w:tcPr>
          <w:p w14:paraId="0E76389E" w14:textId="77777777" w:rsidR="00DD1134" w:rsidRPr="001E00EE" w:rsidRDefault="00DD1134">
            <w:pPr>
              <w:widowControl/>
              <w:rPr>
                <w:rFonts w:cs="Times New Roman"/>
                <w:b/>
                <w:sz w:val="20"/>
                <w:szCs w:val="20"/>
              </w:rPr>
            </w:pPr>
            <w:r w:rsidRPr="001E00EE">
              <w:rPr>
                <w:rFonts w:cs="Times New Roman"/>
                <w:b/>
                <w:sz w:val="20"/>
                <w:szCs w:val="20"/>
              </w:rPr>
              <w:lastRenderedPageBreak/>
              <w:t>1</w:t>
            </w:r>
          </w:p>
          <w:p w14:paraId="6866CA41" w14:textId="77777777" w:rsidR="00DD1134" w:rsidRPr="001E00EE" w:rsidRDefault="00DD1134">
            <w:pPr>
              <w:rPr>
                <w:rFonts w:cs="Times New Roman"/>
                <w:sz w:val="20"/>
                <w:szCs w:val="20"/>
              </w:rPr>
            </w:pPr>
            <w:r w:rsidRPr="001E00EE">
              <w:rPr>
                <w:rFonts w:cs="Times New Roman"/>
                <w:sz w:val="20"/>
                <w:szCs w:val="20"/>
              </w:rPr>
              <w:lastRenderedPageBreak/>
              <w:t>Изучение нового метериала.</w:t>
            </w:r>
          </w:p>
          <w:p w14:paraId="4A6A1D0B" w14:textId="77777777" w:rsidR="00DD1134" w:rsidRPr="001E00EE" w:rsidRDefault="00DD1134">
            <w:pPr>
              <w:widowControl/>
              <w:rPr>
                <w:rFonts w:cs="Times New Roman"/>
                <w:b/>
                <w:sz w:val="20"/>
                <w:szCs w:val="20"/>
              </w:rPr>
            </w:pPr>
            <w:r w:rsidRPr="001E00EE">
              <w:rPr>
                <w:rFonts w:cs="Times New Roman"/>
                <w:b/>
                <w:sz w:val="20"/>
                <w:szCs w:val="20"/>
              </w:rPr>
              <w:t>Групповая</w:t>
            </w:r>
            <w:r w:rsidRPr="001E00EE">
              <w:rPr>
                <w:rFonts w:cs="Times New Roman"/>
                <w:b/>
                <w:color w:val="000000"/>
                <w:sz w:val="20"/>
                <w:szCs w:val="20"/>
              </w:rPr>
              <w:t xml:space="preserve">, </w:t>
            </w:r>
            <w:r w:rsidRPr="001E00EE">
              <w:rPr>
                <w:rFonts w:cs="Times New Roman"/>
                <w:b/>
                <w:iCs/>
                <w:color w:val="000000"/>
                <w:sz w:val="20"/>
                <w:szCs w:val="20"/>
                <w:shd w:val="clear" w:color="auto" w:fill="FFFFFF"/>
              </w:rPr>
              <w:t>учебно -познавательная</w:t>
            </w:r>
            <w:r w:rsidRPr="001E00EE">
              <w:rPr>
                <w:rFonts w:cs="Times New Roman"/>
                <w:b/>
                <w:sz w:val="20"/>
                <w:szCs w:val="20"/>
              </w:rPr>
              <w:t xml:space="preserve"> , </w:t>
            </w:r>
            <w:r w:rsidRPr="001E00EE">
              <w:rPr>
                <w:rFonts w:cs="Times New Roman"/>
                <w:b/>
                <w:iCs/>
                <w:color w:val="000000"/>
                <w:sz w:val="20"/>
                <w:szCs w:val="20"/>
                <w:shd w:val="clear" w:color="auto" w:fill="FFFFFF"/>
              </w:rPr>
              <w:t>информационная</w:t>
            </w:r>
            <w:r w:rsidRPr="001E00EE">
              <w:rPr>
                <w:rStyle w:val="apple-converted-space"/>
                <w:b/>
                <w:iCs/>
                <w:color w:val="000000"/>
                <w:sz w:val="20"/>
                <w:szCs w:val="20"/>
                <w:shd w:val="clear" w:color="auto" w:fill="FFFFFF"/>
              </w:rPr>
              <w:t xml:space="preserve">, </w:t>
            </w:r>
            <w:r w:rsidRPr="001E00EE">
              <w:rPr>
                <w:rFonts w:cs="Times New Roman"/>
                <w:b/>
                <w:sz w:val="20"/>
                <w:szCs w:val="20"/>
              </w:rPr>
              <w:t>здоровьесберегающая</w:t>
            </w:r>
          </w:p>
        </w:tc>
        <w:tc>
          <w:tcPr>
            <w:tcW w:w="1989" w:type="dxa"/>
            <w:gridSpan w:val="2"/>
            <w:shd w:val="clear" w:color="auto" w:fill="FFFFFF"/>
            <w:tcMar>
              <w:left w:w="93" w:type="dxa"/>
            </w:tcMar>
          </w:tcPr>
          <w:p w14:paraId="63E90B61" w14:textId="77777777" w:rsidR="00DD1134" w:rsidRPr="00E12F26" w:rsidRDefault="00DD1134" w:rsidP="00B17063">
            <w:pPr>
              <w:widowControl/>
              <w:spacing w:line="240" w:lineRule="auto"/>
              <w:rPr>
                <w:rFonts w:cs="Times New Roman"/>
                <w:sz w:val="16"/>
                <w:szCs w:val="16"/>
              </w:rPr>
            </w:pPr>
            <w:r w:rsidRPr="00E12F26">
              <w:rPr>
                <w:rFonts w:cs="Times New Roman"/>
                <w:b/>
                <w:sz w:val="16"/>
                <w:szCs w:val="16"/>
              </w:rPr>
              <w:lastRenderedPageBreak/>
              <w:t>Знать/понимать</w:t>
            </w:r>
            <w:r w:rsidRPr="00E12F26">
              <w:rPr>
                <w:rFonts w:cs="Times New Roman"/>
                <w:sz w:val="16"/>
                <w:szCs w:val="16"/>
              </w:rPr>
              <w:t xml:space="preserve">, что такое параллельное </w:t>
            </w:r>
            <w:r w:rsidRPr="00E12F26">
              <w:rPr>
                <w:rFonts w:cs="Times New Roman"/>
                <w:sz w:val="16"/>
                <w:szCs w:val="16"/>
              </w:rPr>
              <w:lastRenderedPageBreak/>
              <w:t>соединение проводников; знать, как определяется сила тока, напряжение и сопротивление для отдельных участков и всей цепи при параллельном соединении проводников</w:t>
            </w:r>
          </w:p>
        </w:tc>
        <w:tc>
          <w:tcPr>
            <w:tcW w:w="2052" w:type="dxa"/>
            <w:gridSpan w:val="4"/>
            <w:shd w:val="clear" w:color="auto" w:fill="FFFFFF"/>
            <w:tcMar>
              <w:left w:w="93" w:type="dxa"/>
            </w:tcMar>
          </w:tcPr>
          <w:p w14:paraId="7E668703" w14:textId="77777777" w:rsidR="00DD1134" w:rsidRPr="001E00EE" w:rsidRDefault="00DD1134">
            <w:pPr>
              <w:rPr>
                <w:sz w:val="20"/>
                <w:szCs w:val="20"/>
                <w:lang w:val="ru-RU"/>
              </w:rPr>
            </w:pPr>
            <w:r w:rsidRPr="001E00EE">
              <w:rPr>
                <w:rStyle w:val="c4"/>
                <w:rFonts w:cs="Tahoma"/>
                <w:b/>
                <w:sz w:val="20"/>
                <w:szCs w:val="20"/>
                <w:lang w:val="ru-RU"/>
              </w:rPr>
              <w:lastRenderedPageBreak/>
              <w:t xml:space="preserve">критичность </w:t>
            </w:r>
            <w:r w:rsidRPr="001E00EE">
              <w:rPr>
                <w:rStyle w:val="c4"/>
                <w:rFonts w:cs="Tahoma"/>
                <w:b/>
                <w:sz w:val="20"/>
                <w:szCs w:val="20"/>
                <w:lang w:val="ru-RU"/>
              </w:rPr>
              <w:lastRenderedPageBreak/>
              <w:t>мышления</w:t>
            </w:r>
            <w:r w:rsidRPr="001E00EE">
              <w:rPr>
                <w:rStyle w:val="c4"/>
                <w:rFonts w:cs="Tahoma"/>
                <w:sz w:val="20"/>
                <w:szCs w:val="20"/>
                <w:lang w:val="ru-RU"/>
              </w:rPr>
              <w:t>, выстраивать аргументацию, приводить примеры, с</w:t>
            </w:r>
            <w:r w:rsidRPr="001E00EE">
              <w:rPr>
                <w:sz w:val="20"/>
                <w:szCs w:val="20"/>
                <w:lang w:val="ru-RU"/>
              </w:rPr>
              <w:t>пособность к самооценке на основе критерия успешности</w:t>
            </w:r>
          </w:p>
        </w:tc>
        <w:tc>
          <w:tcPr>
            <w:tcW w:w="2151" w:type="dxa"/>
            <w:gridSpan w:val="4"/>
            <w:shd w:val="clear" w:color="auto" w:fill="FFFFFF"/>
            <w:tcMar>
              <w:left w:w="93" w:type="dxa"/>
            </w:tcMar>
          </w:tcPr>
          <w:p w14:paraId="3E568B2E" w14:textId="77777777" w:rsidR="00DD1134" w:rsidRPr="001E00EE" w:rsidRDefault="00DD1134">
            <w:pPr>
              <w:rPr>
                <w:sz w:val="20"/>
                <w:szCs w:val="20"/>
                <w:lang w:val="ru-RU"/>
              </w:rPr>
            </w:pPr>
            <w:r w:rsidRPr="001E00EE">
              <w:rPr>
                <w:b/>
                <w:sz w:val="20"/>
                <w:szCs w:val="20"/>
                <w:lang w:val="ru-RU"/>
              </w:rPr>
              <w:lastRenderedPageBreak/>
              <w:t xml:space="preserve">осуществлять </w:t>
            </w:r>
            <w:r w:rsidRPr="001E00EE">
              <w:rPr>
                <w:sz w:val="20"/>
                <w:szCs w:val="20"/>
                <w:lang w:val="ru-RU"/>
              </w:rPr>
              <w:t xml:space="preserve">выбор </w:t>
            </w:r>
            <w:r w:rsidRPr="001E00EE">
              <w:rPr>
                <w:sz w:val="20"/>
                <w:szCs w:val="20"/>
                <w:lang w:val="ru-RU"/>
              </w:rPr>
              <w:lastRenderedPageBreak/>
              <w:t>наиболее эффективных способов решения задач в зависимости от конкретных условий</w:t>
            </w:r>
          </w:p>
        </w:tc>
        <w:tc>
          <w:tcPr>
            <w:tcW w:w="2039" w:type="dxa"/>
            <w:gridSpan w:val="2"/>
            <w:shd w:val="clear" w:color="auto" w:fill="FFFFFF"/>
            <w:tcMar>
              <w:left w:w="93" w:type="dxa"/>
            </w:tcMar>
          </w:tcPr>
          <w:p w14:paraId="19263EC0" w14:textId="77777777" w:rsidR="00DD1134" w:rsidRPr="001E00EE" w:rsidRDefault="00DD1134">
            <w:pPr>
              <w:rPr>
                <w:sz w:val="20"/>
                <w:szCs w:val="20"/>
                <w:lang w:val="ru-RU"/>
              </w:rPr>
            </w:pPr>
            <w:r w:rsidRPr="001E00EE">
              <w:rPr>
                <w:b/>
                <w:sz w:val="20"/>
                <w:szCs w:val="20"/>
                <w:lang w:val="ru-RU"/>
              </w:rPr>
              <w:lastRenderedPageBreak/>
              <w:t xml:space="preserve">учитывать </w:t>
            </w:r>
            <w:r w:rsidRPr="001E00EE">
              <w:rPr>
                <w:sz w:val="20"/>
                <w:szCs w:val="20"/>
                <w:lang w:val="ru-RU"/>
              </w:rPr>
              <w:t xml:space="preserve">разные </w:t>
            </w:r>
            <w:r w:rsidRPr="001E00EE">
              <w:rPr>
                <w:sz w:val="20"/>
                <w:szCs w:val="20"/>
                <w:lang w:val="ru-RU"/>
              </w:rPr>
              <w:lastRenderedPageBreak/>
              <w:t>мнения и стремиться к координации различных позиций в сотрудничестве</w:t>
            </w:r>
          </w:p>
        </w:tc>
        <w:tc>
          <w:tcPr>
            <w:tcW w:w="1844" w:type="dxa"/>
            <w:gridSpan w:val="2"/>
            <w:shd w:val="clear" w:color="auto" w:fill="FFFFFF"/>
            <w:tcMar>
              <w:left w:w="93" w:type="dxa"/>
            </w:tcMar>
          </w:tcPr>
          <w:p w14:paraId="6B4219D3" w14:textId="77777777" w:rsidR="00DD1134" w:rsidRPr="001E00EE" w:rsidRDefault="00DD1134">
            <w:pPr>
              <w:rPr>
                <w:sz w:val="20"/>
                <w:szCs w:val="20"/>
                <w:lang w:val="ru-RU"/>
              </w:rPr>
            </w:pPr>
            <w:r w:rsidRPr="001E00EE">
              <w:rPr>
                <w:b/>
                <w:sz w:val="20"/>
                <w:szCs w:val="20"/>
                <w:lang w:val="ru-RU"/>
              </w:rPr>
              <w:lastRenderedPageBreak/>
              <w:t xml:space="preserve">самостоятельно </w:t>
            </w:r>
            <w:r w:rsidRPr="001E00EE">
              <w:rPr>
                <w:b/>
                <w:sz w:val="20"/>
                <w:szCs w:val="20"/>
                <w:lang w:val="ru-RU"/>
              </w:rPr>
              <w:lastRenderedPageBreak/>
              <w:t>ставить н</w:t>
            </w:r>
            <w:r w:rsidRPr="001E00EE">
              <w:rPr>
                <w:sz w:val="20"/>
                <w:szCs w:val="20"/>
                <w:lang w:val="ru-RU"/>
              </w:rPr>
              <w:t xml:space="preserve">овые учебные цели и задачи </w:t>
            </w:r>
          </w:p>
          <w:p w14:paraId="61E597D4" w14:textId="77777777" w:rsidR="00DD1134" w:rsidRPr="001E00EE" w:rsidRDefault="00DD1134">
            <w:pPr>
              <w:rPr>
                <w:sz w:val="20"/>
                <w:szCs w:val="20"/>
                <w:lang w:val="ru-RU"/>
              </w:rPr>
            </w:pPr>
          </w:p>
        </w:tc>
        <w:tc>
          <w:tcPr>
            <w:tcW w:w="1702" w:type="dxa"/>
            <w:gridSpan w:val="2"/>
            <w:shd w:val="clear" w:color="auto" w:fill="FFFFFF"/>
          </w:tcPr>
          <w:p w14:paraId="3FFE9AAC" w14:textId="77777777" w:rsidR="00DD1134" w:rsidRPr="00CB76AA" w:rsidRDefault="00E3007F" w:rsidP="003E440A">
            <w:pPr>
              <w:spacing w:line="240" w:lineRule="auto"/>
              <w:rPr>
                <w:sz w:val="18"/>
                <w:szCs w:val="18"/>
              </w:rPr>
            </w:pPr>
            <w:r w:rsidRPr="00E3007F">
              <w:rPr>
                <w:sz w:val="18"/>
                <w:szCs w:val="18"/>
              </w:rPr>
              <w:lastRenderedPageBreak/>
              <w:t xml:space="preserve">Датчик тока, датчик </w:t>
            </w:r>
            <w:r w:rsidRPr="00E3007F">
              <w:rPr>
                <w:sz w:val="18"/>
                <w:szCs w:val="18"/>
              </w:rPr>
              <w:lastRenderedPageBreak/>
              <w:t>напряжения, амперметр двухпредельный, вольтметр   двухпредельный, резисторы, источник питания, комплект проводов, ключ.</w:t>
            </w:r>
          </w:p>
        </w:tc>
      </w:tr>
      <w:tr w:rsidR="00DD1134" w:rsidRPr="001E00EE" w14:paraId="17AEEECD" w14:textId="77777777" w:rsidTr="00E930B6">
        <w:tc>
          <w:tcPr>
            <w:tcW w:w="466" w:type="dxa"/>
            <w:shd w:val="clear" w:color="auto" w:fill="FFFFFF"/>
            <w:tcMar>
              <w:left w:w="93" w:type="dxa"/>
            </w:tcMar>
          </w:tcPr>
          <w:p w14:paraId="527714EF" w14:textId="77777777" w:rsidR="00DD1134" w:rsidRPr="001E00EE" w:rsidRDefault="00DD1134">
            <w:pPr>
              <w:widowControl/>
              <w:rPr>
                <w:rFonts w:cs="Times New Roman"/>
                <w:b/>
                <w:sz w:val="20"/>
                <w:szCs w:val="20"/>
              </w:rPr>
            </w:pPr>
            <w:r w:rsidRPr="001E00EE">
              <w:rPr>
                <w:rFonts w:cs="Times New Roman"/>
                <w:b/>
                <w:sz w:val="20"/>
                <w:szCs w:val="20"/>
              </w:rPr>
              <w:lastRenderedPageBreak/>
              <w:t>45</w:t>
            </w:r>
          </w:p>
        </w:tc>
        <w:tc>
          <w:tcPr>
            <w:tcW w:w="1585" w:type="dxa"/>
            <w:shd w:val="clear" w:color="auto" w:fill="FFFFFF"/>
            <w:tcMar>
              <w:left w:w="93" w:type="dxa"/>
            </w:tcMar>
          </w:tcPr>
          <w:p w14:paraId="3D6AEDB1" w14:textId="77777777" w:rsidR="00DD1134" w:rsidRPr="001F64AA" w:rsidRDefault="00DD1134" w:rsidP="001F64AA">
            <w:pPr>
              <w:rPr>
                <w:sz w:val="20"/>
                <w:szCs w:val="20"/>
                <w:lang w:val="ru-RU"/>
              </w:rPr>
            </w:pPr>
            <w:r w:rsidRPr="001E00EE">
              <w:rPr>
                <w:sz w:val="20"/>
                <w:szCs w:val="20"/>
              </w:rPr>
              <w:t xml:space="preserve">Решение задач </w:t>
            </w:r>
            <w:r>
              <w:rPr>
                <w:sz w:val="20"/>
                <w:szCs w:val="20"/>
                <w:lang w:val="ru-RU"/>
              </w:rPr>
              <w:t>на</w:t>
            </w:r>
            <w:r w:rsidRPr="001E00EE">
              <w:rPr>
                <w:sz w:val="20"/>
                <w:szCs w:val="20"/>
              </w:rPr>
              <w:t xml:space="preserve"> соединение проводников</w:t>
            </w:r>
            <w:r>
              <w:rPr>
                <w:sz w:val="20"/>
                <w:szCs w:val="20"/>
                <w:lang w:val="ru-RU"/>
              </w:rPr>
              <w:t>.</w:t>
            </w:r>
          </w:p>
        </w:tc>
        <w:tc>
          <w:tcPr>
            <w:tcW w:w="2407" w:type="dxa"/>
            <w:gridSpan w:val="3"/>
            <w:shd w:val="clear" w:color="auto" w:fill="FFFFFF"/>
            <w:tcMar>
              <w:left w:w="93" w:type="dxa"/>
            </w:tcMar>
          </w:tcPr>
          <w:p w14:paraId="4A2D631C" w14:textId="77777777" w:rsidR="00DD1134" w:rsidRPr="001E00EE" w:rsidRDefault="00DD1134">
            <w:pPr>
              <w:rPr>
                <w:b/>
                <w:bCs/>
                <w:sz w:val="20"/>
                <w:szCs w:val="20"/>
                <w:lang w:val="ru-RU"/>
              </w:rPr>
            </w:pPr>
            <w:r w:rsidRPr="001E00EE">
              <w:rPr>
                <w:b/>
                <w:bCs/>
                <w:sz w:val="20"/>
                <w:szCs w:val="20"/>
                <w:lang w:val="ru-RU"/>
              </w:rPr>
              <w:t>1</w:t>
            </w:r>
          </w:p>
          <w:p w14:paraId="4A4011C5" w14:textId="77777777" w:rsidR="00DD1134" w:rsidRPr="001E00EE" w:rsidRDefault="00DD1134" w:rsidP="0096085D">
            <w:pPr>
              <w:spacing w:line="240" w:lineRule="auto"/>
              <w:rPr>
                <w:rFonts w:cs="Times New Roman"/>
                <w:sz w:val="20"/>
                <w:szCs w:val="20"/>
                <w:lang w:val="ru-RU"/>
              </w:rPr>
            </w:pPr>
            <w:r w:rsidRPr="001E00EE">
              <w:rPr>
                <w:rFonts w:cs="Times New Roman"/>
                <w:sz w:val="20"/>
                <w:szCs w:val="20"/>
                <w:lang w:val="ru-RU"/>
              </w:rPr>
              <w:t>Урок обще-методической направленности</w:t>
            </w:r>
          </w:p>
          <w:p w14:paraId="16F6A24A" w14:textId="77777777" w:rsidR="00DD1134" w:rsidRPr="001E00EE" w:rsidRDefault="00DD1134" w:rsidP="0096085D">
            <w:pPr>
              <w:widowControl/>
              <w:rPr>
                <w:rFonts w:cs="Times New Roman"/>
                <w:b/>
                <w:iCs/>
                <w:color w:val="000000"/>
                <w:sz w:val="20"/>
                <w:szCs w:val="20"/>
                <w:lang w:val="ru-RU"/>
              </w:rPr>
            </w:pPr>
            <w:r w:rsidRPr="001E00EE">
              <w:rPr>
                <w:rFonts w:cs="Times New Roman"/>
                <w:b/>
                <w:sz w:val="20"/>
                <w:szCs w:val="20"/>
                <w:lang w:val="ru-RU"/>
              </w:rPr>
              <w:t>Индивидуальная, групповая</w:t>
            </w:r>
            <w:r w:rsidRPr="001E00EE">
              <w:rPr>
                <w:rFonts w:cs="Times New Roman"/>
                <w:b/>
                <w:color w:val="000000"/>
                <w:sz w:val="20"/>
                <w:szCs w:val="20"/>
                <w:lang w:val="ru-RU"/>
              </w:rPr>
              <w:t>,</w:t>
            </w:r>
            <w:r w:rsidRPr="001E00EE">
              <w:rPr>
                <w:rFonts w:cs="Times New Roman"/>
                <w:b/>
                <w:iCs/>
                <w:color w:val="000000"/>
                <w:sz w:val="20"/>
                <w:szCs w:val="20"/>
                <w:shd w:val="clear" w:color="auto" w:fill="FFFFFF"/>
                <w:lang w:val="ru-RU"/>
              </w:rPr>
              <w:t>учебно -познавательная</w:t>
            </w:r>
            <w:r w:rsidRPr="001E00EE">
              <w:rPr>
                <w:rFonts w:cs="Times New Roman"/>
                <w:b/>
                <w:sz w:val="20"/>
                <w:szCs w:val="20"/>
                <w:lang w:val="ru-RU"/>
              </w:rPr>
              <w:t xml:space="preserve"> , </w:t>
            </w:r>
            <w:r w:rsidRPr="001E00EE">
              <w:rPr>
                <w:rFonts w:cs="Times New Roman"/>
                <w:b/>
                <w:iCs/>
                <w:color w:val="000000"/>
                <w:sz w:val="20"/>
                <w:szCs w:val="20"/>
                <w:lang w:val="ru-RU"/>
              </w:rPr>
              <w:t>коммуникативная</w:t>
            </w:r>
            <w:r>
              <w:rPr>
                <w:rFonts w:cs="Times New Roman"/>
                <w:b/>
                <w:iCs/>
                <w:color w:val="000000"/>
                <w:sz w:val="20"/>
                <w:szCs w:val="20"/>
                <w:lang w:val="ru-RU"/>
              </w:rPr>
              <w:t xml:space="preserve">, </w:t>
            </w:r>
            <w:r w:rsidRPr="001E00EE">
              <w:rPr>
                <w:rFonts w:cs="Times New Roman"/>
                <w:b/>
                <w:sz w:val="20"/>
                <w:szCs w:val="20"/>
                <w:lang w:val="ru-RU"/>
              </w:rPr>
              <w:t>здоровьесберегающа</w:t>
            </w:r>
            <w:r>
              <w:rPr>
                <w:rFonts w:cs="Times New Roman"/>
                <w:b/>
                <w:sz w:val="20"/>
                <w:szCs w:val="20"/>
                <w:lang w:val="ru-RU"/>
              </w:rPr>
              <w:t>я</w:t>
            </w:r>
            <w:r w:rsidRPr="001E00EE">
              <w:rPr>
                <w:rFonts w:cs="Times New Roman"/>
                <w:b/>
                <w:sz w:val="20"/>
                <w:szCs w:val="20"/>
                <w:lang w:val="ru-RU"/>
              </w:rPr>
              <w:t>, развивающего контроля, сотрудничества, личностно-ориентированного обучения</w:t>
            </w:r>
          </w:p>
        </w:tc>
        <w:tc>
          <w:tcPr>
            <w:tcW w:w="1989" w:type="dxa"/>
            <w:gridSpan w:val="2"/>
            <w:shd w:val="clear" w:color="auto" w:fill="FFFFFF"/>
            <w:tcMar>
              <w:left w:w="93" w:type="dxa"/>
            </w:tcMar>
          </w:tcPr>
          <w:p w14:paraId="0EBC9DB1" w14:textId="77777777" w:rsidR="00DD1134" w:rsidRPr="00E12F26" w:rsidRDefault="00DD1134" w:rsidP="00B17063">
            <w:pPr>
              <w:widowControl/>
              <w:spacing w:line="240" w:lineRule="auto"/>
              <w:rPr>
                <w:rFonts w:cs="Times New Roman"/>
                <w:sz w:val="16"/>
                <w:szCs w:val="16"/>
              </w:rPr>
            </w:pPr>
            <w:r w:rsidRPr="00E12F26">
              <w:rPr>
                <w:rFonts w:cs="Times New Roman"/>
                <w:b/>
                <w:sz w:val="16"/>
                <w:szCs w:val="16"/>
              </w:rPr>
              <w:t xml:space="preserve">Уметь </w:t>
            </w:r>
            <w:r w:rsidRPr="00E12F26">
              <w:rPr>
                <w:rFonts w:cs="Times New Roman"/>
                <w:sz w:val="16"/>
                <w:szCs w:val="16"/>
              </w:rPr>
              <w:t>решать задачи на применение законов последовательного и параллельного соединения проводников</w:t>
            </w:r>
          </w:p>
        </w:tc>
        <w:tc>
          <w:tcPr>
            <w:tcW w:w="2052" w:type="dxa"/>
            <w:gridSpan w:val="4"/>
            <w:shd w:val="clear" w:color="auto" w:fill="FFFFFF"/>
            <w:tcMar>
              <w:left w:w="93" w:type="dxa"/>
            </w:tcMar>
          </w:tcPr>
          <w:p w14:paraId="74FA5A9A" w14:textId="77777777" w:rsidR="00DD1134" w:rsidRPr="001E00EE" w:rsidRDefault="00DD1134">
            <w:pPr>
              <w:rPr>
                <w:sz w:val="20"/>
                <w:szCs w:val="20"/>
                <w:lang w:val="ru-RU"/>
              </w:rPr>
            </w:pPr>
            <w:r w:rsidRPr="001E00EE">
              <w:rPr>
                <w:b/>
                <w:sz w:val="20"/>
                <w:szCs w:val="20"/>
                <w:lang w:val="ru-RU"/>
              </w:rPr>
              <w:t xml:space="preserve">Способность </w:t>
            </w:r>
            <w:r w:rsidRPr="001E00EE">
              <w:rPr>
                <w:sz w:val="20"/>
                <w:szCs w:val="20"/>
                <w:lang w:val="ru-RU"/>
              </w:rPr>
              <w:t>к самооценке на основе критерия успешности учебной деятельности.</w:t>
            </w:r>
          </w:p>
          <w:p w14:paraId="4372B4D7" w14:textId="77777777" w:rsidR="00DD1134" w:rsidRPr="001E00EE" w:rsidRDefault="00DD1134">
            <w:pPr>
              <w:rPr>
                <w:sz w:val="20"/>
                <w:szCs w:val="20"/>
                <w:lang w:val="ru-RU"/>
              </w:rPr>
            </w:pPr>
            <w:r w:rsidRPr="001E00EE">
              <w:rPr>
                <w:sz w:val="20"/>
                <w:szCs w:val="20"/>
                <w:lang w:val="ru-RU"/>
              </w:rPr>
              <w:t>Учебно-познавательный интерес к новому учебному материалу,</w:t>
            </w:r>
          </w:p>
        </w:tc>
        <w:tc>
          <w:tcPr>
            <w:tcW w:w="2151" w:type="dxa"/>
            <w:gridSpan w:val="4"/>
            <w:shd w:val="clear" w:color="auto" w:fill="FFFFFF"/>
            <w:tcMar>
              <w:left w:w="93" w:type="dxa"/>
            </w:tcMar>
          </w:tcPr>
          <w:p w14:paraId="22906F5A" w14:textId="77777777" w:rsidR="00DD1134" w:rsidRPr="001E00EE" w:rsidRDefault="00DD1134">
            <w:pPr>
              <w:rPr>
                <w:sz w:val="20"/>
                <w:szCs w:val="20"/>
                <w:lang w:val="ru-RU"/>
              </w:rPr>
            </w:pPr>
            <w:r w:rsidRPr="001E00EE">
              <w:rPr>
                <w:b/>
                <w:sz w:val="20"/>
                <w:szCs w:val="20"/>
                <w:lang w:val="ru-RU"/>
              </w:rPr>
              <w:t xml:space="preserve">осуществлять </w:t>
            </w:r>
            <w:r w:rsidRPr="001E00EE">
              <w:rPr>
                <w:sz w:val="20"/>
                <w:szCs w:val="20"/>
                <w:lang w:val="ru-RU"/>
              </w:rPr>
              <w:t>выбор наиболее эффективных способов решения задач в зависимости от конкретных условий</w:t>
            </w:r>
          </w:p>
        </w:tc>
        <w:tc>
          <w:tcPr>
            <w:tcW w:w="2039" w:type="dxa"/>
            <w:gridSpan w:val="2"/>
            <w:shd w:val="clear" w:color="auto" w:fill="FFFFFF"/>
            <w:tcMar>
              <w:left w:w="93" w:type="dxa"/>
            </w:tcMar>
          </w:tcPr>
          <w:p w14:paraId="1A0CA1F8" w14:textId="77777777" w:rsidR="00DD1134" w:rsidRPr="001E00EE" w:rsidRDefault="00DD1134">
            <w:pPr>
              <w:rPr>
                <w:sz w:val="20"/>
                <w:szCs w:val="20"/>
                <w:lang w:val="ru-RU"/>
              </w:rPr>
            </w:pPr>
            <w:r w:rsidRPr="001E00EE">
              <w:rPr>
                <w:b/>
                <w:sz w:val="20"/>
                <w:szCs w:val="20"/>
                <w:lang w:val="ru-RU"/>
              </w:rPr>
              <w:t xml:space="preserve">оказывать </w:t>
            </w:r>
            <w:r w:rsidRPr="001E00EE">
              <w:rPr>
                <w:sz w:val="20"/>
                <w:szCs w:val="20"/>
                <w:lang w:val="ru-RU"/>
              </w:rPr>
              <w:t>поддержку и содействие тем, от кого зависит достижение цели в совместной деятельности</w:t>
            </w:r>
          </w:p>
        </w:tc>
        <w:tc>
          <w:tcPr>
            <w:tcW w:w="1844" w:type="dxa"/>
            <w:gridSpan w:val="2"/>
            <w:shd w:val="clear" w:color="auto" w:fill="FFFFFF"/>
            <w:tcMar>
              <w:left w:w="93" w:type="dxa"/>
            </w:tcMar>
          </w:tcPr>
          <w:p w14:paraId="71AE6B80" w14:textId="77777777" w:rsidR="00DD1134" w:rsidRPr="001E00EE" w:rsidRDefault="00DD1134">
            <w:pPr>
              <w:rPr>
                <w:sz w:val="20"/>
                <w:szCs w:val="20"/>
                <w:lang w:val="ru-RU"/>
              </w:rPr>
            </w:pPr>
            <w:r w:rsidRPr="001E00EE">
              <w:rPr>
                <w:b/>
                <w:sz w:val="20"/>
                <w:szCs w:val="20"/>
                <w:lang w:val="ru-RU"/>
              </w:rPr>
              <w:t>самостоятельно анализировать</w:t>
            </w:r>
            <w:r w:rsidRPr="001E00EE">
              <w:rPr>
                <w:sz w:val="20"/>
                <w:szCs w:val="20"/>
                <w:lang w:val="ru-RU"/>
              </w:rPr>
              <w:t xml:space="preserve"> условия достижения цели на основе учёта выделенных учителем ориентиров действия в новом учебном материале</w:t>
            </w:r>
          </w:p>
        </w:tc>
        <w:tc>
          <w:tcPr>
            <w:tcW w:w="1702" w:type="dxa"/>
            <w:gridSpan w:val="2"/>
            <w:shd w:val="clear" w:color="auto" w:fill="FFFFFF"/>
          </w:tcPr>
          <w:p w14:paraId="4B5F077C" w14:textId="77777777" w:rsidR="00DD1134" w:rsidRPr="00CB76AA" w:rsidRDefault="00DD1134" w:rsidP="003E440A">
            <w:pPr>
              <w:spacing w:line="240" w:lineRule="auto"/>
              <w:rPr>
                <w:sz w:val="18"/>
                <w:szCs w:val="18"/>
              </w:rPr>
            </w:pPr>
          </w:p>
        </w:tc>
      </w:tr>
      <w:tr w:rsidR="00DD1134" w:rsidRPr="001E00EE" w14:paraId="7CC1534D" w14:textId="77777777" w:rsidTr="00E930B6">
        <w:tc>
          <w:tcPr>
            <w:tcW w:w="466" w:type="dxa"/>
            <w:shd w:val="clear" w:color="auto" w:fill="FFFFFF"/>
            <w:tcMar>
              <w:left w:w="93" w:type="dxa"/>
            </w:tcMar>
          </w:tcPr>
          <w:p w14:paraId="2D0BDE47" w14:textId="77777777" w:rsidR="00DD1134" w:rsidRPr="001E00EE" w:rsidRDefault="00DD1134">
            <w:pPr>
              <w:widowControl/>
              <w:rPr>
                <w:rFonts w:cs="Times New Roman"/>
                <w:b/>
                <w:sz w:val="20"/>
                <w:szCs w:val="20"/>
              </w:rPr>
            </w:pPr>
            <w:r w:rsidRPr="001E00EE">
              <w:rPr>
                <w:rFonts w:cs="Times New Roman"/>
                <w:b/>
                <w:sz w:val="20"/>
                <w:szCs w:val="20"/>
              </w:rPr>
              <w:t>46</w:t>
            </w:r>
          </w:p>
        </w:tc>
        <w:tc>
          <w:tcPr>
            <w:tcW w:w="1585" w:type="dxa"/>
            <w:shd w:val="clear" w:color="auto" w:fill="FFFFFF"/>
            <w:tcMar>
              <w:left w:w="93" w:type="dxa"/>
            </w:tcMar>
          </w:tcPr>
          <w:p w14:paraId="3B5B1F49" w14:textId="77777777" w:rsidR="00DD1134" w:rsidRPr="001E00EE" w:rsidRDefault="00DD1134" w:rsidP="007A5D65">
            <w:pPr>
              <w:rPr>
                <w:sz w:val="20"/>
                <w:szCs w:val="20"/>
              </w:rPr>
            </w:pPr>
            <w:r w:rsidRPr="001E00EE">
              <w:rPr>
                <w:sz w:val="20"/>
                <w:szCs w:val="20"/>
              </w:rPr>
              <w:t>Работа электрического тока. Мощность электрического тока.</w:t>
            </w:r>
          </w:p>
        </w:tc>
        <w:tc>
          <w:tcPr>
            <w:tcW w:w="2407" w:type="dxa"/>
            <w:gridSpan w:val="3"/>
            <w:shd w:val="clear" w:color="auto" w:fill="FFFFFF"/>
            <w:tcMar>
              <w:left w:w="93" w:type="dxa"/>
            </w:tcMar>
          </w:tcPr>
          <w:p w14:paraId="31CC1707" w14:textId="77777777" w:rsidR="00DD1134" w:rsidRPr="001E00EE" w:rsidRDefault="00DD1134">
            <w:pPr>
              <w:rPr>
                <w:b/>
                <w:sz w:val="20"/>
                <w:szCs w:val="20"/>
                <w:lang w:val="ru-RU"/>
              </w:rPr>
            </w:pPr>
            <w:r w:rsidRPr="001E00EE">
              <w:rPr>
                <w:b/>
                <w:sz w:val="20"/>
                <w:szCs w:val="20"/>
                <w:lang w:val="ru-RU"/>
              </w:rPr>
              <w:t>1</w:t>
            </w:r>
          </w:p>
          <w:p w14:paraId="7D9C2368" w14:textId="77777777" w:rsidR="00DD1134" w:rsidRPr="001E00EE" w:rsidRDefault="00DD1134" w:rsidP="004F78A9">
            <w:pPr>
              <w:spacing w:line="240" w:lineRule="auto"/>
              <w:rPr>
                <w:rFonts w:cs="Times New Roman"/>
                <w:sz w:val="20"/>
                <w:szCs w:val="20"/>
                <w:lang w:val="ru-RU"/>
              </w:rPr>
            </w:pPr>
            <w:r w:rsidRPr="001E00EE">
              <w:rPr>
                <w:rFonts w:cs="Times New Roman"/>
                <w:sz w:val="20"/>
                <w:szCs w:val="20"/>
                <w:lang w:val="ru-RU"/>
              </w:rPr>
              <w:t>Урок развивающего контроля</w:t>
            </w:r>
          </w:p>
          <w:p w14:paraId="6A075200" w14:textId="77777777" w:rsidR="00DD1134" w:rsidRPr="001E00EE" w:rsidRDefault="00DD1134" w:rsidP="004F78A9">
            <w:pPr>
              <w:spacing w:line="240" w:lineRule="auto"/>
              <w:rPr>
                <w:rFonts w:cs="Times New Roman"/>
                <w:b/>
                <w:iCs/>
                <w:color w:val="000000"/>
                <w:sz w:val="20"/>
                <w:szCs w:val="20"/>
                <w:shd w:val="clear" w:color="auto" w:fill="FFFFFF"/>
                <w:lang w:val="ru-RU"/>
              </w:rPr>
            </w:pPr>
            <w:r w:rsidRPr="001E00EE">
              <w:rPr>
                <w:rFonts w:cs="Times New Roman"/>
                <w:b/>
                <w:iCs/>
                <w:color w:val="000000"/>
                <w:sz w:val="20"/>
                <w:szCs w:val="20"/>
                <w:shd w:val="clear" w:color="auto" w:fill="FFFFFF"/>
                <w:lang w:val="ru-RU"/>
              </w:rPr>
              <w:t>Индивидуальная,</w:t>
            </w:r>
          </w:p>
          <w:p w14:paraId="35E1C8B4" w14:textId="77777777" w:rsidR="00DD1134" w:rsidRPr="001E00EE" w:rsidRDefault="00DD1134" w:rsidP="004F78A9">
            <w:pPr>
              <w:spacing w:line="240" w:lineRule="auto"/>
              <w:rPr>
                <w:rFonts w:cs="Times New Roman"/>
                <w:b/>
                <w:iCs/>
                <w:color w:val="000000"/>
                <w:sz w:val="20"/>
                <w:szCs w:val="20"/>
                <w:lang w:val="ru-RU"/>
              </w:rPr>
            </w:pPr>
            <w:r>
              <w:rPr>
                <w:rFonts w:cs="Times New Roman"/>
                <w:b/>
                <w:sz w:val="20"/>
                <w:szCs w:val="20"/>
                <w:lang w:val="ru-RU"/>
              </w:rPr>
              <w:t>з</w:t>
            </w:r>
            <w:r w:rsidRPr="001E00EE">
              <w:rPr>
                <w:rFonts w:cs="Times New Roman"/>
                <w:b/>
                <w:sz w:val="20"/>
                <w:szCs w:val="20"/>
                <w:lang w:val="ru-RU"/>
              </w:rPr>
              <w:t>доровьесберегающая, личностно-ориентированного обучения</w:t>
            </w:r>
          </w:p>
          <w:p w14:paraId="31DD8126" w14:textId="77777777" w:rsidR="00DD1134" w:rsidRPr="001E00EE" w:rsidRDefault="00DD1134">
            <w:pPr>
              <w:widowControl/>
              <w:rPr>
                <w:rFonts w:cs="Times New Roman"/>
                <w:b/>
                <w:iCs/>
                <w:color w:val="000000"/>
                <w:sz w:val="20"/>
                <w:szCs w:val="20"/>
                <w:lang w:val="ru-RU"/>
              </w:rPr>
            </w:pPr>
          </w:p>
        </w:tc>
        <w:tc>
          <w:tcPr>
            <w:tcW w:w="1989" w:type="dxa"/>
            <w:gridSpan w:val="2"/>
            <w:shd w:val="clear" w:color="auto" w:fill="FFFFFF"/>
            <w:tcMar>
              <w:left w:w="93" w:type="dxa"/>
            </w:tcMar>
          </w:tcPr>
          <w:p w14:paraId="19B06DE4" w14:textId="77777777" w:rsidR="00DD1134" w:rsidRPr="00E12F26" w:rsidRDefault="00DD1134" w:rsidP="00B17063">
            <w:pPr>
              <w:widowControl/>
              <w:spacing w:line="240" w:lineRule="auto"/>
              <w:rPr>
                <w:rFonts w:cs="Times New Roman"/>
                <w:sz w:val="16"/>
                <w:szCs w:val="16"/>
                <w:lang w:val="ru-RU"/>
              </w:rPr>
            </w:pPr>
            <w:r w:rsidRPr="00E12F26">
              <w:rPr>
                <w:rFonts w:cs="Times New Roman"/>
                <w:b/>
                <w:sz w:val="16"/>
                <w:szCs w:val="16"/>
                <w:lang w:val="ru-RU"/>
              </w:rPr>
              <w:t>Знать/понимать</w:t>
            </w:r>
            <w:r w:rsidRPr="00E12F26">
              <w:rPr>
                <w:rFonts w:cs="Times New Roman"/>
                <w:sz w:val="16"/>
                <w:szCs w:val="16"/>
                <w:lang w:val="ru-RU"/>
              </w:rPr>
              <w:t xml:space="preserve"> смысл величин: работа электрического тока, </w:t>
            </w:r>
            <w:r w:rsidRPr="00E12F26">
              <w:rPr>
                <w:rFonts w:cs="Times New Roman"/>
                <w:sz w:val="16"/>
                <w:szCs w:val="16"/>
              </w:rPr>
              <w:t>мощность электрического тока</w:t>
            </w:r>
          </w:p>
          <w:p w14:paraId="20748A90" w14:textId="77777777" w:rsidR="00DD1134" w:rsidRPr="00E12F26" w:rsidRDefault="00DD1134" w:rsidP="00B17063">
            <w:pPr>
              <w:widowControl/>
              <w:spacing w:line="240" w:lineRule="auto"/>
              <w:rPr>
                <w:rFonts w:cs="Times New Roman"/>
                <w:sz w:val="16"/>
                <w:szCs w:val="16"/>
                <w:lang w:val="ru-RU"/>
              </w:rPr>
            </w:pPr>
            <w:r w:rsidRPr="00E12F26">
              <w:rPr>
                <w:rFonts w:cs="Times New Roman"/>
                <w:sz w:val="16"/>
                <w:szCs w:val="16"/>
                <w:lang w:val="ru-RU"/>
              </w:rPr>
              <w:t>Владеть научным подходом к решению задач, уметь решать задачи по теме.</w:t>
            </w:r>
          </w:p>
        </w:tc>
        <w:tc>
          <w:tcPr>
            <w:tcW w:w="2052" w:type="dxa"/>
            <w:gridSpan w:val="4"/>
            <w:shd w:val="clear" w:color="auto" w:fill="FFFFFF"/>
            <w:tcMar>
              <w:left w:w="93" w:type="dxa"/>
            </w:tcMar>
          </w:tcPr>
          <w:p w14:paraId="31F47BC6" w14:textId="77777777" w:rsidR="00DD1134" w:rsidRPr="001E00EE" w:rsidRDefault="00DD1134">
            <w:pPr>
              <w:rPr>
                <w:rStyle w:val="c4"/>
                <w:rFonts w:cs="Tahoma"/>
                <w:sz w:val="20"/>
                <w:szCs w:val="20"/>
                <w:lang w:val="ru-RU"/>
              </w:rPr>
            </w:pPr>
            <w:r w:rsidRPr="001E00EE">
              <w:rPr>
                <w:rStyle w:val="c4"/>
                <w:rFonts w:cs="Tahoma"/>
                <w:b/>
                <w:sz w:val="20"/>
                <w:szCs w:val="20"/>
                <w:lang w:val="ru-RU"/>
              </w:rPr>
              <w:t xml:space="preserve">формирование </w:t>
            </w:r>
            <w:r w:rsidRPr="001E00EE">
              <w:rPr>
                <w:rStyle w:val="c4"/>
                <w:rFonts w:cs="Tahoma"/>
                <w:sz w:val="20"/>
                <w:szCs w:val="20"/>
                <w:lang w:val="ru-RU"/>
              </w:rPr>
              <w:t xml:space="preserve">качеств мышления, необходимых для адаптации в современном информационном </w:t>
            </w:r>
            <w:r w:rsidRPr="001E00EE">
              <w:rPr>
                <w:rStyle w:val="c4"/>
                <w:rFonts w:cs="Tahoma"/>
                <w:sz w:val="20"/>
                <w:szCs w:val="20"/>
              </w:rPr>
              <w:t> </w:t>
            </w:r>
            <w:r w:rsidRPr="001E00EE">
              <w:rPr>
                <w:rStyle w:val="c4"/>
                <w:rFonts w:cs="Tahoma"/>
                <w:sz w:val="20"/>
                <w:szCs w:val="20"/>
                <w:lang w:val="ru-RU"/>
              </w:rPr>
              <w:t>обществе; воспитание качеств личности.</w:t>
            </w:r>
          </w:p>
          <w:p w14:paraId="0B3D1D05" w14:textId="77777777" w:rsidR="00DD1134" w:rsidRPr="001E00EE" w:rsidRDefault="00DD1134">
            <w:pPr>
              <w:rPr>
                <w:sz w:val="20"/>
                <w:szCs w:val="20"/>
                <w:lang w:val="ru-RU"/>
              </w:rPr>
            </w:pPr>
          </w:p>
        </w:tc>
        <w:tc>
          <w:tcPr>
            <w:tcW w:w="2151" w:type="dxa"/>
            <w:gridSpan w:val="4"/>
            <w:shd w:val="clear" w:color="auto" w:fill="FFFFFF"/>
            <w:tcMar>
              <w:left w:w="93" w:type="dxa"/>
            </w:tcMar>
          </w:tcPr>
          <w:p w14:paraId="428F043C" w14:textId="77777777" w:rsidR="00DD1134" w:rsidRPr="001E00EE" w:rsidRDefault="00DD1134">
            <w:pPr>
              <w:rPr>
                <w:sz w:val="20"/>
                <w:szCs w:val="20"/>
                <w:lang w:val="ru-RU"/>
              </w:rPr>
            </w:pPr>
            <w:r w:rsidRPr="001E00EE">
              <w:rPr>
                <w:b/>
                <w:sz w:val="20"/>
                <w:szCs w:val="20"/>
                <w:lang w:val="ru-RU"/>
              </w:rPr>
              <w:t>осуществлять сравнение,</w:t>
            </w:r>
            <w:r w:rsidRPr="001E00EE">
              <w:rPr>
                <w:sz w:val="20"/>
                <w:szCs w:val="20"/>
                <w:lang w:val="ru-RU"/>
              </w:rPr>
              <w:t xml:space="preserve">  самостоятельно выбирая основания и критерии для указанных логических операций</w:t>
            </w:r>
          </w:p>
          <w:p w14:paraId="03A24D37" w14:textId="77777777" w:rsidR="00DD1134" w:rsidRPr="001E00EE" w:rsidRDefault="00DD1134">
            <w:pPr>
              <w:rPr>
                <w:sz w:val="20"/>
                <w:szCs w:val="20"/>
                <w:lang w:val="ru-RU"/>
              </w:rPr>
            </w:pPr>
          </w:p>
        </w:tc>
        <w:tc>
          <w:tcPr>
            <w:tcW w:w="2039" w:type="dxa"/>
            <w:gridSpan w:val="2"/>
            <w:shd w:val="clear" w:color="auto" w:fill="FFFFFF"/>
            <w:tcMar>
              <w:left w:w="93" w:type="dxa"/>
            </w:tcMar>
          </w:tcPr>
          <w:p w14:paraId="0478DB2D" w14:textId="77777777" w:rsidR="00DD1134" w:rsidRPr="001E00EE" w:rsidRDefault="00DD1134">
            <w:pPr>
              <w:rPr>
                <w:sz w:val="20"/>
                <w:szCs w:val="20"/>
                <w:lang w:val="ru-RU"/>
              </w:rPr>
            </w:pPr>
            <w:r w:rsidRPr="001E00EE">
              <w:rPr>
                <w:b/>
                <w:sz w:val="20"/>
                <w:szCs w:val="20"/>
                <w:lang w:val="ru-RU"/>
              </w:rPr>
              <w:t>устанавливать и сравнивать</w:t>
            </w:r>
            <w:r w:rsidRPr="001E00EE">
              <w:rPr>
                <w:sz w:val="20"/>
                <w:szCs w:val="20"/>
                <w:lang w:val="ru-RU"/>
              </w:rPr>
              <w:t xml:space="preserve"> разные точки зрения, прежде чем принимать решения и делать выбор</w:t>
            </w:r>
          </w:p>
        </w:tc>
        <w:tc>
          <w:tcPr>
            <w:tcW w:w="1844" w:type="dxa"/>
            <w:gridSpan w:val="2"/>
            <w:shd w:val="clear" w:color="auto" w:fill="FFFFFF"/>
            <w:tcMar>
              <w:left w:w="93" w:type="dxa"/>
            </w:tcMar>
          </w:tcPr>
          <w:p w14:paraId="2B7CF68F" w14:textId="77777777" w:rsidR="00DD1134" w:rsidRPr="001E00EE" w:rsidRDefault="00DD1134">
            <w:pPr>
              <w:rPr>
                <w:sz w:val="20"/>
                <w:szCs w:val="20"/>
                <w:lang w:val="ru-RU"/>
              </w:rPr>
            </w:pPr>
            <w:r w:rsidRPr="001E00EE">
              <w:rPr>
                <w:b/>
                <w:sz w:val="20"/>
                <w:szCs w:val="20"/>
                <w:lang w:val="ru-RU"/>
              </w:rPr>
              <w:t xml:space="preserve">планировать </w:t>
            </w:r>
            <w:r w:rsidRPr="001E00EE">
              <w:rPr>
                <w:sz w:val="20"/>
                <w:szCs w:val="20"/>
                <w:lang w:val="ru-RU"/>
              </w:rPr>
              <w:t>пути достижения целей,</w:t>
            </w:r>
          </w:p>
          <w:p w14:paraId="740BA20A" w14:textId="77777777" w:rsidR="00DD1134" w:rsidRPr="001E00EE" w:rsidRDefault="00DD1134">
            <w:pPr>
              <w:rPr>
                <w:sz w:val="20"/>
                <w:szCs w:val="20"/>
                <w:lang w:val="ru-RU"/>
              </w:rPr>
            </w:pPr>
            <w:r w:rsidRPr="001E00EE">
              <w:rPr>
                <w:sz w:val="20"/>
                <w:szCs w:val="20"/>
                <w:lang w:val="ru-RU"/>
              </w:rPr>
              <w:t xml:space="preserve">адекватно самостоятельно оценивать правильность выполнения действия и вносить необходимые коррективы </w:t>
            </w:r>
          </w:p>
        </w:tc>
        <w:tc>
          <w:tcPr>
            <w:tcW w:w="1702" w:type="dxa"/>
            <w:gridSpan w:val="2"/>
            <w:shd w:val="clear" w:color="auto" w:fill="FFFFFF"/>
          </w:tcPr>
          <w:p w14:paraId="7D544E84" w14:textId="77777777" w:rsidR="00DD1134" w:rsidRPr="00E3007F" w:rsidRDefault="00E3007F" w:rsidP="003E440A">
            <w:pPr>
              <w:spacing w:line="240" w:lineRule="auto"/>
              <w:rPr>
                <w:color w:val="auto"/>
                <w:sz w:val="16"/>
                <w:szCs w:val="16"/>
              </w:rPr>
            </w:pPr>
            <w:r w:rsidRPr="00E3007F">
              <w:rPr>
                <w:color w:val="auto"/>
                <w:sz w:val="16"/>
                <w:szCs w:val="16"/>
              </w:rPr>
              <w:t>Датчик тока, датчик напряжения, амперметр двухпредельный, вольтметр   двухпредельный, лампочка, источник питания, комплект проводов, ключ</w:t>
            </w:r>
          </w:p>
          <w:p w14:paraId="26552BF2" w14:textId="77777777" w:rsidR="00DD1134" w:rsidRDefault="00DD1134" w:rsidP="003E440A">
            <w:pPr>
              <w:spacing w:line="240" w:lineRule="auto"/>
              <w:rPr>
                <w:b/>
                <w:color w:val="FF0000"/>
              </w:rPr>
            </w:pPr>
          </w:p>
          <w:p w14:paraId="2C839E7C" w14:textId="77777777" w:rsidR="00DD1134" w:rsidRDefault="00DD1134" w:rsidP="003E440A">
            <w:pPr>
              <w:spacing w:line="240" w:lineRule="auto"/>
              <w:rPr>
                <w:b/>
                <w:color w:val="FF0000"/>
              </w:rPr>
            </w:pPr>
          </w:p>
          <w:p w14:paraId="5063BE08" w14:textId="77777777" w:rsidR="00DD1134" w:rsidRDefault="00DD1134" w:rsidP="003E440A">
            <w:pPr>
              <w:spacing w:line="240" w:lineRule="auto"/>
              <w:rPr>
                <w:b/>
                <w:color w:val="FF0000"/>
              </w:rPr>
            </w:pPr>
          </w:p>
          <w:p w14:paraId="1D7E2195" w14:textId="77777777" w:rsidR="00DD1134" w:rsidRDefault="00DD1134" w:rsidP="003E440A">
            <w:pPr>
              <w:spacing w:line="240" w:lineRule="auto"/>
              <w:rPr>
                <w:b/>
                <w:color w:val="FF0000"/>
              </w:rPr>
            </w:pPr>
          </w:p>
          <w:p w14:paraId="0ADB2175" w14:textId="77777777" w:rsidR="00DD1134" w:rsidRDefault="00DD1134" w:rsidP="003E440A">
            <w:pPr>
              <w:spacing w:line="240" w:lineRule="auto"/>
              <w:rPr>
                <w:b/>
                <w:color w:val="FF0000"/>
              </w:rPr>
            </w:pPr>
          </w:p>
          <w:p w14:paraId="139F2E31" w14:textId="77777777" w:rsidR="00DD1134" w:rsidRDefault="00DD1134" w:rsidP="003E440A">
            <w:pPr>
              <w:spacing w:line="240" w:lineRule="auto"/>
              <w:rPr>
                <w:b/>
                <w:color w:val="FF0000"/>
              </w:rPr>
            </w:pPr>
          </w:p>
          <w:p w14:paraId="5CBBD97A" w14:textId="77777777" w:rsidR="00DD1134" w:rsidRDefault="00DD1134" w:rsidP="003E440A">
            <w:pPr>
              <w:spacing w:line="240" w:lineRule="auto"/>
              <w:rPr>
                <w:b/>
                <w:color w:val="FF0000"/>
              </w:rPr>
            </w:pPr>
          </w:p>
          <w:p w14:paraId="2D9308B2" w14:textId="77777777" w:rsidR="00DD1134" w:rsidRPr="00EF29ED" w:rsidRDefault="00DD1134" w:rsidP="003E440A">
            <w:pPr>
              <w:spacing w:line="240" w:lineRule="auto"/>
              <w:rPr>
                <w:b/>
                <w:color w:val="FF0000"/>
              </w:rPr>
            </w:pPr>
          </w:p>
        </w:tc>
      </w:tr>
      <w:tr w:rsidR="00DD1134" w:rsidRPr="001E00EE" w14:paraId="54513880" w14:textId="77777777" w:rsidTr="00E930B6">
        <w:tc>
          <w:tcPr>
            <w:tcW w:w="466" w:type="dxa"/>
            <w:shd w:val="clear" w:color="auto" w:fill="FFFFFF"/>
            <w:tcMar>
              <w:left w:w="93" w:type="dxa"/>
            </w:tcMar>
          </w:tcPr>
          <w:p w14:paraId="1FA5AB7C" w14:textId="77777777" w:rsidR="00DD1134" w:rsidRPr="007A5D65" w:rsidRDefault="00DD1134">
            <w:pPr>
              <w:widowControl/>
              <w:rPr>
                <w:rFonts w:cs="Times New Roman"/>
                <w:b/>
                <w:sz w:val="20"/>
                <w:szCs w:val="20"/>
                <w:lang w:val="ru-RU"/>
              </w:rPr>
            </w:pPr>
            <w:r>
              <w:rPr>
                <w:rFonts w:cs="Times New Roman"/>
                <w:b/>
                <w:sz w:val="20"/>
                <w:szCs w:val="20"/>
              </w:rPr>
              <w:t>4</w:t>
            </w:r>
            <w:r>
              <w:rPr>
                <w:rFonts w:cs="Times New Roman"/>
                <w:b/>
                <w:sz w:val="20"/>
                <w:szCs w:val="20"/>
                <w:lang w:val="ru-RU"/>
              </w:rPr>
              <w:t>7</w:t>
            </w:r>
          </w:p>
        </w:tc>
        <w:tc>
          <w:tcPr>
            <w:tcW w:w="1585" w:type="dxa"/>
            <w:shd w:val="clear" w:color="auto" w:fill="FFFFFF"/>
            <w:tcMar>
              <w:left w:w="93" w:type="dxa"/>
            </w:tcMar>
          </w:tcPr>
          <w:p w14:paraId="31B066ED" w14:textId="77777777" w:rsidR="00DD1134" w:rsidRPr="001E00EE" w:rsidRDefault="00DD1134">
            <w:pPr>
              <w:rPr>
                <w:sz w:val="20"/>
                <w:szCs w:val="20"/>
              </w:rPr>
            </w:pPr>
            <w:r w:rsidRPr="001E00EE">
              <w:rPr>
                <w:sz w:val="20"/>
                <w:szCs w:val="20"/>
              </w:rPr>
              <w:t xml:space="preserve">Лабораторная работа № 9 «Измерение мощности и работы тока в </w:t>
            </w:r>
            <w:r w:rsidRPr="001E00EE">
              <w:rPr>
                <w:sz w:val="20"/>
                <w:szCs w:val="20"/>
              </w:rPr>
              <w:lastRenderedPageBreak/>
              <w:t>электрической лампе».</w:t>
            </w:r>
          </w:p>
        </w:tc>
        <w:tc>
          <w:tcPr>
            <w:tcW w:w="2407" w:type="dxa"/>
            <w:gridSpan w:val="3"/>
            <w:shd w:val="clear" w:color="auto" w:fill="FFFFFF"/>
            <w:tcMar>
              <w:left w:w="93" w:type="dxa"/>
            </w:tcMar>
          </w:tcPr>
          <w:p w14:paraId="57695263" w14:textId="77777777" w:rsidR="00DD1134" w:rsidRPr="001E00EE" w:rsidRDefault="00DD1134">
            <w:pPr>
              <w:widowControl/>
              <w:rPr>
                <w:rFonts w:cs="Times New Roman"/>
                <w:b/>
                <w:sz w:val="20"/>
                <w:szCs w:val="20"/>
              </w:rPr>
            </w:pPr>
            <w:r w:rsidRPr="001E00EE">
              <w:rPr>
                <w:rFonts w:cs="Times New Roman"/>
                <w:b/>
                <w:sz w:val="20"/>
                <w:szCs w:val="20"/>
              </w:rPr>
              <w:lastRenderedPageBreak/>
              <w:t>1</w:t>
            </w:r>
          </w:p>
          <w:p w14:paraId="7E8A73F5" w14:textId="77777777" w:rsidR="00DD1134" w:rsidRPr="001E00EE" w:rsidRDefault="00DD1134" w:rsidP="004F78A9">
            <w:pPr>
              <w:spacing w:line="240" w:lineRule="auto"/>
              <w:rPr>
                <w:rFonts w:cs="Times New Roman"/>
                <w:sz w:val="20"/>
                <w:szCs w:val="20"/>
                <w:lang w:val="ru-RU"/>
              </w:rPr>
            </w:pPr>
            <w:r w:rsidRPr="001E00EE">
              <w:rPr>
                <w:rFonts w:cs="Times New Roman"/>
                <w:sz w:val="20"/>
                <w:szCs w:val="20"/>
                <w:lang w:val="ru-RU"/>
              </w:rPr>
              <w:t>Урок развивающего контроля</w:t>
            </w:r>
          </w:p>
          <w:p w14:paraId="208F6F99" w14:textId="77777777" w:rsidR="00DD1134" w:rsidRPr="001E00EE" w:rsidRDefault="00DD1134" w:rsidP="004F78A9">
            <w:pPr>
              <w:spacing w:line="240" w:lineRule="auto"/>
              <w:rPr>
                <w:rFonts w:cs="Times New Roman"/>
                <w:b/>
                <w:iCs/>
                <w:color w:val="000000"/>
                <w:sz w:val="20"/>
                <w:szCs w:val="20"/>
                <w:shd w:val="clear" w:color="auto" w:fill="FFFFFF"/>
                <w:lang w:val="ru-RU"/>
              </w:rPr>
            </w:pPr>
            <w:r w:rsidRPr="001E00EE">
              <w:rPr>
                <w:rFonts w:cs="Times New Roman"/>
                <w:b/>
                <w:iCs/>
                <w:color w:val="000000"/>
                <w:sz w:val="20"/>
                <w:szCs w:val="20"/>
                <w:shd w:val="clear" w:color="auto" w:fill="FFFFFF"/>
                <w:lang w:val="ru-RU"/>
              </w:rPr>
              <w:t>Групповая,</w:t>
            </w:r>
          </w:p>
          <w:p w14:paraId="39B90225" w14:textId="77777777" w:rsidR="00DD1134" w:rsidRPr="001E00EE" w:rsidRDefault="00DD1134" w:rsidP="004F78A9">
            <w:pPr>
              <w:spacing w:line="240" w:lineRule="auto"/>
              <w:rPr>
                <w:rFonts w:cs="Times New Roman"/>
                <w:b/>
                <w:iCs/>
                <w:color w:val="000000"/>
                <w:sz w:val="20"/>
                <w:szCs w:val="20"/>
                <w:lang w:val="ru-RU"/>
              </w:rPr>
            </w:pPr>
            <w:r>
              <w:rPr>
                <w:rFonts w:cs="Times New Roman"/>
                <w:b/>
                <w:sz w:val="20"/>
                <w:szCs w:val="20"/>
                <w:lang w:val="ru-RU"/>
              </w:rPr>
              <w:t>з</w:t>
            </w:r>
            <w:r w:rsidRPr="001E00EE">
              <w:rPr>
                <w:rFonts w:cs="Times New Roman"/>
                <w:b/>
                <w:sz w:val="20"/>
                <w:szCs w:val="20"/>
                <w:lang w:val="ru-RU"/>
              </w:rPr>
              <w:t xml:space="preserve">доровьесберегающая, </w:t>
            </w:r>
            <w:r w:rsidRPr="001E00EE">
              <w:rPr>
                <w:rFonts w:cs="Times New Roman"/>
                <w:b/>
                <w:sz w:val="20"/>
                <w:szCs w:val="20"/>
                <w:lang w:val="ru-RU"/>
              </w:rPr>
              <w:lastRenderedPageBreak/>
              <w:t>личностоно-ориентированного обучения</w:t>
            </w:r>
          </w:p>
          <w:p w14:paraId="09941CD0" w14:textId="77777777" w:rsidR="00DD1134" w:rsidRPr="001E00EE" w:rsidRDefault="00DD1134">
            <w:pPr>
              <w:widowControl/>
              <w:rPr>
                <w:rFonts w:cs="Times New Roman"/>
                <w:b/>
                <w:sz w:val="20"/>
                <w:szCs w:val="20"/>
                <w:lang w:val="ru-RU"/>
              </w:rPr>
            </w:pPr>
          </w:p>
        </w:tc>
        <w:tc>
          <w:tcPr>
            <w:tcW w:w="1989" w:type="dxa"/>
            <w:gridSpan w:val="2"/>
            <w:shd w:val="clear" w:color="auto" w:fill="FFFFFF"/>
            <w:tcMar>
              <w:left w:w="93" w:type="dxa"/>
            </w:tcMar>
          </w:tcPr>
          <w:p w14:paraId="12220319" w14:textId="77777777" w:rsidR="00DD1134" w:rsidRPr="00E12F26" w:rsidRDefault="00DD1134" w:rsidP="00B17063">
            <w:pPr>
              <w:widowControl/>
              <w:spacing w:line="240" w:lineRule="auto"/>
              <w:rPr>
                <w:rFonts w:cs="Times New Roman"/>
                <w:sz w:val="16"/>
                <w:szCs w:val="16"/>
              </w:rPr>
            </w:pPr>
            <w:r w:rsidRPr="00E12F26">
              <w:rPr>
                <w:rFonts w:cs="Times New Roman"/>
                <w:b/>
                <w:sz w:val="16"/>
                <w:szCs w:val="16"/>
              </w:rPr>
              <w:lastRenderedPageBreak/>
              <w:t xml:space="preserve">Уметь </w:t>
            </w:r>
            <w:r w:rsidRPr="00E12F26">
              <w:rPr>
                <w:rFonts w:cs="Times New Roman"/>
                <w:sz w:val="16"/>
                <w:szCs w:val="16"/>
              </w:rPr>
              <w:t>использовать физические приборы для измерения работы и мощности электрического тока.</w:t>
            </w:r>
          </w:p>
        </w:tc>
        <w:tc>
          <w:tcPr>
            <w:tcW w:w="2052" w:type="dxa"/>
            <w:gridSpan w:val="4"/>
            <w:shd w:val="clear" w:color="auto" w:fill="FFFFFF"/>
            <w:tcMar>
              <w:left w:w="93" w:type="dxa"/>
            </w:tcMar>
          </w:tcPr>
          <w:p w14:paraId="3DDD9E03" w14:textId="77777777" w:rsidR="00DD1134" w:rsidRPr="001E00EE" w:rsidRDefault="00DD1134">
            <w:pPr>
              <w:rPr>
                <w:sz w:val="20"/>
                <w:szCs w:val="20"/>
                <w:lang w:val="ru-RU"/>
              </w:rPr>
            </w:pPr>
            <w:r w:rsidRPr="001E00EE">
              <w:rPr>
                <w:b/>
                <w:sz w:val="20"/>
                <w:szCs w:val="20"/>
                <w:lang w:val="ru-RU"/>
              </w:rPr>
              <w:t>Учебно-познавательный</w:t>
            </w:r>
            <w:r w:rsidRPr="001E00EE">
              <w:rPr>
                <w:sz w:val="20"/>
                <w:szCs w:val="20"/>
                <w:lang w:val="ru-RU"/>
              </w:rPr>
              <w:t xml:space="preserve"> интерес к новому учебному материалу, способность к </w:t>
            </w:r>
            <w:r w:rsidRPr="001E00EE">
              <w:rPr>
                <w:sz w:val="20"/>
                <w:szCs w:val="20"/>
                <w:lang w:val="ru-RU"/>
              </w:rPr>
              <w:lastRenderedPageBreak/>
              <w:t>самооценке.</w:t>
            </w:r>
          </w:p>
          <w:p w14:paraId="7A03C150" w14:textId="77777777" w:rsidR="00DD1134" w:rsidRPr="001E00EE" w:rsidRDefault="00DD1134">
            <w:pPr>
              <w:rPr>
                <w:sz w:val="20"/>
                <w:szCs w:val="20"/>
                <w:lang w:val="ru-RU"/>
              </w:rPr>
            </w:pPr>
            <w:r w:rsidRPr="001E00EE">
              <w:rPr>
                <w:sz w:val="20"/>
                <w:szCs w:val="20"/>
                <w:lang w:val="ru-RU"/>
              </w:rPr>
              <w:t>Способность к самооценке на основе критерия успешности учебной деятельности.</w:t>
            </w:r>
          </w:p>
        </w:tc>
        <w:tc>
          <w:tcPr>
            <w:tcW w:w="2151" w:type="dxa"/>
            <w:gridSpan w:val="4"/>
            <w:shd w:val="clear" w:color="auto" w:fill="FFFFFF"/>
            <w:tcMar>
              <w:left w:w="93" w:type="dxa"/>
            </w:tcMar>
          </w:tcPr>
          <w:p w14:paraId="7D1C0D4C" w14:textId="77777777" w:rsidR="00DD1134" w:rsidRPr="001E00EE" w:rsidRDefault="00DD1134">
            <w:pPr>
              <w:rPr>
                <w:sz w:val="20"/>
                <w:szCs w:val="20"/>
                <w:lang w:val="ru-RU"/>
              </w:rPr>
            </w:pPr>
            <w:r w:rsidRPr="001E00EE">
              <w:rPr>
                <w:b/>
                <w:sz w:val="20"/>
                <w:szCs w:val="20"/>
                <w:lang w:val="ru-RU"/>
              </w:rPr>
              <w:lastRenderedPageBreak/>
              <w:t>осуществлять</w:t>
            </w:r>
            <w:r w:rsidRPr="001E00EE">
              <w:rPr>
                <w:sz w:val="20"/>
                <w:szCs w:val="20"/>
                <w:lang w:val="ru-RU"/>
              </w:rPr>
              <w:t xml:space="preserve"> сравнение,  самостоятельно выбирая основания и критерии для </w:t>
            </w:r>
            <w:r w:rsidRPr="001E00EE">
              <w:rPr>
                <w:sz w:val="20"/>
                <w:szCs w:val="20"/>
                <w:lang w:val="ru-RU"/>
              </w:rPr>
              <w:lastRenderedPageBreak/>
              <w:t>указанных логических операций,</w:t>
            </w:r>
          </w:p>
          <w:p w14:paraId="38372AE6" w14:textId="77777777" w:rsidR="00DD1134" w:rsidRPr="001E00EE" w:rsidRDefault="00DD1134">
            <w:pPr>
              <w:rPr>
                <w:sz w:val="20"/>
                <w:szCs w:val="20"/>
                <w:lang w:val="ru-RU"/>
              </w:rPr>
            </w:pPr>
            <w:r w:rsidRPr="001E00EE">
              <w:rPr>
                <w:sz w:val="20"/>
                <w:szCs w:val="20"/>
                <w:lang w:val="ru-RU"/>
              </w:rPr>
              <w:t>осуществлять выбор наиболее эффективных способов решения задач в зависимости от конкретных условий</w:t>
            </w:r>
          </w:p>
        </w:tc>
        <w:tc>
          <w:tcPr>
            <w:tcW w:w="2039" w:type="dxa"/>
            <w:gridSpan w:val="2"/>
            <w:shd w:val="clear" w:color="auto" w:fill="FFFFFF"/>
            <w:tcMar>
              <w:left w:w="93" w:type="dxa"/>
            </w:tcMar>
          </w:tcPr>
          <w:p w14:paraId="377590FF" w14:textId="77777777" w:rsidR="00DD1134" w:rsidRPr="001E00EE" w:rsidRDefault="00DD1134">
            <w:pPr>
              <w:rPr>
                <w:sz w:val="20"/>
                <w:szCs w:val="20"/>
                <w:lang w:val="ru-RU"/>
              </w:rPr>
            </w:pPr>
            <w:r w:rsidRPr="001E00EE">
              <w:rPr>
                <w:b/>
                <w:sz w:val="20"/>
                <w:szCs w:val="20"/>
                <w:lang w:val="ru-RU"/>
              </w:rPr>
              <w:lastRenderedPageBreak/>
              <w:t xml:space="preserve">контролировать </w:t>
            </w:r>
            <w:r w:rsidRPr="001E00EE">
              <w:rPr>
                <w:sz w:val="20"/>
                <w:szCs w:val="20"/>
                <w:lang w:val="ru-RU"/>
              </w:rPr>
              <w:t xml:space="preserve">действие партнера; принимать во внимание разные мнения и интересы, </w:t>
            </w:r>
            <w:r w:rsidRPr="001E00EE">
              <w:rPr>
                <w:sz w:val="20"/>
                <w:szCs w:val="20"/>
                <w:lang w:val="ru-RU"/>
              </w:rPr>
              <w:lastRenderedPageBreak/>
              <w:t>обосновывать собственную позицию;</w:t>
            </w:r>
          </w:p>
          <w:p w14:paraId="34485F81" w14:textId="77777777" w:rsidR="00DD1134" w:rsidRPr="001E00EE" w:rsidRDefault="00DD1134">
            <w:pPr>
              <w:rPr>
                <w:sz w:val="20"/>
                <w:szCs w:val="20"/>
                <w:lang w:val="ru-RU"/>
              </w:rPr>
            </w:pPr>
            <w:r w:rsidRPr="001E00EE">
              <w:rPr>
                <w:sz w:val="20"/>
                <w:szCs w:val="20"/>
                <w:lang w:val="ru-RU"/>
              </w:rPr>
              <w:t>оказывать поддержку тем, от кого зависит достижение цели в совместной деятельности в группе, паре</w:t>
            </w:r>
          </w:p>
        </w:tc>
        <w:tc>
          <w:tcPr>
            <w:tcW w:w="1844" w:type="dxa"/>
            <w:gridSpan w:val="2"/>
            <w:shd w:val="clear" w:color="auto" w:fill="FFFFFF"/>
            <w:tcMar>
              <w:left w:w="93" w:type="dxa"/>
            </w:tcMar>
          </w:tcPr>
          <w:p w14:paraId="57849BAC" w14:textId="77777777" w:rsidR="00DD1134" w:rsidRPr="001E00EE" w:rsidRDefault="00DD1134">
            <w:pPr>
              <w:rPr>
                <w:sz w:val="20"/>
                <w:szCs w:val="20"/>
                <w:lang w:val="ru-RU"/>
              </w:rPr>
            </w:pPr>
            <w:r w:rsidRPr="001E00EE">
              <w:rPr>
                <w:b/>
                <w:sz w:val="20"/>
                <w:szCs w:val="20"/>
                <w:lang w:val="ru-RU"/>
              </w:rPr>
              <w:lastRenderedPageBreak/>
              <w:t>самостоятельно анализировать</w:t>
            </w:r>
            <w:r w:rsidRPr="001E00EE">
              <w:rPr>
                <w:sz w:val="20"/>
                <w:szCs w:val="20"/>
                <w:lang w:val="ru-RU"/>
              </w:rPr>
              <w:t xml:space="preserve"> условия достижения цели на основе учёта </w:t>
            </w:r>
            <w:r w:rsidRPr="001E00EE">
              <w:rPr>
                <w:sz w:val="20"/>
                <w:szCs w:val="20"/>
                <w:lang w:val="ru-RU"/>
              </w:rPr>
              <w:lastRenderedPageBreak/>
              <w:t>выделенных учителем ориентиров действия в новом учебном материале</w:t>
            </w:r>
          </w:p>
          <w:p w14:paraId="1554FE16" w14:textId="77777777" w:rsidR="00DD1134" w:rsidRPr="001E00EE" w:rsidRDefault="00DD1134">
            <w:pPr>
              <w:rPr>
                <w:sz w:val="20"/>
                <w:szCs w:val="20"/>
                <w:lang w:val="ru-RU"/>
              </w:rPr>
            </w:pPr>
          </w:p>
        </w:tc>
        <w:tc>
          <w:tcPr>
            <w:tcW w:w="1702" w:type="dxa"/>
            <w:gridSpan w:val="2"/>
            <w:shd w:val="clear" w:color="auto" w:fill="FFFFFF"/>
          </w:tcPr>
          <w:p w14:paraId="78A45B58" w14:textId="77777777" w:rsidR="00DD1134" w:rsidRPr="00CB76AA" w:rsidRDefault="00E3007F" w:rsidP="003E440A">
            <w:pPr>
              <w:spacing w:line="240" w:lineRule="auto"/>
              <w:rPr>
                <w:sz w:val="18"/>
                <w:szCs w:val="18"/>
              </w:rPr>
            </w:pPr>
            <w:r w:rsidRPr="00E3007F">
              <w:rPr>
                <w:sz w:val="18"/>
                <w:szCs w:val="18"/>
              </w:rPr>
              <w:lastRenderedPageBreak/>
              <w:t xml:space="preserve">Датчик тока, датчик напряжения, амперметр двухпредельный, вольтметр   </w:t>
            </w:r>
            <w:r w:rsidRPr="00E3007F">
              <w:rPr>
                <w:sz w:val="18"/>
                <w:szCs w:val="18"/>
              </w:rPr>
              <w:lastRenderedPageBreak/>
              <w:t>двухпредельный, лампочка, источник питания, комплект проводов, ключ</w:t>
            </w:r>
          </w:p>
        </w:tc>
      </w:tr>
      <w:tr w:rsidR="00DD1134" w:rsidRPr="001E00EE" w14:paraId="45CF6C19" w14:textId="77777777" w:rsidTr="00E930B6">
        <w:tc>
          <w:tcPr>
            <w:tcW w:w="466" w:type="dxa"/>
            <w:shd w:val="clear" w:color="auto" w:fill="FFFFFF"/>
            <w:tcMar>
              <w:left w:w="93" w:type="dxa"/>
            </w:tcMar>
          </w:tcPr>
          <w:p w14:paraId="4AF17851" w14:textId="77777777" w:rsidR="00DD1134" w:rsidRPr="007A5D65" w:rsidRDefault="00DD1134">
            <w:pPr>
              <w:widowControl/>
              <w:rPr>
                <w:rFonts w:cs="Times New Roman"/>
                <w:b/>
                <w:sz w:val="20"/>
                <w:szCs w:val="20"/>
                <w:lang w:val="ru-RU"/>
              </w:rPr>
            </w:pPr>
            <w:r>
              <w:rPr>
                <w:rFonts w:cs="Times New Roman"/>
                <w:b/>
                <w:sz w:val="20"/>
                <w:szCs w:val="20"/>
              </w:rPr>
              <w:lastRenderedPageBreak/>
              <w:t>4</w:t>
            </w:r>
            <w:r>
              <w:rPr>
                <w:rFonts w:cs="Times New Roman"/>
                <w:b/>
                <w:sz w:val="20"/>
                <w:szCs w:val="20"/>
                <w:lang w:val="ru-RU"/>
              </w:rPr>
              <w:t>8</w:t>
            </w:r>
          </w:p>
        </w:tc>
        <w:tc>
          <w:tcPr>
            <w:tcW w:w="1585" w:type="dxa"/>
            <w:shd w:val="clear" w:color="auto" w:fill="FFFFFF"/>
            <w:tcMar>
              <w:left w:w="93" w:type="dxa"/>
            </w:tcMar>
          </w:tcPr>
          <w:p w14:paraId="2CA191E5" w14:textId="77777777" w:rsidR="00DD1134" w:rsidRPr="001E00EE" w:rsidRDefault="00DD1134">
            <w:pPr>
              <w:rPr>
                <w:sz w:val="20"/>
                <w:szCs w:val="20"/>
              </w:rPr>
            </w:pPr>
            <w:r w:rsidRPr="001E00EE">
              <w:rPr>
                <w:sz w:val="20"/>
                <w:szCs w:val="20"/>
              </w:rPr>
              <w:t xml:space="preserve"> Закон Джоуля – Ленца.</w:t>
            </w:r>
          </w:p>
        </w:tc>
        <w:tc>
          <w:tcPr>
            <w:tcW w:w="2407" w:type="dxa"/>
            <w:gridSpan w:val="3"/>
            <w:shd w:val="clear" w:color="auto" w:fill="FFFFFF"/>
            <w:tcMar>
              <w:left w:w="93" w:type="dxa"/>
            </w:tcMar>
          </w:tcPr>
          <w:p w14:paraId="4D66C932" w14:textId="77777777" w:rsidR="00DD1134" w:rsidRPr="001E00EE" w:rsidRDefault="00DD1134">
            <w:pPr>
              <w:widowControl/>
              <w:rPr>
                <w:rFonts w:cs="Times New Roman"/>
                <w:b/>
                <w:sz w:val="20"/>
                <w:szCs w:val="20"/>
              </w:rPr>
            </w:pPr>
            <w:r w:rsidRPr="001E00EE">
              <w:rPr>
                <w:rFonts w:cs="Times New Roman"/>
                <w:b/>
                <w:sz w:val="20"/>
                <w:szCs w:val="20"/>
              </w:rPr>
              <w:t>1</w:t>
            </w:r>
          </w:p>
          <w:p w14:paraId="7B41562E" w14:textId="77777777" w:rsidR="00DD1134" w:rsidRPr="001E00EE" w:rsidRDefault="00DD1134" w:rsidP="0096085D">
            <w:pPr>
              <w:spacing w:line="240" w:lineRule="auto"/>
              <w:rPr>
                <w:rFonts w:cs="Times New Roman"/>
                <w:sz w:val="20"/>
                <w:szCs w:val="20"/>
                <w:lang w:val="ru-RU"/>
              </w:rPr>
            </w:pPr>
            <w:r w:rsidRPr="001E00EE">
              <w:rPr>
                <w:rFonts w:cs="Times New Roman"/>
                <w:sz w:val="20"/>
                <w:szCs w:val="20"/>
                <w:lang w:val="ru-RU"/>
              </w:rPr>
              <w:t>Урок «открытия» нового знания</w:t>
            </w:r>
          </w:p>
          <w:p w14:paraId="14942CCF" w14:textId="77777777" w:rsidR="00DD1134" w:rsidRPr="001E00EE" w:rsidRDefault="00DD1134" w:rsidP="0096085D">
            <w:pPr>
              <w:widowControl/>
              <w:rPr>
                <w:rFonts w:cs="Times New Roman"/>
                <w:b/>
                <w:sz w:val="20"/>
                <w:szCs w:val="20"/>
              </w:rPr>
            </w:pPr>
            <w:r w:rsidRPr="001E00EE">
              <w:rPr>
                <w:rFonts w:cs="Times New Roman"/>
                <w:b/>
                <w:sz w:val="20"/>
                <w:szCs w:val="20"/>
                <w:lang w:val="ru-RU"/>
              </w:rPr>
              <w:t>Групповая</w:t>
            </w:r>
            <w:r w:rsidRPr="001E00EE">
              <w:rPr>
                <w:rFonts w:cs="Times New Roman"/>
                <w:b/>
                <w:color w:val="000000"/>
                <w:sz w:val="20"/>
                <w:szCs w:val="20"/>
                <w:lang w:val="ru-RU"/>
              </w:rPr>
              <w:t>,</w:t>
            </w:r>
            <w:r w:rsidRPr="001E00EE">
              <w:rPr>
                <w:rFonts w:cs="Times New Roman"/>
                <w:b/>
                <w:iCs/>
                <w:color w:val="000000"/>
                <w:sz w:val="20"/>
                <w:szCs w:val="20"/>
                <w:shd w:val="clear" w:color="auto" w:fill="FFFFFF"/>
                <w:lang w:val="ru-RU"/>
              </w:rPr>
              <w:t>учебно –познавательная</w:t>
            </w:r>
            <w:r w:rsidRPr="001E00EE">
              <w:rPr>
                <w:rFonts w:cs="Times New Roman"/>
                <w:b/>
                <w:sz w:val="20"/>
                <w:szCs w:val="20"/>
                <w:lang w:val="ru-RU"/>
              </w:rPr>
              <w:t xml:space="preserve"> , </w:t>
            </w:r>
            <w:r w:rsidRPr="001E00EE">
              <w:rPr>
                <w:rFonts w:cs="Times New Roman"/>
                <w:b/>
                <w:iCs/>
                <w:color w:val="000000"/>
                <w:sz w:val="20"/>
                <w:szCs w:val="20"/>
                <w:shd w:val="clear" w:color="auto" w:fill="FFFFFF"/>
                <w:lang w:val="ru-RU"/>
              </w:rPr>
              <w:t>информационная</w:t>
            </w:r>
            <w:r w:rsidRPr="001E00EE">
              <w:rPr>
                <w:rStyle w:val="apple-converted-space"/>
                <w:b/>
                <w:iCs/>
                <w:color w:val="000000"/>
                <w:sz w:val="20"/>
                <w:szCs w:val="20"/>
                <w:shd w:val="clear" w:color="auto" w:fill="FFFFFF"/>
                <w:lang w:val="ru-RU"/>
              </w:rPr>
              <w:t xml:space="preserve">, </w:t>
            </w:r>
            <w:r w:rsidRPr="001E00EE">
              <w:rPr>
                <w:rFonts w:cs="Times New Roman"/>
                <w:b/>
                <w:sz w:val="20"/>
                <w:szCs w:val="20"/>
                <w:lang w:val="ru-RU"/>
              </w:rPr>
              <w:t>здоровьесберегающая, проблемное обучение,</w:t>
            </w:r>
            <w:r>
              <w:rPr>
                <w:rFonts w:cs="Times New Roman"/>
                <w:b/>
                <w:sz w:val="20"/>
                <w:szCs w:val="20"/>
                <w:lang w:val="ru-RU"/>
              </w:rPr>
              <w:t xml:space="preserve"> И</w:t>
            </w:r>
            <w:r w:rsidRPr="001E00EE">
              <w:rPr>
                <w:rFonts w:cs="Times New Roman"/>
                <w:b/>
                <w:sz w:val="20"/>
                <w:szCs w:val="20"/>
                <w:lang w:val="ru-RU"/>
              </w:rPr>
              <w:t>КТ</w:t>
            </w:r>
          </w:p>
        </w:tc>
        <w:tc>
          <w:tcPr>
            <w:tcW w:w="1989" w:type="dxa"/>
            <w:gridSpan w:val="2"/>
            <w:shd w:val="clear" w:color="auto" w:fill="FFFFFF"/>
            <w:tcMar>
              <w:left w:w="93" w:type="dxa"/>
            </w:tcMar>
          </w:tcPr>
          <w:p w14:paraId="1387ABB0" w14:textId="77777777" w:rsidR="00DD1134" w:rsidRPr="00E12F26" w:rsidRDefault="00DD1134" w:rsidP="00B17063">
            <w:pPr>
              <w:spacing w:line="240" w:lineRule="auto"/>
              <w:rPr>
                <w:rFonts w:cs="Times New Roman"/>
                <w:sz w:val="16"/>
                <w:szCs w:val="16"/>
              </w:rPr>
            </w:pPr>
            <w:r w:rsidRPr="00E12F26">
              <w:rPr>
                <w:rFonts w:cs="Times New Roman"/>
                <w:b/>
                <w:sz w:val="16"/>
                <w:szCs w:val="16"/>
              </w:rPr>
              <w:t>Уметь</w:t>
            </w:r>
            <w:r w:rsidRPr="00E12F26">
              <w:rPr>
                <w:rFonts w:cs="Times New Roman"/>
                <w:sz w:val="16"/>
                <w:szCs w:val="16"/>
              </w:rPr>
              <w:t xml:space="preserve"> описывать и объяснять тепловое действие тока; уметь решать задачи по данной теме</w:t>
            </w:r>
          </w:p>
          <w:p w14:paraId="56D2320A" w14:textId="77777777" w:rsidR="00DD1134" w:rsidRPr="00E12F26" w:rsidRDefault="00DD1134" w:rsidP="00B17063">
            <w:pPr>
              <w:widowControl/>
              <w:spacing w:line="240" w:lineRule="auto"/>
              <w:rPr>
                <w:rFonts w:cs="Times New Roman"/>
                <w:sz w:val="16"/>
                <w:szCs w:val="16"/>
              </w:rPr>
            </w:pPr>
            <w:r w:rsidRPr="00E12F26">
              <w:rPr>
                <w:rFonts w:cs="Times New Roman"/>
                <w:sz w:val="16"/>
                <w:szCs w:val="16"/>
              </w:rPr>
              <w:t>Уметь приводить примеры практического использования.</w:t>
            </w:r>
          </w:p>
        </w:tc>
        <w:tc>
          <w:tcPr>
            <w:tcW w:w="2052" w:type="dxa"/>
            <w:gridSpan w:val="4"/>
            <w:shd w:val="clear" w:color="auto" w:fill="FFFFFF"/>
            <w:tcMar>
              <w:left w:w="93" w:type="dxa"/>
            </w:tcMar>
          </w:tcPr>
          <w:p w14:paraId="58D67ED3" w14:textId="77777777" w:rsidR="00DD1134" w:rsidRPr="001E00EE" w:rsidRDefault="00DD1134">
            <w:pPr>
              <w:rPr>
                <w:rStyle w:val="c4"/>
                <w:rFonts w:cs="Tahoma"/>
                <w:sz w:val="20"/>
                <w:szCs w:val="20"/>
                <w:lang w:val="ru-RU"/>
              </w:rPr>
            </w:pPr>
            <w:r w:rsidRPr="001E00EE">
              <w:rPr>
                <w:rStyle w:val="c4"/>
                <w:rFonts w:cs="Tahoma"/>
                <w:b/>
                <w:sz w:val="20"/>
                <w:szCs w:val="20"/>
                <w:lang w:val="ru-RU"/>
              </w:rPr>
              <w:t>способность принимать</w:t>
            </w:r>
            <w:r w:rsidRPr="001E00EE">
              <w:rPr>
                <w:rStyle w:val="c4"/>
                <w:rFonts w:cs="Tahoma"/>
                <w:sz w:val="20"/>
                <w:szCs w:val="20"/>
                <w:lang w:val="ru-RU"/>
              </w:rPr>
              <w:t xml:space="preserve"> самостоятельные решения,выстраивать аргументацию, приводить примеры</w:t>
            </w:r>
          </w:p>
        </w:tc>
        <w:tc>
          <w:tcPr>
            <w:tcW w:w="2151" w:type="dxa"/>
            <w:gridSpan w:val="4"/>
            <w:shd w:val="clear" w:color="auto" w:fill="FFFFFF"/>
            <w:tcMar>
              <w:left w:w="93" w:type="dxa"/>
            </w:tcMar>
          </w:tcPr>
          <w:p w14:paraId="37CC52A6" w14:textId="77777777" w:rsidR="00DD1134" w:rsidRPr="001E00EE" w:rsidRDefault="00DD1134">
            <w:pPr>
              <w:rPr>
                <w:sz w:val="20"/>
                <w:szCs w:val="20"/>
                <w:lang w:val="ru-RU"/>
              </w:rPr>
            </w:pPr>
            <w:r w:rsidRPr="001E00EE">
              <w:rPr>
                <w:b/>
                <w:sz w:val="20"/>
                <w:szCs w:val="20"/>
                <w:lang w:val="ru-RU"/>
              </w:rPr>
              <w:t xml:space="preserve">проводить </w:t>
            </w:r>
            <w:r w:rsidRPr="001E00EE">
              <w:rPr>
                <w:sz w:val="20"/>
                <w:szCs w:val="20"/>
                <w:lang w:val="ru-RU"/>
              </w:rPr>
              <w:t>наблюдение и эксперимент под руководством учителя</w:t>
            </w:r>
          </w:p>
        </w:tc>
        <w:tc>
          <w:tcPr>
            <w:tcW w:w="2039" w:type="dxa"/>
            <w:gridSpan w:val="2"/>
            <w:shd w:val="clear" w:color="auto" w:fill="FFFFFF"/>
            <w:tcMar>
              <w:left w:w="93" w:type="dxa"/>
            </w:tcMar>
          </w:tcPr>
          <w:p w14:paraId="348B76A8" w14:textId="77777777" w:rsidR="00DD1134" w:rsidRPr="001E00EE" w:rsidRDefault="00DD1134">
            <w:pPr>
              <w:rPr>
                <w:sz w:val="20"/>
                <w:szCs w:val="20"/>
                <w:lang w:val="ru-RU"/>
              </w:rPr>
            </w:pPr>
            <w:r w:rsidRPr="001E00EE">
              <w:rPr>
                <w:b/>
                <w:sz w:val="20"/>
                <w:szCs w:val="20"/>
                <w:lang w:val="ru-RU"/>
              </w:rPr>
              <w:t xml:space="preserve">формулировать </w:t>
            </w:r>
            <w:r w:rsidRPr="001E00EE">
              <w:rPr>
                <w:sz w:val="20"/>
                <w:szCs w:val="20"/>
                <w:lang w:val="ru-RU"/>
              </w:rPr>
              <w:t>собственное мнение и позицию, аргументировать его</w:t>
            </w:r>
          </w:p>
          <w:p w14:paraId="6553E864" w14:textId="77777777" w:rsidR="00DD1134" w:rsidRPr="001E00EE" w:rsidRDefault="00DD1134">
            <w:pPr>
              <w:rPr>
                <w:sz w:val="20"/>
                <w:szCs w:val="20"/>
                <w:lang w:val="ru-RU"/>
              </w:rPr>
            </w:pPr>
          </w:p>
        </w:tc>
        <w:tc>
          <w:tcPr>
            <w:tcW w:w="1844" w:type="dxa"/>
            <w:gridSpan w:val="2"/>
            <w:shd w:val="clear" w:color="auto" w:fill="FFFFFF"/>
            <w:tcMar>
              <w:left w:w="93" w:type="dxa"/>
            </w:tcMar>
          </w:tcPr>
          <w:p w14:paraId="5F072A9B" w14:textId="77777777" w:rsidR="00DD1134" w:rsidRPr="001E00EE" w:rsidRDefault="00DD1134">
            <w:pPr>
              <w:rPr>
                <w:sz w:val="20"/>
                <w:szCs w:val="20"/>
              </w:rPr>
            </w:pPr>
            <w:r w:rsidRPr="001E00EE">
              <w:rPr>
                <w:b/>
                <w:sz w:val="20"/>
                <w:szCs w:val="20"/>
              </w:rPr>
              <w:t>самостоятельно оценивать</w:t>
            </w:r>
            <w:r w:rsidRPr="001E00EE">
              <w:rPr>
                <w:sz w:val="20"/>
                <w:szCs w:val="20"/>
              </w:rPr>
              <w:t xml:space="preserve"> правильность выполнения действия</w:t>
            </w:r>
          </w:p>
          <w:p w14:paraId="30FA53D3" w14:textId="77777777" w:rsidR="00DD1134" w:rsidRPr="001E00EE" w:rsidRDefault="00DD1134">
            <w:pPr>
              <w:rPr>
                <w:sz w:val="20"/>
                <w:szCs w:val="20"/>
                <w:lang w:val="ru-RU"/>
              </w:rPr>
            </w:pPr>
          </w:p>
        </w:tc>
        <w:tc>
          <w:tcPr>
            <w:tcW w:w="1702" w:type="dxa"/>
            <w:gridSpan w:val="2"/>
            <w:shd w:val="clear" w:color="auto" w:fill="FFFFFF"/>
          </w:tcPr>
          <w:p w14:paraId="0E6EA57D" w14:textId="77777777" w:rsidR="00DD1134" w:rsidRPr="002072D8" w:rsidRDefault="00DD1134" w:rsidP="003E440A">
            <w:pPr>
              <w:spacing w:line="240" w:lineRule="auto"/>
              <w:rPr>
                <w:b/>
                <w:sz w:val="18"/>
                <w:szCs w:val="18"/>
              </w:rPr>
            </w:pPr>
          </w:p>
        </w:tc>
      </w:tr>
      <w:tr w:rsidR="00DD1134" w:rsidRPr="001E00EE" w14:paraId="44665258" w14:textId="77777777" w:rsidTr="00E930B6">
        <w:tc>
          <w:tcPr>
            <w:tcW w:w="466" w:type="dxa"/>
            <w:shd w:val="clear" w:color="auto" w:fill="FFFFFF"/>
            <w:tcMar>
              <w:left w:w="93" w:type="dxa"/>
            </w:tcMar>
          </w:tcPr>
          <w:p w14:paraId="4172E40F" w14:textId="77777777" w:rsidR="00DD1134" w:rsidRPr="007A5D65" w:rsidRDefault="00DD1134">
            <w:pPr>
              <w:widowControl/>
              <w:rPr>
                <w:rFonts w:cs="Times New Roman"/>
                <w:b/>
                <w:sz w:val="20"/>
                <w:szCs w:val="20"/>
                <w:lang w:val="ru-RU"/>
              </w:rPr>
            </w:pPr>
            <w:r>
              <w:rPr>
                <w:rFonts w:cs="Times New Roman"/>
                <w:b/>
                <w:sz w:val="20"/>
                <w:szCs w:val="20"/>
                <w:lang w:val="ru-RU"/>
              </w:rPr>
              <w:t>49</w:t>
            </w:r>
          </w:p>
        </w:tc>
        <w:tc>
          <w:tcPr>
            <w:tcW w:w="1585" w:type="dxa"/>
            <w:shd w:val="clear" w:color="auto" w:fill="FFFFFF"/>
            <w:tcMar>
              <w:left w:w="93" w:type="dxa"/>
            </w:tcMar>
          </w:tcPr>
          <w:p w14:paraId="6FA3D948" w14:textId="77777777" w:rsidR="00DD1134" w:rsidRPr="001E00EE" w:rsidRDefault="00DD1134">
            <w:pPr>
              <w:rPr>
                <w:sz w:val="20"/>
                <w:szCs w:val="20"/>
              </w:rPr>
            </w:pPr>
            <w:r w:rsidRPr="001E00EE">
              <w:rPr>
                <w:sz w:val="20"/>
                <w:szCs w:val="20"/>
              </w:rPr>
              <w:t>Короткое замыкание. Предохранители. Повторение материала темы «Электрические явления».</w:t>
            </w:r>
          </w:p>
        </w:tc>
        <w:tc>
          <w:tcPr>
            <w:tcW w:w="2407" w:type="dxa"/>
            <w:gridSpan w:val="3"/>
            <w:shd w:val="clear" w:color="auto" w:fill="FFFFFF"/>
            <w:tcMar>
              <w:left w:w="93" w:type="dxa"/>
            </w:tcMar>
          </w:tcPr>
          <w:p w14:paraId="7BD38415" w14:textId="77777777" w:rsidR="00DD1134" w:rsidRPr="001E00EE" w:rsidRDefault="00DD1134">
            <w:pPr>
              <w:widowControl/>
              <w:rPr>
                <w:rFonts w:cs="Times New Roman"/>
                <w:b/>
                <w:sz w:val="20"/>
                <w:szCs w:val="20"/>
              </w:rPr>
            </w:pPr>
            <w:r w:rsidRPr="001E00EE">
              <w:rPr>
                <w:rFonts w:cs="Times New Roman"/>
                <w:b/>
                <w:sz w:val="20"/>
                <w:szCs w:val="20"/>
              </w:rPr>
              <w:t>1</w:t>
            </w:r>
          </w:p>
          <w:p w14:paraId="7C7F0D3D" w14:textId="77777777" w:rsidR="00DD1134" w:rsidRPr="001E00EE" w:rsidRDefault="00DD1134" w:rsidP="0096085D">
            <w:pPr>
              <w:spacing w:line="240" w:lineRule="auto"/>
              <w:rPr>
                <w:rFonts w:cs="Times New Roman"/>
                <w:sz w:val="20"/>
                <w:szCs w:val="20"/>
                <w:lang w:val="ru-RU"/>
              </w:rPr>
            </w:pPr>
            <w:r w:rsidRPr="001E00EE">
              <w:rPr>
                <w:rFonts w:cs="Times New Roman"/>
                <w:sz w:val="20"/>
                <w:szCs w:val="20"/>
                <w:lang w:val="ru-RU"/>
              </w:rPr>
              <w:t>Урок обще-методической направленности</w:t>
            </w:r>
          </w:p>
          <w:p w14:paraId="312BE7DB" w14:textId="77777777" w:rsidR="00DD1134" w:rsidRPr="001E00EE" w:rsidRDefault="00DD1134" w:rsidP="0096085D">
            <w:pPr>
              <w:widowControl/>
              <w:rPr>
                <w:rFonts w:cs="Times New Roman"/>
                <w:b/>
                <w:sz w:val="20"/>
                <w:szCs w:val="20"/>
                <w:lang w:val="ru-RU"/>
              </w:rPr>
            </w:pPr>
            <w:r w:rsidRPr="001E00EE">
              <w:rPr>
                <w:rFonts w:cs="Times New Roman"/>
                <w:b/>
                <w:sz w:val="20"/>
                <w:szCs w:val="20"/>
                <w:lang w:val="ru-RU"/>
              </w:rPr>
              <w:t>Индивидуальная, групповая</w:t>
            </w:r>
            <w:r w:rsidRPr="001E00EE">
              <w:rPr>
                <w:rFonts w:cs="Times New Roman"/>
                <w:b/>
                <w:color w:val="000000"/>
                <w:sz w:val="20"/>
                <w:szCs w:val="20"/>
                <w:lang w:val="ru-RU"/>
              </w:rPr>
              <w:t>,</w:t>
            </w:r>
            <w:r w:rsidRPr="001E00EE">
              <w:rPr>
                <w:rFonts w:cs="Times New Roman"/>
                <w:b/>
                <w:iCs/>
                <w:color w:val="000000"/>
                <w:sz w:val="20"/>
                <w:szCs w:val="20"/>
                <w:shd w:val="clear" w:color="auto" w:fill="FFFFFF"/>
                <w:lang w:val="ru-RU"/>
              </w:rPr>
              <w:t>учебно -познавательная</w:t>
            </w:r>
            <w:r w:rsidRPr="001E00EE">
              <w:rPr>
                <w:rFonts w:cs="Times New Roman"/>
                <w:b/>
                <w:sz w:val="20"/>
                <w:szCs w:val="20"/>
                <w:lang w:val="ru-RU"/>
              </w:rPr>
              <w:t xml:space="preserve"> , </w:t>
            </w:r>
            <w:r w:rsidRPr="001E00EE">
              <w:rPr>
                <w:rFonts w:cs="Times New Roman"/>
                <w:b/>
                <w:iCs/>
                <w:color w:val="000000"/>
                <w:sz w:val="20"/>
                <w:szCs w:val="20"/>
                <w:lang w:val="ru-RU"/>
              </w:rPr>
              <w:t>коммуникативная</w:t>
            </w:r>
            <w:r>
              <w:rPr>
                <w:rFonts w:cs="Times New Roman"/>
                <w:b/>
                <w:iCs/>
                <w:color w:val="000000"/>
                <w:sz w:val="20"/>
                <w:szCs w:val="20"/>
                <w:lang w:val="ru-RU"/>
              </w:rPr>
              <w:t xml:space="preserve">, </w:t>
            </w:r>
            <w:r w:rsidRPr="001E00EE">
              <w:rPr>
                <w:rFonts w:cs="Times New Roman"/>
                <w:b/>
                <w:sz w:val="20"/>
                <w:szCs w:val="20"/>
                <w:lang w:val="ru-RU"/>
              </w:rPr>
              <w:t>здоровьесберегающая, ИКТ, проектная деятельность</w:t>
            </w:r>
          </w:p>
        </w:tc>
        <w:tc>
          <w:tcPr>
            <w:tcW w:w="1989" w:type="dxa"/>
            <w:gridSpan w:val="2"/>
            <w:shd w:val="clear" w:color="auto" w:fill="FFFFFF"/>
            <w:tcMar>
              <w:left w:w="93" w:type="dxa"/>
            </w:tcMar>
          </w:tcPr>
          <w:p w14:paraId="7C6A786C" w14:textId="77777777" w:rsidR="00DD1134" w:rsidRPr="00E12F26" w:rsidRDefault="00DD1134" w:rsidP="00B17063">
            <w:pPr>
              <w:widowControl/>
              <w:spacing w:line="240" w:lineRule="auto"/>
              <w:rPr>
                <w:rFonts w:cs="Times New Roman"/>
                <w:sz w:val="16"/>
                <w:szCs w:val="16"/>
                <w:lang w:val="ru-RU"/>
              </w:rPr>
            </w:pPr>
            <w:r w:rsidRPr="00E12F26">
              <w:rPr>
                <w:rFonts w:cs="Times New Roman"/>
                <w:b/>
                <w:sz w:val="16"/>
                <w:szCs w:val="16"/>
                <w:lang w:val="ru-RU"/>
              </w:rPr>
              <w:t>Понимать</w:t>
            </w:r>
            <w:r w:rsidRPr="00E12F26">
              <w:rPr>
                <w:rFonts w:cs="Times New Roman"/>
                <w:sz w:val="16"/>
                <w:szCs w:val="16"/>
                <w:lang w:val="ru-RU"/>
              </w:rPr>
              <w:t xml:space="preserve"> понятие короткое замыкание, объяснить принцип его образовния, уметь решать задачи по теме.</w:t>
            </w:r>
          </w:p>
        </w:tc>
        <w:tc>
          <w:tcPr>
            <w:tcW w:w="2052" w:type="dxa"/>
            <w:gridSpan w:val="4"/>
            <w:shd w:val="clear" w:color="auto" w:fill="FFFFFF"/>
            <w:tcMar>
              <w:left w:w="93" w:type="dxa"/>
            </w:tcMar>
          </w:tcPr>
          <w:p w14:paraId="1B9ACC76" w14:textId="77777777" w:rsidR="00DD1134" w:rsidRPr="001E00EE" w:rsidRDefault="00DD1134">
            <w:pPr>
              <w:rPr>
                <w:sz w:val="20"/>
                <w:szCs w:val="20"/>
                <w:lang w:val="ru-RU"/>
              </w:rPr>
            </w:pPr>
            <w:r w:rsidRPr="001E00EE">
              <w:rPr>
                <w:rStyle w:val="c4"/>
                <w:rFonts w:cs="Tahoma"/>
                <w:b/>
                <w:sz w:val="20"/>
                <w:szCs w:val="20"/>
                <w:lang w:val="ru-RU"/>
              </w:rPr>
              <w:t>критичность мышления</w:t>
            </w:r>
            <w:r w:rsidRPr="001E00EE">
              <w:rPr>
                <w:rStyle w:val="c4"/>
                <w:rFonts w:cs="Tahoma"/>
                <w:sz w:val="20"/>
                <w:szCs w:val="20"/>
                <w:lang w:val="ru-RU"/>
              </w:rPr>
              <w:t>, выстраивать аргументацию, приводить примеры, с</w:t>
            </w:r>
            <w:r w:rsidRPr="001E00EE">
              <w:rPr>
                <w:sz w:val="20"/>
                <w:szCs w:val="20"/>
                <w:lang w:val="ru-RU"/>
              </w:rPr>
              <w:t>пособность к самооценке на основе критерия успешности</w:t>
            </w:r>
          </w:p>
        </w:tc>
        <w:tc>
          <w:tcPr>
            <w:tcW w:w="2151" w:type="dxa"/>
            <w:gridSpan w:val="4"/>
            <w:shd w:val="clear" w:color="auto" w:fill="FFFFFF"/>
            <w:tcMar>
              <w:left w:w="93" w:type="dxa"/>
            </w:tcMar>
          </w:tcPr>
          <w:p w14:paraId="1CA27CD9" w14:textId="77777777" w:rsidR="00DD1134" w:rsidRPr="001E00EE" w:rsidRDefault="00DD1134">
            <w:pPr>
              <w:rPr>
                <w:sz w:val="20"/>
                <w:szCs w:val="20"/>
                <w:lang w:val="ru-RU"/>
              </w:rPr>
            </w:pPr>
            <w:r w:rsidRPr="001E00EE">
              <w:rPr>
                <w:b/>
                <w:sz w:val="20"/>
                <w:szCs w:val="20"/>
                <w:lang w:val="ru-RU"/>
              </w:rPr>
              <w:t xml:space="preserve">осуществлять </w:t>
            </w:r>
            <w:r w:rsidRPr="001E00EE">
              <w:rPr>
                <w:sz w:val="20"/>
                <w:szCs w:val="20"/>
                <w:lang w:val="ru-RU"/>
              </w:rPr>
              <w:t>выбор наиболее эффективных способов решения задач в зависимости от конкретных условий</w:t>
            </w:r>
          </w:p>
        </w:tc>
        <w:tc>
          <w:tcPr>
            <w:tcW w:w="2039" w:type="dxa"/>
            <w:gridSpan w:val="2"/>
            <w:shd w:val="clear" w:color="auto" w:fill="FFFFFF"/>
            <w:tcMar>
              <w:left w:w="93" w:type="dxa"/>
            </w:tcMar>
          </w:tcPr>
          <w:p w14:paraId="209C4A3B" w14:textId="77777777" w:rsidR="00DD1134" w:rsidRPr="001E00EE" w:rsidRDefault="00DD1134">
            <w:pPr>
              <w:rPr>
                <w:sz w:val="20"/>
                <w:szCs w:val="20"/>
                <w:lang w:val="ru-RU"/>
              </w:rPr>
            </w:pPr>
            <w:r w:rsidRPr="001E00EE">
              <w:rPr>
                <w:b/>
                <w:sz w:val="20"/>
                <w:szCs w:val="20"/>
                <w:lang w:val="ru-RU"/>
              </w:rPr>
              <w:t xml:space="preserve">учитывать </w:t>
            </w:r>
            <w:r w:rsidRPr="001E00EE">
              <w:rPr>
                <w:sz w:val="20"/>
                <w:szCs w:val="20"/>
                <w:lang w:val="ru-RU"/>
              </w:rPr>
              <w:t>разные мнения и стремиться к координации различных позиций в сотрудничестве</w:t>
            </w:r>
          </w:p>
        </w:tc>
        <w:tc>
          <w:tcPr>
            <w:tcW w:w="1844" w:type="dxa"/>
            <w:gridSpan w:val="2"/>
            <w:shd w:val="clear" w:color="auto" w:fill="FFFFFF"/>
            <w:tcMar>
              <w:left w:w="93" w:type="dxa"/>
            </w:tcMar>
          </w:tcPr>
          <w:p w14:paraId="26D87228" w14:textId="77777777" w:rsidR="00DD1134" w:rsidRPr="001E00EE" w:rsidRDefault="00DD1134">
            <w:pPr>
              <w:rPr>
                <w:sz w:val="20"/>
                <w:szCs w:val="20"/>
                <w:lang w:val="ru-RU"/>
              </w:rPr>
            </w:pPr>
            <w:r w:rsidRPr="001E00EE">
              <w:rPr>
                <w:b/>
                <w:sz w:val="20"/>
                <w:szCs w:val="20"/>
                <w:lang w:val="ru-RU"/>
              </w:rPr>
              <w:t>самостоятельно ставить</w:t>
            </w:r>
            <w:r w:rsidRPr="001E00EE">
              <w:rPr>
                <w:sz w:val="20"/>
                <w:szCs w:val="20"/>
                <w:lang w:val="ru-RU"/>
              </w:rPr>
              <w:t xml:space="preserve"> новые учебные цели и задачи </w:t>
            </w:r>
          </w:p>
          <w:p w14:paraId="58A02F43" w14:textId="77777777" w:rsidR="00DD1134" w:rsidRPr="001E00EE" w:rsidRDefault="00DD1134">
            <w:pPr>
              <w:rPr>
                <w:sz w:val="20"/>
                <w:szCs w:val="20"/>
                <w:lang w:val="ru-RU"/>
              </w:rPr>
            </w:pPr>
          </w:p>
        </w:tc>
        <w:tc>
          <w:tcPr>
            <w:tcW w:w="1702" w:type="dxa"/>
            <w:gridSpan w:val="2"/>
            <w:shd w:val="clear" w:color="auto" w:fill="FFFFFF"/>
          </w:tcPr>
          <w:p w14:paraId="1442092A" w14:textId="77777777" w:rsidR="00DD1134" w:rsidRPr="00CB76AA" w:rsidRDefault="00DD1134" w:rsidP="003E440A">
            <w:pPr>
              <w:spacing w:line="240" w:lineRule="auto"/>
              <w:rPr>
                <w:sz w:val="18"/>
                <w:szCs w:val="18"/>
              </w:rPr>
            </w:pPr>
          </w:p>
        </w:tc>
      </w:tr>
      <w:tr w:rsidR="00DD1134" w:rsidRPr="001E00EE" w14:paraId="308969CC" w14:textId="77777777" w:rsidTr="00E930B6">
        <w:tc>
          <w:tcPr>
            <w:tcW w:w="466" w:type="dxa"/>
            <w:shd w:val="clear" w:color="auto" w:fill="FFFFFF"/>
            <w:tcMar>
              <w:left w:w="93" w:type="dxa"/>
            </w:tcMar>
          </w:tcPr>
          <w:p w14:paraId="2471DBC1" w14:textId="77777777" w:rsidR="00DD1134" w:rsidRPr="007A5D65" w:rsidRDefault="00DD1134">
            <w:pPr>
              <w:widowControl/>
              <w:rPr>
                <w:rFonts w:cs="Times New Roman"/>
                <w:b/>
                <w:sz w:val="20"/>
                <w:szCs w:val="20"/>
                <w:lang w:val="ru-RU"/>
              </w:rPr>
            </w:pPr>
            <w:r>
              <w:rPr>
                <w:rFonts w:cs="Times New Roman"/>
                <w:b/>
                <w:sz w:val="20"/>
                <w:szCs w:val="20"/>
              </w:rPr>
              <w:t>5</w:t>
            </w:r>
            <w:r>
              <w:rPr>
                <w:rFonts w:cs="Times New Roman"/>
                <w:b/>
                <w:sz w:val="20"/>
                <w:szCs w:val="20"/>
                <w:lang w:val="ru-RU"/>
              </w:rPr>
              <w:t>0</w:t>
            </w:r>
          </w:p>
        </w:tc>
        <w:tc>
          <w:tcPr>
            <w:tcW w:w="1585" w:type="dxa"/>
            <w:shd w:val="clear" w:color="auto" w:fill="FFFFFF"/>
            <w:tcMar>
              <w:left w:w="93" w:type="dxa"/>
            </w:tcMar>
          </w:tcPr>
          <w:p w14:paraId="3F08302A" w14:textId="77777777" w:rsidR="00DD1134" w:rsidRPr="001E00EE" w:rsidRDefault="00DD1134">
            <w:pPr>
              <w:widowControl/>
              <w:rPr>
                <w:rFonts w:cs="Times New Roman"/>
                <w:sz w:val="20"/>
                <w:szCs w:val="20"/>
              </w:rPr>
            </w:pPr>
            <w:r w:rsidRPr="001E00EE">
              <w:rPr>
                <w:rFonts w:cs="Times New Roman"/>
                <w:sz w:val="20"/>
                <w:szCs w:val="20"/>
              </w:rPr>
              <w:t>Контрольная работа № 5 по теме «Электрические явления».</w:t>
            </w:r>
          </w:p>
        </w:tc>
        <w:tc>
          <w:tcPr>
            <w:tcW w:w="2407" w:type="dxa"/>
            <w:gridSpan w:val="3"/>
            <w:shd w:val="clear" w:color="auto" w:fill="FFFFFF"/>
            <w:tcMar>
              <w:left w:w="93" w:type="dxa"/>
            </w:tcMar>
          </w:tcPr>
          <w:p w14:paraId="382C85D0" w14:textId="77777777" w:rsidR="00DD1134" w:rsidRPr="001E00EE" w:rsidRDefault="00DD1134">
            <w:pPr>
              <w:rPr>
                <w:b/>
                <w:sz w:val="20"/>
                <w:szCs w:val="20"/>
                <w:lang w:val="ru-RU"/>
              </w:rPr>
            </w:pPr>
            <w:r w:rsidRPr="001E00EE">
              <w:rPr>
                <w:b/>
                <w:sz w:val="20"/>
                <w:szCs w:val="20"/>
                <w:lang w:val="ru-RU"/>
              </w:rPr>
              <w:t>1</w:t>
            </w:r>
          </w:p>
          <w:p w14:paraId="1F164C24" w14:textId="77777777" w:rsidR="00DD1134" w:rsidRPr="001E00EE" w:rsidRDefault="00DD1134" w:rsidP="004F78A9">
            <w:pPr>
              <w:spacing w:line="240" w:lineRule="auto"/>
              <w:rPr>
                <w:rFonts w:cs="Times New Roman"/>
                <w:sz w:val="20"/>
                <w:szCs w:val="20"/>
                <w:lang w:val="ru-RU"/>
              </w:rPr>
            </w:pPr>
            <w:r w:rsidRPr="001E00EE">
              <w:rPr>
                <w:rFonts w:cs="Times New Roman"/>
                <w:sz w:val="20"/>
                <w:szCs w:val="20"/>
                <w:lang w:val="ru-RU"/>
              </w:rPr>
              <w:t>Урок развивающего контроля</w:t>
            </w:r>
          </w:p>
          <w:p w14:paraId="3573B0CF" w14:textId="77777777" w:rsidR="00DD1134" w:rsidRPr="001E00EE" w:rsidRDefault="00DD1134" w:rsidP="004F78A9">
            <w:pPr>
              <w:spacing w:line="240" w:lineRule="auto"/>
              <w:rPr>
                <w:rFonts w:cs="Times New Roman"/>
                <w:b/>
                <w:iCs/>
                <w:color w:val="000000"/>
                <w:sz w:val="20"/>
                <w:szCs w:val="20"/>
                <w:shd w:val="clear" w:color="auto" w:fill="FFFFFF"/>
                <w:lang w:val="ru-RU"/>
              </w:rPr>
            </w:pPr>
            <w:r w:rsidRPr="001E00EE">
              <w:rPr>
                <w:rFonts w:cs="Times New Roman"/>
                <w:b/>
                <w:iCs/>
                <w:color w:val="000000"/>
                <w:sz w:val="20"/>
                <w:szCs w:val="20"/>
                <w:shd w:val="clear" w:color="auto" w:fill="FFFFFF"/>
                <w:lang w:val="ru-RU"/>
              </w:rPr>
              <w:t>Индивидуальная,</w:t>
            </w:r>
          </w:p>
          <w:p w14:paraId="3252C3BA" w14:textId="77777777" w:rsidR="00DD1134" w:rsidRPr="001E00EE" w:rsidRDefault="00DD1134" w:rsidP="004F78A9">
            <w:pPr>
              <w:spacing w:line="240" w:lineRule="auto"/>
              <w:rPr>
                <w:rFonts w:cs="Times New Roman"/>
                <w:b/>
                <w:iCs/>
                <w:color w:val="000000"/>
                <w:sz w:val="20"/>
                <w:szCs w:val="20"/>
                <w:lang w:val="ru-RU"/>
              </w:rPr>
            </w:pPr>
            <w:r>
              <w:rPr>
                <w:rFonts w:cs="Times New Roman"/>
                <w:b/>
                <w:sz w:val="20"/>
                <w:szCs w:val="20"/>
                <w:lang w:val="ru-RU"/>
              </w:rPr>
              <w:t>з</w:t>
            </w:r>
            <w:r w:rsidRPr="001E00EE">
              <w:rPr>
                <w:rFonts w:cs="Times New Roman"/>
                <w:b/>
                <w:sz w:val="20"/>
                <w:szCs w:val="20"/>
                <w:lang w:val="ru-RU"/>
              </w:rPr>
              <w:t>доровьесберегающая, личностно-ориентированного обучения</w:t>
            </w:r>
          </w:p>
          <w:p w14:paraId="2C2B77D6" w14:textId="77777777" w:rsidR="00DD1134" w:rsidRPr="001E00EE" w:rsidRDefault="00DD1134">
            <w:pPr>
              <w:widowControl/>
              <w:rPr>
                <w:rFonts w:cs="Times New Roman"/>
                <w:b/>
                <w:iCs/>
                <w:color w:val="000000"/>
                <w:sz w:val="20"/>
                <w:szCs w:val="20"/>
                <w:lang w:val="ru-RU"/>
              </w:rPr>
            </w:pPr>
          </w:p>
        </w:tc>
        <w:tc>
          <w:tcPr>
            <w:tcW w:w="1989" w:type="dxa"/>
            <w:gridSpan w:val="2"/>
            <w:shd w:val="clear" w:color="auto" w:fill="FFFFFF"/>
            <w:tcMar>
              <w:left w:w="93" w:type="dxa"/>
            </w:tcMar>
          </w:tcPr>
          <w:p w14:paraId="1AA1083D" w14:textId="77777777" w:rsidR="00DD1134" w:rsidRPr="00E12F26" w:rsidRDefault="00DD1134" w:rsidP="00B17063">
            <w:pPr>
              <w:widowControl/>
              <w:spacing w:line="240" w:lineRule="auto"/>
              <w:rPr>
                <w:rFonts w:cs="Times New Roman"/>
                <w:sz w:val="16"/>
                <w:szCs w:val="16"/>
              </w:rPr>
            </w:pPr>
            <w:r w:rsidRPr="00E12F26">
              <w:rPr>
                <w:rFonts w:cs="Times New Roman"/>
                <w:b/>
                <w:sz w:val="16"/>
                <w:szCs w:val="16"/>
              </w:rPr>
              <w:t>Уметь</w:t>
            </w:r>
            <w:r w:rsidRPr="00E12F26">
              <w:rPr>
                <w:rFonts w:cs="Times New Roman"/>
                <w:sz w:val="16"/>
                <w:szCs w:val="16"/>
              </w:rPr>
              <w:t xml:space="preserve"> применять полученные знания при решении задач.</w:t>
            </w:r>
          </w:p>
        </w:tc>
        <w:tc>
          <w:tcPr>
            <w:tcW w:w="2052" w:type="dxa"/>
            <w:gridSpan w:val="4"/>
            <w:shd w:val="clear" w:color="auto" w:fill="FFFFFF"/>
            <w:tcMar>
              <w:left w:w="93" w:type="dxa"/>
            </w:tcMar>
          </w:tcPr>
          <w:p w14:paraId="2EC5C82E" w14:textId="77777777" w:rsidR="00DD1134" w:rsidRPr="001E00EE" w:rsidRDefault="00DD1134">
            <w:pPr>
              <w:rPr>
                <w:rStyle w:val="c4"/>
                <w:rFonts w:cs="Tahoma"/>
                <w:sz w:val="20"/>
                <w:szCs w:val="20"/>
                <w:lang w:val="ru-RU"/>
              </w:rPr>
            </w:pPr>
            <w:r w:rsidRPr="001E00EE">
              <w:rPr>
                <w:rStyle w:val="c4"/>
                <w:rFonts w:cs="Tahoma"/>
                <w:b/>
                <w:sz w:val="20"/>
                <w:szCs w:val="20"/>
                <w:lang w:val="ru-RU"/>
              </w:rPr>
              <w:t xml:space="preserve">формирование </w:t>
            </w:r>
            <w:r w:rsidRPr="001E00EE">
              <w:rPr>
                <w:rStyle w:val="c4"/>
                <w:rFonts w:cs="Tahoma"/>
                <w:sz w:val="20"/>
                <w:szCs w:val="20"/>
                <w:lang w:val="ru-RU"/>
              </w:rPr>
              <w:t xml:space="preserve">качеств мышления, необходимых для адаптации в современном информационном </w:t>
            </w:r>
            <w:r w:rsidRPr="001E00EE">
              <w:rPr>
                <w:rStyle w:val="c4"/>
                <w:rFonts w:cs="Tahoma"/>
                <w:sz w:val="20"/>
                <w:szCs w:val="20"/>
              </w:rPr>
              <w:t> </w:t>
            </w:r>
            <w:r w:rsidRPr="001E00EE">
              <w:rPr>
                <w:rStyle w:val="c4"/>
                <w:rFonts w:cs="Tahoma"/>
                <w:sz w:val="20"/>
                <w:szCs w:val="20"/>
                <w:lang w:val="ru-RU"/>
              </w:rPr>
              <w:t>обществе; воспитание качеств личности.</w:t>
            </w:r>
          </w:p>
          <w:p w14:paraId="749D5324" w14:textId="77777777" w:rsidR="00DD1134" w:rsidRPr="001E00EE" w:rsidRDefault="00DD1134">
            <w:pPr>
              <w:rPr>
                <w:sz w:val="20"/>
                <w:szCs w:val="20"/>
                <w:lang w:val="ru-RU"/>
              </w:rPr>
            </w:pPr>
          </w:p>
        </w:tc>
        <w:tc>
          <w:tcPr>
            <w:tcW w:w="2151" w:type="dxa"/>
            <w:gridSpan w:val="4"/>
            <w:shd w:val="clear" w:color="auto" w:fill="FFFFFF"/>
            <w:tcMar>
              <w:left w:w="93" w:type="dxa"/>
            </w:tcMar>
          </w:tcPr>
          <w:p w14:paraId="528B8264" w14:textId="77777777" w:rsidR="00DD1134" w:rsidRPr="001E00EE" w:rsidRDefault="00DD1134">
            <w:pPr>
              <w:rPr>
                <w:sz w:val="20"/>
                <w:szCs w:val="20"/>
                <w:lang w:val="ru-RU"/>
              </w:rPr>
            </w:pPr>
            <w:r w:rsidRPr="001E00EE">
              <w:rPr>
                <w:b/>
                <w:sz w:val="20"/>
                <w:szCs w:val="20"/>
                <w:lang w:val="ru-RU"/>
              </w:rPr>
              <w:t xml:space="preserve">осуществлять </w:t>
            </w:r>
            <w:r w:rsidRPr="001E00EE">
              <w:rPr>
                <w:sz w:val="20"/>
                <w:szCs w:val="20"/>
                <w:lang w:val="ru-RU"/>
              </w:rPr>
              <w:t>сравнение,  самостоятельно выбирая основания и критерии для указанных логических операций</w:t>
            </w:r>
          </w:p>
          <w:p w14:paraId="4D1608F9" w14:textId="77777777" w:rsidR="00DD1134" w:rsidRPr="001E00EE" w:rsidRDefault="00DD1134">
            <w:pPr>
              <w:rPr>
                <w:sz w:val="20"/>
                <w:szCs w:val="20"/>
                <w:lang w:val="ru-RU"/>
              </w:rPr>
            </w:pPr>
          </w:p>
        </w:tc>
        <w:tc>
          <w:tcPr>
            <w:tcW w:w="2039" w:type="dxa"/>
            <w:gridSpan w:val="2"/>
            <w:shd w:val="clear" w:color="auto" w:fill="FFFFFF"/>
            <w:tcMar>
              <w:left w:w="93" w:type="dxa"/>
            </w:tcMar>
          </w:tcPr>
          <w:p w14:paraId="61631FB5" w14:textId="77777777" w:rsidR="00DD1134" w:rsidRPr="001E00EE" w:rsidRDefault="00DD1134">
            <w:pPr>
              <w:rPr>
                <w:sz w:val="20"/>
                <w:szCs w:val="20"/>
                <w:lang w:val="ru-RU"/>
              </w:rPr>
            </w:pPr>
            <w:r w:rsidRPr="001E00EE">
              <w:rPr>
                <w:b/>
                <w:sz w:val="20"/>
                <w:szCs w:val="20"/>
                <w:lang w:val="ru-RU"/>
              </w:rPr>
              <w:t>устанавливать и сравнивать</w:t>
            </w:r>
            <w:r w:rsidRPr="001E00EE">
              <w:rPr>
                <w:sz w:val="20"/>
                <w:szCs w:val="20"/>
                <w:lang w:val="ru-RU"/>
              </w:rPr>
              <w:t xml:space="preserve"> разные точки зрения, прежде чем принимать решения и делать выбор</w:t>
            </w:r>
          </w:p>
        </w:tc>
        <w:tc>
          <w:tcPr>
            <w:tcW w:w="1844" w:type="dxa"/>
            <w:gridSpan w:val="2"/>
            <w:shd w:val="clear" w:color="auto" w:fill="FFFFFF"/>
            <w:tcMar>
              <w:left w:w="93" w:type="dxa"/>
            </w:tcMar>
          </w:tcPr>
          <w:p w14:paraId="32C44822" w14:textId="77777777" w:rsidR="00DD1134" w:rsidRPr="001E00EE" w:rsidRDefault="00DD1134">
            <w:pPr>
              <w:rPr>
                <w:sz w:val="20"/>
                <w:szCs w:val="20"/>
                <w:lang w:val="ru-RU"/>
              </w:rPr>
            </w:pPr>
            <w:r w:rsidRPr="001E00EE">
              <w:rPr>
                <w:b/>
                <w:sz w:val="20"/>
                <w:szCs w:val="20"/>
                <w:lang w:val="ru-RU"/>
              </w:rPr>
              <w:t xml:space="preserve">планировать </w:t>
            </w:r>
            <w:r w:rsidRPr="001E00EE">
              <w:rPr>
                <w:sz w:val="20"/>
                <w:szCs w:val="20"/>
                <w:lang w:val="ru-RU"/>
              </w:rPr>
              <w:t>пути достижения целей,</w:t>
            </w:r>
          </w:p>
          <w:p w14:paraId="2F1010FA" w14:textId="77777777" w:rsidR="00DD1134" w:rsidRPr="001E00EE" w:rsidRDefault="00DD1134">
            <w:pPr>
              <w:rPr>
                <w:sz w:val="20"/>
                <w:szCs w:val="20"/>
                <w:lang w:val="ru-RU"/>
              </w:rPr>
            </w:pPr>
            <w:r w:rsidRPr="001E00EE">
              <w:rPr>
                <w:sz w:val="20"/>
                <w:szCs w:val="20"/>
                <w:lang w:val="ru-RU"/>
              </w:rPr>
              <w:t xml:space="preserve">адекватно самостоятельно оценивать правильность выполнения действия </w:t>
            </w:r>
          </w:p>
        </w:tc>
        <w:tc>
          <w:tcPr>
            <w:tcW w:w="1702" w:type="dxa"/>
            <w:gridSpan w:val="2"/>
            <w:shd w:val="clear" w:color="auto" w:fill="FFFFFF"/>
          </w:tcPr>
          <w:p w14:paraId="16680B62" w14:textId="77777777" w:rsidR="00DD1134" w:rsidRPr="00CB76AA" w:rsidRDefault="00DD1134" w:rsidP="003E440A">
            <w:pPr>
              <w:spacing w:line="240" w:lineRule="auto"/>
              <w:rPr>
                <w:sz w:val="18"/>
                <w:szCs w:val="18"/>
              </w:rPr>
            </w:pPr>
          </w:p>
        </w:tc>
      </w:tr>
      <w:tr w:rsidR="00DD1134" w:rsidRPr="00E12F26" w14:paraId="68E4BA90" w14:textId="77777777" w:rsidTr="00E930B6">
        <w:trPr>
          <w:gridAfter w:val="1"/>
          <w:wAfter w:w="935" w:type="dxa"/>
        </w:trPr>
        <w:tc>
          <w:tcPr>
            <w:tcW w:w="2457" w:type="dxa"/>
            <w:gridSpan w:val="3"/>
            <w:shd w:val="clear" w:color="auto" w:fill="FFFFFF"/>
          </w:tcPr>
          <w:p w14:paraId="22AC7D9E" w14:textId="77777777" w:rsidR="00DD1134" w:rsidRPr="001E00EE" w:rsidRDefault="00DD1134" w:rsidP="00B17063">
            <w:pPr>
              <w:widowControl/>
              <w:spacing w:line="240" w:lineRule="auto"/>
              <w:jc w:val="center"/>
              <w:rPr>
                <w:rFonts w:cs="Times New Roman"/>
                <w:b/>
                <w:sz w:val="20"/>
                <w:szCs w:val="20"/>
              </w:rPr>
            </w:pPr>
          </w:p>
        </w:tc>
        <w:tc>
          <w:tcPr>
            <w:tcW w:w="1915" w:type="dxa"/>
            <w:shd w:val="clear" w:color="auto" w:fill="FFFFFF"/>
          </w:tcPr>
          <w:p w14:paraId="4E5BED51" w14:textId="77777777" w:rsidR="00DD1134" w:rsidRPr="001E00EE" w:rsidRDefault="00DD1134" w:rsidP="00B17063">
            <w:pPr>
              <w:widowControl/>
              <w:spacing w:line="240" w:lineRule="auto"/>
              <w:jc w:val="center"/>
              <w:rPr>
                <w:rFonts w:cs="Times New Roman"/>
                <w:b/>
                <w:sz w:val="20"/>
                <w:szCs w:val="20"/>
              </w:rPr>
            </w:pPr>
          </w:p>
        </w:tc>
        <w:tc>
          <w:tcPr>
            <w:tcW w:w="1559" w:type="dxa"/>
            <w:gridSpan w:val="2"/>
          </w:tcPr>
          <w:p w14:paraId="37AC0AE0" w14:textId="77777777" w:rsidR="00DD1134" w:rsidRPr="00E12F26" w:rsidRDefault="00DD1134">
            <w:pPr>
              <w:widowControl/>
              <w:tabs>
                <w:tab w:val="clear" w:pos="708"/>
              </w:tabs>
              <w:suppressAutoHyphens w:val="0"/>
              <w:spacing w:line="240" w:lineRule="auto"/>
              <w:textAlignment w:val="auto"/>
              <w:rPr>
                <w:sz w:val="16"/>
                <w:szCs w:val="16"/>
              </w:rPr>
            </w:pPr>
          </w:p>
        </w:tc>
        <w:tc>
          <w:tcPr>
            <w:tcW w:w="1559" w:type="dxa"/>
            <w:gridSpan w:val="2"/>
          </w:tcPr>
          <w:p w14:paraId="5E2A1408" w14:textId="77777777" w:rsidR="00DD1134" w:rsidRPr="00E12F26" w:rsidRDefault="00DD1134">
            <w:pPr>
              <w:widowControl/>
              <w:tabs>
                <w:tab w:val="clear" w:pos="708"/>
              </w:tabs>
              <w:suppressAutoHyphens w:val="0"/>
              <w:spacing w:line="240" w:lineRule="auto"/>
              <w:textAlignment w:val="auto"/>
              <w:rPr>
                <w:sz w:val="16"/>
                <w:szCs w:val="16"/>
              </w:rPr>
            </w:pPr>
          </w:p>
        </w:tc>
        <w:tc>
          <w:tcPr>
            <w:tcW w:w="1559" w:type="dxa"/>
            <w:gridSpan w:val="4"/>
          </w:tcPr>
          <w:p w14:paraId="0F4F5CE3" w14:textId="77777777" w:rsidR="00DD1134" w:rsidRPr="00E12F26" w:rsidRDefault="00DD1134">
            <w:pPr>
              <w:widowControl/>
              <w:tabs>
                <w:tab w:val="clear" w:pos="708"/>
              </w:tabs>
              <w:suppressAutoHyphens w:val="0"/>
              <w:spacing w:line="240" w:lineRule="auto"/>
              <w:textAlignment w:val="auto"/>
              <w:rPr>
                <w:sz w:val="16"/>
                <w:szCs w:val="16"/>
              </w:rPr>
            </w:pPr>
          </w:p>
        </w:tc>
        <w:tc>
          <w:tcPr>
            <w:tcW w:w="1574" w:type="dxa"/>
            <w:gridSpan w:val="2"/>
          </w:tcPr>
          <w:p w14:paraId="72AB2C1B" w14:textId="77777777" w:rsidR="00DD1134" w:rsidRPr="00E12F26" w:rsidRDefault="00DD1134">
            <w:pPr>
              <w:widowControl/>
              <w:tabs>
                <w:tab w:val="clear" w:pos="708"/>
              </w:tabs>
              <w:suppressAutoHyphens w:val="0"/>
              <w:spacing w:line="240" w:lineRule="auto"/>
              <w:textAlignment w:val="auto"/>
              <w:rPr>
                <w:sz w:val="16"/>
                <w:szCs w:val="16"/>
              </w:rPr>
            </w:pPr>
          </w:p>
        </w:tc>
        <w:tc>
          <w:tcPr>
            <w:tcW w:w="1559" w:type="dxa"/>
            <w:gridSpan w:val="2"/>
          </w:tcPr>
          <w:p w14:paraId="2BC7F821" w14:textId="77777777" w:rsidR="00DD1134" w:rsidRPr="00E12F26" w:rsidRDefault="00DD1134">
            <w:pPr>
              <w:widowControl/>
              <w:tabs>
                <w:tab w:val="clear" w:pos="708"/>
              </w:tabs>
              <w:suppressAutoHyphens w:val="0"/>
              <w:spacing w:line="240" w:lineRule="auto"/>
              <w:textAlignment w:val="auto"/>
              <w:rPr>
                <w:sz w:val="16"/>
                <w:szCs w:val="16"/>
              </w:rPr>
            </w:pPr>
          </w:p>
        </w:tc>
        <w:tc>
          <w:tcPr>
            <w:tcW w:w="1559" w:type="dxa"/>
            <w:gridSpan w:val="2"/>
          </w:tcPr>
          <w:p w14:paraId="3186C841" w14:textId="77777777" w:rsidR="00DD1134" w:rsidRPr="00E12F26" w:rsidRDefault="00DD1134">
            <w:pPr>
              <w:widowControl/>
              <w:tabs>
                <w:tab w:val="clear" w:pos="708"/>
              </w:tabs>
              <w:suppressAutoHyphens w:val="0"/>
              <w:spacing w:line="240" w:lineRule="auto"/>
              <w:textAlignment w:val="auto"/>
              <w:rPr>
                <w:sz w:val="16"/>
                <w:szCs w:val="16"/>
              </w:rPr>
            </w:pPr>
          </w:p>
        </w:tc>
        <w:tc>
          <w:tcPr>
            <w:tcW w:w="1559" w:type="dxa"/>
            <w:gridSpan w:val="2"/>
          </w:tcPr>
          <w:p w14:paraId="1ABD3D48" w14:textId="77777777" w:rsidR="00DD1134" w:rsidRPr="00CB76AA" w:rsidRDefault="00DD1134" w:rsidP="003E440A">
            <w:pPr>
              <w:spacing w:line="240" w:lineRule="auto"/>
              <w:rPr>
                <w:sz w:val="18"/>
                <w:szCs w:val="18"/>
              </w:rPr>
            </w:pPr>
          </w:p>
        </w:tc>
      </w:tr>
      <w:tr w:rsidR="00DD1134" w:rsidRPr="001E00EE" w14:paraId="01B1D7A7" w14:textId="77777777" w:rsidTr="00E930B6">
        <w:tc>
          <w:tcPr>
            <w:tcW w:w="466" w:type="dxa"/>
            <w:shd w:val="clear" w:color="auto" w:fill="FFFFFF"/>
            <w:tcMar>
              <w:left w:w="93" w:type="dxa"/>
            </w:tcMar>
          </w:tcPr>
          <w:p w14:paraId="29D60420" w14:textId="77777777" w:rsidR="00DD1134" w:rsidRPr="007A5D65" w:rsidRDefault="00DD1134">
            <w:pPr>
              <w:widowControl/>
              <w:rPr>
                <w:rFonts w:cs="Times New Roman"/>
                <w:b/>
                <w:sz w:val="20"/>
                <w:szCs w:val="20"/>
                <w:lang w:val="ru-RU"/>
              </w:rPr>
            </w:pPr>
            <w:r>
              <w:rPr>
                <w:rFonts w:cs="Times New Roman"/>
                <w:b/>
                <w:sz w:val="20"/>
                <w:szCs w:val="20"/>
              </w:rPr>
              <w:t>5</w:t>
            </w:r>
            <w:r>
              <w:rPr>
                <w:rFonts w:cs="Times New Roman"/>
                <w:b/>
                <w:sz w:val="20"/>
                <w:szCs w:val="20"/>
                <w:lang w:val="ru-RU"/>
              </w:rPr>
              <w:t>1</w:t>
            </w:r>
          </w:p>
        </w:tc>
        <w:tc>
          <w:tcPr>
            <w:tcW w:w="1585" w:type="dxa"/>
            <w:shd w:val="clear" w:color="auto" w:fill="FFFFFF"/>
            <w:tcMar>
              <w:left w:w="93" w:type="dxa"/>
            </w:tcMar>
          </w:tcPr>
          <w:p w14:paraId="126902FD" w14:textId="77777777" w:rsidR="00DD1134" w:rsidRPr="001E00EE" w:rsidRDefault="00DD1134" w:rsidP="00240976">
            <w:pPr>
              <w:rPr>
                <w:sz w:val="20"/>
                <w:szCs w:val="20"/>
              </w:rPr>
            </w:pPr>
            <w:r w:rsidRPr="001E00EE">
              <w:rPr>
                <w:sz w:val="20"/>
                <w:szCs w:val="20"/>
              </w:rPr>
              <w:t>Магнитное поле.  Магнитные линии.</w:t>
            </w:r>
          </w:p>
        </w:tc>
        <w:tc>
          <w:tcPr>
            <w:tcW w:w="2407" w:type="dxa"/>
            <w:gridSpan w:val="3"/>
            <w:shd w:val="clear" w:color="auto" w:fill="FFFFFF"/>
            <w:tcMar>
              <w:left w:w="93" w:type="dxa"/>
            </w:tcMar>
          </w:tcPr>
          <w:p w14:paraId="61A462B3" w14:textId="77777777" w:rsidR="00DD1134" w:rsidRPr="001E00EE" w:rsidRDefault="00DD1134">
            <w:pPr>
              <w:widowControl/>
              <w:rPr>
                <w:rFonts w:cs="Times New Roman"/>
                <w:b/>
                <w:sz w:val="20"/>
                <w:szCs w:val="20"/>
              </w:rPr>
            </w:pPr>
            <w:r w:rsidRPr="001E00EE">
              <w:rPr>
                <w:rFonts w:cs="Times New Roman"/>
                <w:b/>
                <w:sz w:val="20"/>
                <w:szCs w:val="20"/>
              </w:rPr>
              <w:t>1</w:t>
            </w:r>
          </w:p>
          <w:p w14:paraId="7A6B4F1B" w14:textId="77777777" w:rsidR="00DD1134" w:rsidRPr="001E00EE" w:rsidRDefault="00DD1134" w:rsidP="0096085D">
            <w:pPr>
              <w:spacing w:line="240" w:lineRule="auto"/>
              <w:rPr>
                <w:rFonts w:cs="Times New Roman"/>
                <w:sz w:val="20"/>
                <w:szCs w:val="20"/>
                <w:lang w:val="ru-RU"/>
              </w:rPr>
            </w:pPr>
            <w:r w:rsidRPr="001E00EE">
              <w:rPr>
                <w:rFonts w:cs="Times New Roman"/>
                <w:sz w:val="20"/>
                <w:szCs w:val="20"/>
                <w:lang w:val="ru-RU"/>
              </w:rPr>
              <w:t>Урок «открытия» нового знания</w:t>
            </w:r>
          </w:p>
          <w:p w14:paraId="01C6B619" w14:textId="77777777" w:rsidR="00DD1134" w:rsidRPr="001E00EE" w:rsidRDefault="00DD1134" w:rsidP="0096085D">
            <w:pPr>
              <w:widowControl/>
              <w:rPr>
                <w:rFonts w:cs="Times New Roman"/>
                <w:b/>
                <w:sz w:val="20"/>
                <w:szCs w:val="20"/>
              </w:rPr>
            </w:pPr>
            <w:r w:rsidRPr="001E00EE">
              <w:rPr>
                <w:rFonts w:cs="Times New Roman"/>
                <w:b/>
                <w:sz w:val="20"/>
                <w:szCs w:val="20"/>
                <w:lang w:val="ru-RU"/>
              </w:rPr>
              <w:t>Групповая</w:t>
            </w:r>
            <w:r w:rsidRPr="001E00EE">
              <w:rPr>
                <w:rFonts w:cs="Times New Roman"/>
                <w:b/>
                <w:color w:val="000000"/>
                <w:sz w:val="20"/>
                <w:szCs w:val="20"/>
                <w:lang w:val="ru-RU"/>
              </w:rPr>
              <w:t>,</w:t>
            </w:r>
            <w:r w:rsidRPr="001E00EE">
              <w:rPr>
                <w:rFonts w:cs="Times New Roman"/>
                <w:b/>
                <w:iCs/>
                <w:color w:val="000000"/>
                <w:sz w:val="20"/>
                <w:szCs w:val="20"/>
                <w:shd w:val="clear" w:color="auto" w:fill="FFFFFF"/>
                <w:lang w:val="ru-RU"/>
              </w:rPr>
              <w:t>учебно –</w:t>
            </w:r>
            <w:r w:rsidRPr="001E00EE">
              <w:rPr>
                <w:rFonts w:cs="Times New Roman"/>
                <w:b/>
                <w:iCs/>
                <w:color w:val="000000"/>
                <w:sz w:val="20"/>
                <w:szCs w:val="20"/>
                <w:shd w:val="clear" w:color="auto" w:fill="FFFFFF"/>
                <w:lang w:val="ru-RU"/>
              </w:rPr>
              <w:lastRenderedPageBreak/>
              <w:t>познавательная</w:t>
            </w:r>
            <w:r w:rsidRPr="001E00EE">
              <w:rPr>
                <w:rFonts w:cs="Times New Roman"/>
                <w:b/>
                <w:sz w:val="20"/>
                <w:szCs w:val="20"/>
                <w:lang w:val="ru-RU"/>
              </w:rPr>
              <w:t xml:space="preserve"> , </w:t>
            </w:r>
            <w:r w:rsidRPr="001E00EE">
              <w:rPr>
                <w:rFonts w:cs="Times New Roman"/>
                <w:b/>
                <w:iCs/>
                <w:color w:val="000000"/>
                <w:sz w:val="20"/>
                <w:szCs w:val="20"/>
                <w:shd w:val="clear" w:color="auto" w:fill="FFFFFF"/>
                <w:lang w:val="ru-RU"/>
              </w:rPr>
              <w:t>информационная</w:t>
            </w:r>
            <w:r w:rsidRPr="001E00EE">
              <w:rPr>
                <w:rStyle w:val="apple-converted-space"/>
                <w:b/>
                <w:iCs/>
                <w:color w:val="000000"/>
                <w:sz w:val="20"/>
                <w:szCs w:val="20"/>
                <w:shd w:val="clear" w:color="auto" w:fill="FFFFFF"/>
                <w:lang w:val="ru-RU"/>
              </w:rPr>
              <w:t xml:space="preserve">, </w:t>
            </w:r>
            <w:r w:rsidRPr="001E00EE">
              <w:rPr>
                <w:rFonts w:cs="Times New Roman"/>
                <w:b/>
                <w:sz w:val="20"/>
                <w:szCs w:val="20"/>
                <w:lang w:val="ru-RU"/>
              </w:rPr>
              <w:t>здоровьесберегающая</w:t>
            </w:r>
            <w:r>
              <w:rPr>
                <w:rFonts w:cs="Times New Roman"/>
                <w:b/>
                <w:sz w:val="20"/>
                <w:szCs w:val="20"/>
                <w:lang w:val="ru-RU"/>
              </w:rPr>
              <w:t>, проблемное обучение, И</w:t>
            </w:r>
            <w:r w:rsidRPr="001E00EE">
              <w:rPr>
                <w:rFonts w:cs="Times New Roman"/>
                <w:b/>
                <w:sz w:val="20"/>
                <w:szCs w:val="20"/>
                <w:lang w:val="ru-RU"/>
              </w:rPr>
              <w:t>КТ</w:t>
            </w:r>
          </w:p>
        </w:tc>
        <w:tc>
          <w:tcPr>
            <w:tcW w:w="1989" w:type="dxa"/>
            <w:gridSpan w:val="2"/>
            <w:shd w:val="clear" w:color="auto" w:fill="FFFFFF"/>
            <w:tcMar>
              <w:left w:w="93" w:type="dxa"/>
            </w:tcMar>
          </w:tcPr>
          <w:p w14:paraId="3F449727" w14:textId="77777777" w:rsidR="00DD1134" w:rsidRPr="00E12F26" w:rsidRDefault="00DD1134" w:rsidP="00B17063">
            <w:pPr>
              <w:widowControl/>
              <w:spacing w:line="240" w:lineRule="auto"/>
              <w:rPr>
                <w:rFonts w:cs="Times New Roman"/>
                <w:sz w:val="16"/>
                <w:szCs w:val="16"/>
              </w:rPr>
            </w:pPr>
            <w:r w:rsidRPr="00E12F26">
              <w:rPr>
                <w:rFonts w:cs="Times New Roman"/>
                <w:b/>
                <w:sz w:val="16"/>
                <w:szCs w:val="16"/>
              </w:rPr>
              <w:lastRenderedPageBreak/>
              <w:t>Знать/понимать</w:t>
            </w:r>
            <w:r w:rsidRPr="00E12F26">
              <w:rPr>
                <w:rFonts w:cs="Times New Roman"/>
                <w:sz w:val="16"/>
                <w:szCs w:val="16"/>
              </w:rPr>
              <w:t xml:space="preserve"> смысл понятия «магнитное поле»; понимать, что такое магнитные линии и каковы их особенности.</w:t>
            </w:r>
          </w:p>
        </w:tc>
        <w:tc>
          <w:tcPr>
            <w:tcW w:w="2052" w:type="dxa"/>
            <w:gridSpan w:val="4"/>
            <w:shd w:val="clear" w:color="auto" w:fill="FFFFFF"/>
            <w:tcMar>
              <w:left w:w="93" w:type="dxa"/>
            </w:tcMar>
          </w:tcPr>
          <w:p w14:paraId="4567843E" w14:textId="77777777" w:rsidR="00DD1134" w:rsidRPr="001E00EE" w:rsidRDefault="00DD1134">
            <w:pPr>
              <w:rPr>
                <w:sz w:val="20"/>
                <w:szCs w:val="20"/>
                <w:lang w:val="ru-RU"/>
              </w:rPr>
            </w:pPr>
            <w:r w:rsidRPr="001E00EE">
              <w:rPr>
                <w:b/>
                <w:sz w:val="20"/>
                <w:szCs w:val="20"/>
                <w:lang w:val="ru-RU"/>
              </w:rPr>
              <w:t>Способность к самооценке</w:t>
            </w:r>
            <w:r w:rsidRPr="001E00EE">
              <w:rPr>
                <w:sz w:val="20"/>
                <w:szCs w:val="20"/>
                <w:lang w:val="ru-RU"/>
              </w:rPr>
              <w:t xml:space="preserve"> на основе критерия успешности учебной </w:t>
            </w:r>
            <w:r w:rsidRPr="001E00EE">
              <w:rPr>
                <w:sz w:val="20"/>
                <w:szCs w:val="20"/>
                <w:lang w:val="ru-RU"/>
              </w:rPr>
              <w:lastRenderedPageBreak/>
              <w:t>деятельности.</w:t>
            </w:r>
          </w:p>
          <w:p w14:paraId="2F491D89" w14:textId="77777777" w:rsidR="00DD1134" w:rsidRPr="001E00EE" w:rsidRDefault="00DD1134">
            <w:pPr>
              <w:rPr>
                <w:sz w:val="20"/>
                <w:szCs w:val="20"/>
                <w:lang w:val="ru-RU"/>
              </w:rPr>
            </w:pPr>
            <w:r w:rsidRPr="001E00EE">
              <w:rPr>
                <w:sz w:val="20"/>
                <w:szCs w:val="20"/>
                <w:lang w:val="ru-RU"/>
              </w:rPr>
              <w:t>Учебно-познавательный интерес к новому учебному материалу,</w:t>
            </w:r>
          </w:p>
        </w:tc>
        <w:tc>
          <w:tcPr>
            <w:tcW w:w="2151" w:type="dxa"/>
            <w:gridSpan w:val="4"/>
            <w:shd w:val="clear" w:color="auto" w:fill="FFFFFF"/>
            <w:tcMar>
              <w:left w:w="93" w:type="dxa"/>
            </w:tcMar>
          </w:tcPr>
          <w:p w14:paraId="22FED089" w14:textId="77777777" w:rsidR="00DD1134" w:rsidRPr="001E00EE" w:rsidRDefault="00DD1134">
            <w:pPr>
              <w:rPr>
                <w:sz w:val="20"/>
                <w:szCs w:val="20"/>
                <w:lang w:val="ru-RU"/>
              </w:rPr>
            </w:pPr>
            <w:r w:rsidRPr="001E00EE">
              <w:rPr>
                <w:b/>
                <w:sz w:val="20"/>
                <w:szCs w:val="20"/>
                <w:lang w:val="ru-RU"/>
              </w:rPr>
              <w:lastRenderedPageBreak/>
              <w:t xml:space="preserve">осуществлять </w:t>
            </w:r>
            <w:r w:rsidRPr="001E00EE">
              <w:rPr>
                <w:sz w:val="20"/>
                <w:szCs w:val="20"/>
                <w:lang w:val="ru-RU"/>
              </w:rPr>
              <w:t xml:space="preserve">выбор наиболее эффективных способов решения </w:t>
            </w:r>
            <w:r w:rsidRPr="001E00EE">
              <w:rPr>
                <w:sz w:val="20"/>
                <w:szCs w:val="20"/>
                <w:lang w:val="ru-RU"/>
              </w:rPr>
              <w:lastRenderedPageBreak/>
              <w:t>задач в зависимости от конкретных условий</w:t>
            </w:r>
          </w:p>
        </w:tc>
        <w:tc>
          <w:tcPr>
            <w:tcW w:w="2039" w:type="dxa"/>
            <w:gridSpan w:val="2"/>
            <w:shd w:val="clear" w:color="auto" w:fill="FFFFFF"/>
            <w:tcMar>
              <w:left w:w="93" w:type="dxa"/>
            </w:tcMar>
          </w:tcPr>
          <w:p w14:paraId="2492E15A" w14:textId="77777777" w:rsidR="00DD1134" w:rsidRPr="001E00EE" w:rsidRDefault="00DD1134">
            <w:pPr>
              <w:rPr>
                <w:sz w:val="20"/>
                <w:szCs w:val="20"/>
                <w:lang w:val="ru-RU"/>
              </w:rPr>
            </w:pPr>
            <w:r w:rsidRPr="001E00EE">
              <w:rPr>
                <w:b/>
                <w:sz w:val="20"/>
                <w:szCs w:val="20"/>
                <w:lang w:val="ru-RU"/>
              </w:rPr>
              <w:lastRenderedPageBreak/>
              <w:t xml:space="preserve">оказывать </w:t>
            </w:r>
            <w:r w:rsidRPr="001E00EE">
              <w:rPr>
                <w:sz w:val="20"/>
                <w:szCs w:val="20"/>
                <w:lang w:val="ru-RU"/>
              </w:rPr>
              <w:t xml:space="preserve">поддержку и содействие тем, от кого зависит </w:t>
            </w:r>
            <w:r w:rsidRPr="001E00EE">
              <w:rPr>
                <w:sz w:val="20"/>
                <w:szCs w:val="20"/>
                <w:lang w:val="ru-RU"/>
              </w:rPr>
              <w:lastRenderedPageBreak/>
              <w:t>достижение цели в совместной деятельности</w:t>
            </w:r>
          </w:p>
        </w:tc>
        <w:tc>
          <w:tcPr>
            <w:tcW w:w="1844" w:type="dxa"/>
            <w:gridSpan w:val="2"/>
            <w:shd w:val="clear" w:color="auto" w:fill="FFFFFF"/>
            <w:tcMar>
              <w:left w:w="93" w:type="dxa"/>
            </w:tcMar>
          </w:tcPr>
          <w:p w14:paraId="31DBFB69" w14:textId="77777777" w:rsidR="00DD1134" w:rsidRPr="001E00EE" w:rsidRDefault="00DD1134">
            <w:pPr>
              <w:rPr>
                <w:sz w:val="20"/>
                <w:szCs w:val="20"/>
                <w:lang w:val="ru-RU"/>
              </w:rPr>
            </w:pPr>
            <w:r w:rsidRPr="001E00EE">
              <w:rPr>
                <w:b/>
                <w:sz w:val="20"/>
                <w:szCs w:val="20"/>
                <w:lang w:val="ru-RU"/>
              </w:rPr>
              <w:lastRenderedPageBreak/>
              <w:t>самостоятельно анализировать</w:t>
            </w:r>
            <w:r w:rsidRPr="001E00EE">
              <w:rPr>
                <w:sz w:val="20"/>
                <w:szCs w:val="20"/>
                <w:lang w:val="ru-RU"/>
              </w:rPr>
              <w:t xml:space="preserve"> условия достижения цели </w:t>
            </w:r>
            <w:r w:rsidRPr="001E00EE">
              <w:rPr>
                <w:sz w:val="20"/>
                <w:szCs w:val="20"/>
                <w:lang w:val="ru-RU"/>
              </w:rPr>
              <w:lastRenderedPageBreak/>
              <w:t>на основе учёта выделенных учителем ориентиров действия в новом учебном материале</w:t>
            </w:r>
          </w:p>
        </w:tc>
        <w:tc>
          <w:tcPr>
            <w:tcW w:w="1702" w:type="dxa"/>
            <w:gridSpan w:val="2"/>
            <w:shd w:val="clear" w:color="auto" w:fill="FFFFFF"/>
          </w:tcPr>
          <w:p w14:paraId="5F48AA15" w14:textId="77777777" w:rsidR="00DD1134" w:rsidRPr="00CB76AA" w:rsidRDefault="00DD1134" w:rsidP="003E440A">
            <w:pPr>
              <w:spacing w:line="240" w:lineRule="auto"/>
              <w:rPr>
                <w:sz w:val="18"/>
                <w:szCs w:val="18"/>
              </w:rPr>
            </w:pPr>
          </w:p>
        </w:tc>
      </w:tr>
      <w:tr w:rsidR="00DD1134" w:rsidRPr="001E00EE" w14:paraId="69BE23C6" w14:textId="77777777" w:rsidTr="00E930B6">
        <w:tc>
          <w:tcPr>
            <w:tcW w:w="466" w:type="dxa"/>
            <w:shd w:val="clear" w:color="auto" w:fill="FFFFFF"/>
            <w:tcMar>
              <w:left w:w="93" w:type="dxa"/>
            </w:tcMar>
          </w:tcPr>
          <w:p w14:paraId="1EAAC3FD" w14:textId="77777777" w:rsidR="00DD1134" w:rsidRPr="007A5D65" w:rsidRDefault="00DD1134">
            <w:pPr>
              <w:widowControl/>
              <w:rPr>
                <w:rFonts w:cs="Times New Roman"/>
                <w:b/>
                <w:sz w:val="20"/>
                <w:szCs w:val="20"/>
                <w:lang w:val="ru-RU"/>
              </w:rPr>
            </w:pPr>
            <w:r>
              <w:rPr>
                <w:rFonts w:cs="Times New Roman"/>
                <w:b/>
                <w:sz w:val="20"/>
                <w:szCs w:val="20"/>
              </w:rPr>
              <w:lastRenderedPageBreak/>
              <w:t>5</w:t>
            </w:r>
            <w:r>
              <w:rPr>
                <w:rFonts w:cs="Times New Roman"/>
                <w:b/>
                <w:sz w:val="20"/>
                <w:szCs w:val="20"/>
                <w:lang w:val="ru-RU"/>
              </w:rPr>
              <w:t>2</w:t>
            </w:r>
          </w:p>
        </w:tc>
        <w:tc>
          <w:tcPr>
            <w:tcW w:w="1585" w:type="dxa"/>
            <w:shd w:val="clear" w:color="auto" w:fill="FFFFFF"/>
            <w:tcMar>
              <w:left w:w="93" w:type="dxa"/>
            </w:tcMar>
          </w:tcPr>
          <w:p w14:paraId="182D7BBC" w14:textId="77777777" w:rsidR="00DD1134" w:rsidRPr="001E00EE" w:rsidRDefault="00DD1134" w:rsidP="00240976">
            <w:pPr>
              <w:rPr>
                <w:sz w:val="20"/>
                <w:szCs w:val="20"/>
              </w:rPr>
            </w:pPr>
            <w:r w:rsidRPr="001E00EE">
              <w:rPr>
                <w:sz w:val="20"/>
                <w:szCs w:val="20"/>
              </w:rPr>
              <w:t xml:space="preserve">Магнитное поле катушки с током.  Лабораторная работа № 10 «Сборка электромагнита и испытание его действия». </w:t>
            </w:r>
          </w:p>
        </w:tc>
        <w:tc>
          <w:tcPr>
            <w:tcW w:w="2407" w:type="dxa"/>
            <w:gridSpan w:val="3"/>
            <w:shd w:val="clear" w:color="auto" w:fill="FFFFFF"/>
            <w:tcMar>
              <w:left w:w="93" w:type="dxa"/>
            </w:tcMar>
          </w:tcPr>
          <w:p w14:paraId="23F095F8" w14:textId="77777777" w:rsidR="00DD1134" w:rsidRPr="001E00EE" w:rsidRDefault="00DD1134">
            <w:pPr>
              <w:widowControl/>
              <w:rPr>
                <w:rFonts w:cs="Times New Roman"/>
                <w:b/>
                <w:sz w:val="20"/>
                <w:szCs w:val="20"/>
              </w:rPr>
            </w:pPr>
            <w:r w:rsidRPr="001E00EE">
              <w:rPr>
                <w:rFonts w:cs="Times New Roman"/>
                <w:b/>
                <w:sz w:val="20"/>
                <w:szCs w:val="20"/>
              </w:rPr>
              <w:t>1</w:t>
            </w:r>
          </w:p>
          <w:p w14:paraId="5FB6072F" w14:textId="77777777" w:rsidR="00DD1134" w:rsidRPr="001E00EE" w:rsidRDefault="00DD1134">
            <w:pPr>
              <w:rPr>
                <w:rFonts w:cs="Times New Roman"/>
                <w:sz w:val="20"/>
                <w:szCs w:val="20"/>
                <w:lang w:val="ru-RU"/>
              </w:rPr>
            </w:pPr>
            <w:r w:rsidRPr="001E00EE">
              <w:rPr>
                <w:rFonts w:cs="Times New Roman"/>
                <w:sz w:val="20"/>
                <w:szCs w:val="20"/>
                <w:lang w:val="ru-RU"/>
              </w:rPr>
              <w:t>Комбинированный</w:t>
            </w:r>
          </w:p>
          <w:p w14:paraId="653E89D6" w14:textId="77777777" w:rsidR="00DD1134" w:rsidRPr="001E00EE" w:rsidRDefault="00DD1134" w:rsidP="004F78A9">
            <w:pPr>
              <w:spacing w:line="240" w:lineRule="auto"/>
              <w:rPr>
                <w:rFonts w:cs="Times New Roman"/>
                <w:sz w:val="20"/>
                <w:szCs w:val="20"/>
                <w:lang w:val="ru-RU"/>
              </w:rPr>
            </w:pPr>
            <w:r w:rsidRPr="001E00EE">
              <w:rPr>
                <w:rFonts w:cs="Times New Roman"/>
                <w:sz w:val="20"/>
                <w:szCs w:val="20"/>
                <w:lang w:val="ru-RU"/>
              </w:rPr>
              <w:t xml:space="preserve"> Урок развивающего контроля</w:t>
            </w:r>
          </w:p>
          <w:p w14:paraId="2B3AC8EF" w14:textId="77777777" w:rsidR="00DD1134" w:rsidRPr="001E00EE" w:rsidRDefault="00DD1134" w:rsidP="004F78A9">
            <w:pPr>
              <w:spacing w:line="240" w:lineRule="auto"/>
              <w:rPr>
                <w:rFonts w:cs="Times New Roman"/>
                <w:b/>
                <w:iCs/>
                <w:color w:val="000000"/>
                <w:sz w:val="20"/>
                <w:szCs w:val="20"/>
                <w:shd w:val="clear" w:color="auto" w:fill="FFFFFF"/>
                <w:lang w:val="ru-RU"/>
              </w:rPr>
            </w:pPr>
            <w:r w:rsidRPr="001E00EE">
              <w:rPr>
                <w:rFonts w:cs="Times New Roman"/>
                <w:b/>
                <w:iCs/>
                <w:color w:val="000000"/>
                <w:sz w:val="20"/>
                <w:szCs w:val="20"/>
                <w:shd w:val="clear" w:color="auto" w:fill="FFFFFF"/>
                <w:lang w:val="ru-RU"/>
              </w:rPr>
              <w:t>Групповая,</w:t>
            </w:r>
          </w:p>
          <w:p w14:paraId="093B4BC6" w14:textId="77777777" w:rsidR="00DD1134" w:rsidRPr="001E00EE" w:rsidRDefault="00DD1134" w:rsidP="004F78A9">
            <w:pPr>
              <w:spacing w:line="240" w:lineRule="auto"/>
              <w:rPr>
                <w:rFonts w:cs="Times New Roman"/>
                <w:b/>
                <w:iCs/>
                <w:color w:val="000000"/>
                <w:sz w:val="20"/>
                <w:szCs w:val="20"/>
                <w:lang w:val="ru-RU"/>
              </w:rPr>
            </w:pPr>
            <w:r>
              <w:rPr>
                <w:rFonts w:cs="Times New Roman"/>
                <w:b/>
                <w:sz w:val="20"/>
                <w:szCs w:val="20"/>
                <w:lang w:val="ru-RU"/>
              </w:rPr>
              <w:t>з</w:t>
            </w:r>
            <w:r w:rsidRPr="001E00EE">
              <w:rPr>
                <w:rFonts w:cs="Times New Roman"/>
                <w:b/>
                <w:sz w:val="20"/>
                <w:szCs w:val="20"/>
                <w:lang w:val="ru-RU"/>
              </w:rPr>
              <w:t>доровьесберегающая, личностно-ориентированного обучения</w:t>
            </w:r>
          </w:p>
          <w:p w14:paraId="42D6A154" w14:textId="77777777" w:rsidR="00DD1134" w:rsidRPr="001E00EE" w:rsidRDefault="00DD1134">
            <w:pPr>
              <w:widowControl/>
              <w:rPr>
                <w:rFonts w:cs="Times New Roman"/>
                <w:b/>
                <w:sz w:val="20"/>
                <w:szCs w:val="20"/>
                <w:lang w:val="ru-RU"/>
              </w:rPr>
            </w:pPr>
          </w:p>
        </w:tc>
        <w:tc>
          <w:tcPr>
            <w:tcW w:w="1989" w:type="dxa"/>
            <w:gridSpan w:val="2"/>
            <w:shd w:val="clear" w:color="auto" w:fill="FFFFFF"/>
            <w:tcMar>
              <w:left w:w="93" w:type="dxa"/>
            </w:tcMar>
          </w:tcPr>
          <w:p w14:paraId="3EF7E869" w14:textId="77777777" w:rsidR="00DD1134" w:rsidRPr="00E12F26" w:rsidRDefault="00DD1134" w:rsidP="00B17063">
            <w:pPr>
              <w:widowControl/>
              <w:spacing w:line="240" w:lineRule="auto"/>
              <w:rPr>
                <w:rFonts w:cs="Times New Roman"/>
                <w:sz w:val="16"/>
                <w:szCs w:val="16"/>
              </w:rPr>
            </w:pPr>
            <w:r w:rsidRPr="00E12F26">
              <w:rPr>
                <w:rFonts w:cs="Times New Roman"/>
                <w:b/>
                <w:sz w:val="16"/>
                <w:szCs w:val="16"/>
              </w:rPr>
              <w:t>Знать/понимать</w:t>
            </w:r>
            <w:r w:rsidRPr="00E12F26">
              <w:rPr>
                <w:rFonts w:cs="Times New Roman"/>
                <w:sz w:val="16"/>
                <w:szCs w:val="16"/>
              </w:rPr>
              <w:t>, как характеристики магнитного поля зависят от силы тока в проводнике и формы проводника; уметь объяснять устройство и принцип действия электромагнита.</w:t>
            </w:r>
          </w:p>
        </w:tc>
        <w:tc>
          <w:tcPr>
            <w:tcW w:w="2052" w:type="dxa"/>
            <w:gridSpan w:val="4"/>
            <w:shd w:val="clear" w:color="auto" w:fill="FFFFFF"/>
            <w:tcMar>
              <w:left w:w="93" w:type="dxa"/>
            </w:tcMar>
          </w:tcPr>
          <w:p w14:paraId="479BD644" w14:textId="77777777" w:rsidR="00DD1134" w:rsidRPr="001E00EE" w:rsidRDefault="00DD1134">
            <w:pPr>
              <w:rPr>
                <w:sz w:val="20"/>
                <w:szCs w:val="20"/>
                <w:lang w:val="ru-RU"/>
              </w:rPr>
            </w:pPr>
            <w:r w:rsidRPr="001E00EE">
              <w:rPr>
                <w:b/>
                <w:sz w:val="20"/>
                <w:szCs w:val="20"/>
                <w:lang w:val="ru-RU"/>
              </w:rPr>
              <w:t>Учебно-познавательный</w:t>
            </w:r>
            <w:r w:rsidRPr="001E00EE">
              <w:rPr>
                <w:sz w:val="20"/>
                <w:szCs w:val="20"/>
                <w:lang w:val="ru-RU"/>
              </w:rPr>
              <w:t xml:space="preserve"> интерес к новому учебному материалу, способность к самооценке.</w:t>
            </w:r>
          </w:p>
          <w:p w14:paraId="4077CB8A" w14:textId="77777777" w:rsidR="00DD1134" w:rsidRPr="001E00EE" w:rsidRDefault="00DD1134">
            <w:pPr>
              <w:rPr>
                <w:sz w:val="20"/>
                <w:szCs w:val="20"/>
                <w:lang w:val="ru-RU"/>
              </w:rPr>
            </w:pPr>
            <w:r w:rsidRPr="001E00EE">
              <w:rPr>
                <w:sz w:val="20"/>
                <w:szCs w:val="20"/>
                <w:lang w:val="ru-RU"/>
              </w:rPr>
              <w:t>Способность к самооценке на основе критерия успешности учебной деятельности.</w:t>
            </w:r>
          </w:p>
        </w:tc>
        <w:tc>
          <w:tcPr>
            <w:tcW w:w="2151" w:type="dxa"/>
            <w:gridSpan w:val="4"/>
            <w:shd w:val="clear" w:color="auto" w:fill="FFFFFF"/>
            <w:tcMar>
              <w:left w:w="93" w:type="dxa"/>
            </w:tcMar>
          </w:tcPr>
          <w:p w14:paraId="4EC848FF" w14:textId="77777777" w:rsidR="00DD1134" w:rsidRPr="001E00EE" w:rsidRDefault="00DD1134">
            <w:pPr>
              <w:rPr>
                <w:sz w:val="20"/>
                <w:szCs w:val="20"/>
                <w:lang w:val="ru-RU"/>
              </w:rPr>
            </w:pPr>
            <w:r w:rsidRPr="001E00EE">
              <w:rPr>
                <w:b/>
                <w:sz w:val="20"/>
                <w:szCs w:val="20"/>
                <w:lang w:val="ru-RU"/>
              </w:rPr>
              <w:t xml:space="preserve">осуществлять </w:t>
            </w:r>
            <w:r w:rsidRPr="001E00EE">
              <w:rPr>
                <w:sz w:val="20"/>
                <w:szCs w:val="20"/>
                <w:lang w:val="ru-RU"/>
              </w:rPr>
              <w:t>сравнение,  самостоятельно выбирая основания и критерии для указанных логических операций,</w:t>
            </w:r>
          </w:p>
          <w:p w14:paraId="74A52CA2" w14:textId="77777777" w:rsidR="00DD1134" w:rsidRPr="001E00EE" w:rsidRDefault="00DD1134">
            <w:pPr>
              <w:rPr>
                <w:sz w:val="20"/>
                <w:szCs w:val="20"/>
                <w:lang w:val="ru-RU"/>
              </w:rPr>
            </w:pPr>
            <w:r w:rsidRPr="001E00EE">
              <w:rPr>
                <w:sz w:val="20"/>
                <w:szCs w:val="20"/>
                <w:lang w:val="ru-RU"/>
              </w:rPr>
              <w:t>осуществлять выбор наиболее эффективных способов решения задач в зависимости от конкретных условий</w:t>
            </w:r>
          </w:p>
        </w:tc>
        <w:tc>
          <w:tcPr>
            <w:tcW w:w="2039" w:type="dxa"/>
            <w:gridSpan w:val="2"/>
            <w:shd w:val="clear" w:color="auto" w:fill="FFFFFF"/>
            <w:tcMar>
              <w:left w:w="93" w:type="dxa"/>
            </w:tcMar>
          </w:tcPr>
          <w:p w14:paraId="7FAE466C" w14:textId="77777777" w:rsidR="00DD1134" w:rsidRPr="001E00EE" w:rsidRDefault="00DD1134">
            <w:pPr>
              <w:rPr>
                <w:sz w:val="20"/>
                <w:szCs w:val="20"/>
                <w:lang w:val="ru-RU"/>
              </w:rPr>
            </w:pPr>
            <w:r w:rsidRPr="001E00EE">
              <w:rPr>
                <w:b/>
                <w:sz w:val="20"/>
                <w:szCs w:val="20"/>
                <w:lang w:val="ru-RU"/>
              </w:rPr>
              <w:t xml:space="preserve">контролировать </w:t>
            </w:r>
            <w:r w:rsidRPr="001E00EE">
              <w:rPr>
                <w:sz w:val="20"/>
                <w:szCs w:val="20"/>
                <w:lang w:val="ru-RU"/>
              </w:rPr>
              <w:t>действие партнера; принимать во внимание разные мнения и интересы, обосновывать собственную позицию;</w:t>
            </w:r>
          </w:p>
          <w:p w14:paraId="5BD09BF0" w14:textId="77777777" w:rsidR="00DD1134" w:rsidRPr="001E00EE" w:rsidRDefault="00DD1134">
            <w:pPr>
              <w:rPr>
                <w:sz w:val="20"/>
                <w:szCs w:val="20"/>
                <w:lang w:val="ru-RU"/>
              </w:rPr>
            </w:pPr>
            <w:r w:rsidRPr="001E00EE">
              <w:rPr>
                <w:sz w:val="20"/>
                <w:szCs w:val="20"/>
                <w:lang w:val="ru-RU"/>
              </w:rPr>
              <w:t>оказывать поддержку тем, от кого зависит достижение цели в совместной деятельности в группе, паре</w:t>
            </w:r>
          </w:p>
        </w:tc>
        <w:tc>
          <w:tcPr>
            <w:tcW w:w="1844" w:type="dxa"/>
            <w:gridSpan w:val="2"/>
            <w:shd w:val="clear" w:color="auto" w:fill="FFFFFF"/>
            <w:tcMar>
              <w:left w:w="93" w:type="dxa"/>
            </w:tcMar>
          </w:tcPr>
          <w:p w14:paraId="6CFB2605" w14:textId="77777777" w:rsidR="00DD1134" w:rsidRPr="001E00EE" w:rsidRDefault="00DD1134">
            <w:pPr>
              <w:rPr>
                <w:sz w:val="20"/>
                <w:szCs w:val="20"/>
                <w:lang w:val="ru-RU"/>
              </w:rPr>
            </w:pPr>
            <w:r w:rsidRPr="001E00EE">
              <w:rPr>
                <w:b/>
                <w:sz w:val="20"/>
                <w:szCs w:val="20"/>
                <w:lang w:val="ru-RU"/>
              </w:rPr>
              <w:t>самостоятельно анализировать</w:t>
            </w:r>
            <w:r w:rsidRPr="001E00EE">
              <w:rPr>
                <w:sz w:val="20"/>
                <w:szCs w:val="20"/>
                <w:lang w:val="ru-RU"/>
              </w:rPr>
              <w:t xml:space="preserve"> условия достижения цели на основе учёта выделенных учителем ориентиров действия в новом учебном материале</w:t>
            </w:r>
          </w:p>
          <w:p w14:paraId="79EE73DE" w14:textId="77777777" w:rsidR="00DD1134" w:rsidRPr="001E00EE" w:rsidRDefault="00DD1134">
            <w:pPr>
              <w:rPr>
                <w:sz w:val="20"/>
                <w:szCs w:val="20"/>
                <w:lang w:val="ru-RU"/>
              </w:rPr>
            </w:pPr>
          </w:p>
        </w:tc>
        <w:tc>
          <w:tcPr>
            <w:tcW w:w="1702" w:type="dxa"/>
            <w:gridSpan w:val="2"/>
            <w:shd w:val="clear" w:color="auto" w:fill="FFFFFF"/>
          </w:tcPr>
          <w:p w14:paraId="4BDFF4C6" w14:textId="77777777" w:rsidR="00DD1134" w:rsidRPr="00CB76AA" w:rsidRDefault="00B820D8" w:rsidP="00B820D8">
            <w:pPr>
              <w:spacing w:line="240" w:lineRule="auto"/>
              <w:rPr>
                <w:sz w:val="18"/>
                <w:szCs w:val="18"/>
              </w:rPr>
            </w:pPr>
            <w:r w:rsidRPr="00B820D8">
              <w:rPr>
                <w:b/>
                <w:sz w:val="18"/>
                <w:szCs w:val="18"/>
              </w:rPr>
              <w:t xml:space="preserve">Демонстрация «Измерение поля постоянного магнита»: </w:t>
            </w:r>
            <w:r w:rsidRPr="00B820D8">
              <w:rPr>
                <w:sz w:val="18"/>
                <w:szCs w:val="18"/>
              </w:rPr>
              <w:t>датчик магнитного поля, постоянный магнит полосовой</w:t>
            </w:r>
          </w:p>
        </w:tc>
      </w:tr>
      <w:tr w:rsidR="00DD1134" w:rsidRPr="001E00EE" w14:paraId="41A753C5" w14:textId="77777777" w:rsidTr="00E930B6">
        <w:tc>
          <w:tcPr>
            <w:tcW w:w="466" w:type="dxa"/>
            <w:shd w:val="clear" w:color="auto" w:fill="FFFFFF"/>
            <w:tcMar>
              <w:left w:w="93" w:type="dxa"/>
            </w:tcMar>
          </w:tcPr>
          <w:p w14:paraId="3E6F4696" w14:textId="77777777" w:rsidR="00DD1134" w:rsidRPr="007A5D65" w:rsidRDefault="00DD1134">
            <w:pPr>
              <w:widowControl/>
              <w:rPr>
                <w:rFonts w:cs="Times New Roman"/>
                <w:b/>
                <w:sz w:val="20"/>
                <w:szCs w:val="20"/>
                <w:lang w:val="ru-RU"/>
              </w:rPr>
            </w:pPr>
            <w:r>
              <w:rPr>
                <w:rFonts w:cs="Times New Roman"/>
                <w:b/>
                <w:sz w:val="20"/>
                <w:szCs w:val="20"/>
              </w:rPr>
              <w:t>5</w:t>
            </w:r>
            <w:r>
              <w:rPr>
                <w:rFonts w:cs="Times New Roman"/>
                <w:b/>
                <w:sz w:val="20"/>
                <w:szCs w:val="20"/>
                <w:lang w:val="ru-RU"/>
              </w:rPr>
              <w:t>3</w:t>
            </w:r>
          </w:p>
        </w:tc>
        <w:tc>
          <w:tcPr>
            <w:tcW w:w="1585" w:type="dxa"/>
            <w:shd w:val="clear" w:color="auto" w:fill="FFFFFF"/>
            <w:tcMar>
              <w:left w:w="93" w:type="dxa"/>
            </w:tcMar>
          </w:tcPr>
          <w:p w14:paraId="4DF3B24C" w14:textId="77777777" w:rsidR="00DD1134" w:rsidRPr="001E00EE" w:rsidRDefault="00DD1134" w:rsidP="00240976">
            <w:pPr>
              <w:rPr>
                <w:sz w:val="20"/>
                <w:szCs w:val="20"/>
              </w:rPr>
            </w:pPr>
            <w:r w:rsidRPr="001E00EE">
              <w:rPr>
                <w:sz w:val="20"/>
                <w:szCs w:val="20"/>
              </w:rPr>
              <w:t>Постоянные магниты. Магнитное поле Земли.</w:t>
            </w:r>
          </w:p>
        </w:tc>
        <w:tc>
          <w:tcPr>
            <w:tcW w:w="2407" w:type="dxa"/>
            <w:gridSpan w:val="3"/>
            <w:shd w:val="clear" w:color="auto" w:fill="FFFFFF"/>
            <w:tcMar>
              <w:left w:w="93" w:type="dxa"/>
            </w:tcMar>
          </w:tcPr>
          <w:p w14:paraId="190BE43B" w14:textId="77777777" w:rsidR="00DD1134" w:rsidRPr="001E00EE" w:rsidRDefault="00DD1134">
            <w:pPr>
              <w:rPr>
                <w:b/>
                <w:bCs/>
                <w:sz w:val="20"/>
                <w:szCs w:val="20"/>
                <w:lang w:val="ru-RU"/>
              </w:rPr>
            </w:pPr>
            <w:r w:rsidRPr="001E00EE">
              <w:rPr>
                <w:b/>
                <w:bCs/>
                <w:sz w:val="20"/>
                <w:szCs w:val="20"/>
                <w:lang w:val="ru-RU"/>
              </w:rPr>
              <w:t>1</w:t>
            </w:r>
          </w:p>
          <w:p w14:paraId="783F5E02" w14:textId="77777777" w:rsidR="00DD1134" w:rsidRPr="001E00EE" w:rsidRDefault="00DD1134" w:rsidP="0096085D">
            <w:pPr>
              <w:spacing w:line="240" w:lineRule="auto"/>
              <w:rPr>
                <w:rFonts w:cs="Times New Roman"/>
                <w:sz w:val="20"/>
                <w:szCs w:val="20"/>
                <w:lang w:val="ru-RU"/>
              </w:rPr>
            </w:pPr>
            <w:r w:rsidRPr="001E00EE">
              <w:rPr>
                <w:rFonts w:cs="Times New Roman"/>
                <w:sz w:val="20"/>
                <w:szCs w:val="20"/>
                <w:lang w:val="ru-RU"/>
              </w:rPr>
              <w:t>Урок обще-методической направленности</w:t>
            </w:r>
          </w:p>
          <w:p w14:paraId="320663DF" w14:textId="77777777" w:rsidR="00DD1134" w:rsidRPr="001E00EE" w:rsidRDefault="00DD1134" w:rsidP="00240976">
            <w:pPr>
              <w:widowControl/>
              <w:rPr>
                <w:rFonts w:cs="Times New Roman"/>
                <w:b/>
                <w:iCs/>
                <w:color w:val="000000"/>
                <w:sz w:val="20"/>
                <w:szCs w:val="20"/>
                <w:lang w:val="ru-RU"/>
              </w:rPr>
            </w:pPr>
            <w:r w:rsidRPr="001E00EE">
              <w:rPr>
                <w:rFonts w:cs="Times New Roman"/>
                <w:b/>
                <w:sz w:val="20"/>
                <w:szCs w:val="20"/>
                <w:lang w:val="ru-RU"/>
              </w:rPr>
              <w:t>Групповая</w:t>
            </w:r>
            <w:r w:rsidRPr="001E00EE">
              <w:rPr>
                <w:rFonts w:cs="Times New Roman"/>
                <w:b/>
                <w:color w:val="000000"/>
                <w:sz w:val="20"/>
                <w:szCs w:val="20"/>
                <w:lang w:val="ru-RU"/>
              </w:rPr>
              <w:t>,</w:t>
            </w:r>
            <w:r w:rsidRPr="001E00EE">
              <w:rPr>
                <w:rFonts w:cs="Times New Roman"/>
                <w:b/>
                <w:iCs/>
                <w:color w:val="000000"/>
                <w:sz w:val="20"/>
                <w:szCs w:val="20"/>
                <w:shd w:val="clear" w:color="auto" w:fill="FFFFFF"/>
                <w:lang w:val="ru-RU"/>
              </w:rPr>
              <w:t>учебно -познавательная</w:t>
            </w:r>
            <w:r w:rsidRPr="001E00EE">
              <w:rPr>
                <w:rFonts w:cs="Times New Roman"/>
                <w:b/>
                <w:sz w:val="20"/>
                <w:szCs w:val="20"/>
                <w:lang w:val="ru-RU"/>
              </w:rPr>
              <w:t xml:space="preserve"> , </w:t>
            </w:r>
            <w:r w:rsidRPr="001E00EE">
              <w:rPr>
                <w:rFonts w:cs="Times New Roman"/>
                <w:b/>
                <w:iCs/>
                <w:color w:val="000000"/>
                <w:sz w:val="20"/>
                <w:szCs w:val="20"/>
                <w:lang w:val="ru-RU"/>
              </w:rPr>
              <w:t>коммуникативна</w:t>
            </w:r>
            <w:r>
              <w:rPr>
                <w:rFonts w:cs="Times New Roman"/>
                <w:b/>
                <w:iCs/>
                <w:color w:val="000000"/>
                <w:sz w:val="20"/>
                <w:szCs w:val="20"/>
                <w:lang w:val="ru-RU"/>
              </w:rPr>
              <w:t xml:space="preserve">я, </w:t>
            </w:r>
            <w:r w:rsidRPr="001E00EE">
              <w:rPr>
                <w:rFonts w:cs="Times New Roman"/>
                <w:b/>
                <w:sz w:val="20"/>
                <w:szCs w:val="20"/>
                <w:lang w:val="ru-RU"/>
              </w:rPr>
              <w:t>здоровьесберегающа</w:t>
            </w:r>
            <w:r>
              <w:rPr>
                <w:rFonts w:cs="Times New Roman"/>
                <w:b/>
                <w:sz w:val="20"/>
                <w:szCs w:val="20"/>
                <w:lang w:val="ru-RU"/>
              </w:rPr>
              <w:t>я</w:t>
            </w:r>
            <w:r w:rsidRPr="001E00EE">
              <w:rPr>
                <w:rFonts w:cs="Times New Roman"/>
                <w:b/>
                <w:sz w:val="20"/>
                <w:szCs w:val="20"/>
                <w:lang w:val="ru-RU"/>
              </w:rPr>
              <w:t>, ИКТ</w:t>
            </w:r>
            <w:r>
              <w:rPr>
                <w:rFonts w:cs="Times New Roman"/>
                <w:b/>
                <w:sz w:val="20"/>
                <w:szCs w:val="20"/>
                <w:lang w:val="ru-RU"/>
              </w:rPr>
              <w:t>,</w:t>
            </w:r>
            <w:r w:rsidRPr="001E00EE">
              <w:rPr>
                <w:rFonts w:cs="Times New Roman"/>
                <w:b/>
                <w:sz w:val="20"/>
                <w:szCs w:val="20"/>
                <w:lang w:val="ru-RU"/>
              </w:rPr>
              <w:t xml:space="preserve"> сотрудничества, личностно-ориентированного обучения</w:t>
            </w:r>
          </w:p>
        </w:tc>
        <w:tc>
          <w:tcPr>
            <w:tcW w:w="1989" w:type="dxa"/>
            <w:gridSpan w:val="2"/>
            <w:shd w:val="clear" w:color="auto" w:fill="FFFFFF"/>
            <w:tcMar>
              <w:left w:w="93" w:type="dxa"/>
            </w:tcMar>
          </w:tcPr>
          <w:p w14:paraId="3A322047" w14:textId="77777777" w:rsidR="00DD1134" w:rsidRPr="00E12F26" w:rsidRDefault="00DD1134" w:rsidP="00B17063">
            <w:pPr>
              <w:widowControl/>
              <w:spacing w:line="240" w:lineRule="auto"/>
              <w:rPr>
                <w:rFonts w:cs="Times New Roman"/>
                <w:sz w:val="16"/>
                <w:szCs w:val="16"/>
              </w:rPr>
            </w:pPr>
            <w:r w:rsidRPr="00E12F26">
              <w:rPr>
                <w:rFonts w:cs="Times New Roman"/>
                <w:b/>
                <w:sz w:val="16"/>
                <w:szCs w:val="16"/>
              </w:rPr>
              <w:t>Уметь</w:t>
            </w:r>
            <w:r w:rsidRPr="00E12F26">
              <w:rPr>
                <w:rFonts w:cs="Times New Roman"/>
                <w:sz w:val="16"/>
                <w:szCs w:val="16"/>
              </w:rPr>
              <w:t xml:space="preserve"> описывать и объяснять взаимодействие постоянных магнитов, знать о роли магнитного поля в возникновении и развитии жизни на Земле.</w:t>
            </w:r>
          </w:p>
        </w:tc>
        <w:tc>
          <w:tcPr>
            <w:tcW w:w="2052" w:type="dxa"/>
            <w:gridSpan w:val="4"/>
            <w:shd w:val="clear" w:color="auto" w:fill="FFFFFF"/>
            <w:tcMar>
              <w:left w:w="93" w:type="dxa"/>
            </w:tcMar>
          </w:tcPr>
          <w:p w14:paraId="300D1B76" w14:textId="77777777" w:rsidR="00DD1134" w:rsidRPr="001E00EE" w:rsidRDefault="00DD1134">
            <w:pPr>
              <w:rPr>
                <w:sz w:val="20"/>
                <w:szCs w:val="20"/>
                <w:lang w:val="ru-RU"/>
              </w:rPr>
            </w:pPr>
            <w:r w:rsidRPr="001E00EE">
              <w:rPr>
                <w:rStyle w:val="c4"/>
                <w:rFonts w:cs="Tahoma"/>
                <w:b/>
                <w:sz w:val="20"/>
                <w:szCs w:val="20"/>
                <w:lang w:val="ru-RU"/>
              </w:rPr>
              <w:t>критичность мышления</w:t>
            </w:r>
            <w:r w:rsidRPr="001E00EE">
              <w:rPr>
                <w:rStyle w:val="c4"/>
                <w:rFonts w:cs="Tahoma"/>
                <w:sz w:val="20"/>
                <w:szCs w:val="20"/>
                <w:lang w:val="ru-RU"/>
              </w:rPr>
              <w:t>, выстраивать аргументацию, приводить примеры, с</w:t>
            </w:r>
            <w:r w:rsidRPr="001E00EE">
              <w:rPr>
                <w:sz w:val="20"/>
                <w:szCs w:val="20"/>
                <w:lang w:val="ru-RU"/>
              </w:rPr>
              <w:t>пособность к самооценке на основе критерия успешности</w:t>
            </w:r>
          </w:p>
        </w:tc>
        <w:tc>
          <w:tcPr>
            <w:tcW w:w="2151" w:type="dxa"/>
            <w:gridSpan w:val="4"/>
            <w:shd w:val="clear" w:color="auto" w:fill="FFFFFF"/>
            <w:tcMar>
              <w:left w:w="93" w:type="dxa"/>
            </w:tcMar>
          </w:tcPr>
          <w:p w14:paraId="01E34547" w14:textId="77777777" w:rsidR="00DD1134" w:rsidRPr="001E00EE" w:rsidRDefault="00DD1134">
            <w:pPr>
              <w:rPr>
                <w:sz w:val="20"/>
                <w:szCs w:val="20"/>
                <w:lang w:val="ru-RU"/>
              </w:rPr>
            </w:pPr>
            <w:r w:rsidRPr="001E00EE">
              <w:rPr>
                <w:b/>
                <w:sz w:val="20"/>
                <w:szCs w:val="20"/>
                <w:lang w:val="ru-RU"/>
              </w:rPr>
              <w:t xml:space="preserve">осуществлять </w:t>
            </w:r>
            <w:r w:rsidRPr="001E00EE">
              <w:rPr>
                <w:sz w:val="20"/>
                <w:szCs w:val="20"/>
                <w:lang w:val="ru-RU"/>
              </w:rPr>
              <w:t>выбор наиболее эффективных способов решения задач в зависимости от конкретных условий</w:t>
            </w:r>
          </w:p>
        </w:tc>
        <w:tc>
          <w:tcPr>
            <w:tcW w:w="2039" w:type="dxa"/>
            <w:gridSpan w:val="2"/>
            <w:shd w:val="clear" w:color="auto" w:fill="FFFFFF"/>
            <w:tcMar>
              <w:left w:w="93" w:type="dxa"/>
            </w:tcMar>
          </w:tcPr>
          <w:p w14:paraId="06E56C3E" w14:textId="77777777" w:rsidR="00DD1134" w:rsidRPr="001E00EE" w:rsidRDefault="00DD1134">
            <w:pPr>
              <w:rPr>
                <w:sz w:val="20"/>
                <w:szCs w:val="20"/>
                <w:lang w:val="ru-RU"/>
              </w:rPr>
            </w:pPr>
            <w:r w:rsidRPr="001E00EE">
              <w:rPr>
                <w:b/>
                <w:sz w:val="20"/>
                <w:szCs w:val="20"/>
                <w:lang w:val="ru-RU"/>
              </w:rPr>
              <w:t>учитывать</w:t>
            </w:r>
            <w:r w:rsidRPr="001E00EE">
              <w:rPr>
                <w:sz w:val="20"/>
                <w:szCs w:val="20"/>
                <w:lang w:val="ru-RU"/>
              </w:rPr>
              <w:t xml:space="preserve"> разные мнения и стремиться к координации различных позиций в сотрудничестве</w:t>
            </w:r>
          </w:p>
        </w:tc>
        <w:tc>
          <w:tcPr>
            <w:tcW w:w="1844" w:type="dxa"/>
            <w:gridSpan w:val="2"/>
            <w:shd w:val="clear" w:color="auto" w:fill="FFFFFF"/>
            <w:tcMar>
              <w:left w:w="93" w:type="dxa"/>
            </w:tcMar>
          </w:tcPr>
          <w:p w14:paraId="2A7649E3" w14:textId="77777777" w:rsidR="00DD1134" w:rsidRPr="001E00EE" w:rsidRDefault="00DD1134">
            <w:pPr>
              <w:rPr>
                <w:sz w:val="20"/>
                <w:szCs w:val="20"/>
                <w:lang w:val="ru-RU"/>
              </w:rPr>
            </w:pPr>
            <w:r w:rsidRPr="001E00EE">
              <w:rPr>
                <w:b/>
                <w:sz w:val="20"/>
                <w:szCs w:val="20"/>
                <w:lang w:val="ru-RU"/>
              </w:rPr>
              <w:t>самостоятельно ставить</w:t>
            </w:r>
            <w:r w:rsidRPr="001E00EE">
              <w:rPr>
                <w:sz w:val="20"/>
                <w:szCs w:val="20"/>
                <w:lang w:val="ru-RU"/>
              </w:rPr>
              <w:t xml:space="preserve"> новые учебные цели и задачи </w:t>
            </w:r>
          </w:p>
          <w:p w14:paraId="16FD5F40" w14:textId="77777777" w:rsidR="00DD1134" w:rsidRPr="001E00EE" w:rsidRDefault="00DD1134">
            <w:pPr>
              <w:rPr>
                <w:sz w:val="20"/>
                <w:szCs w:val="20"/>
                <w:lang w:val="ru-RU"/>
              </w:rPr>
            </w:pPr>
          </w:p>
        </w:tc>
        <w:tc>
          <w:tcPr>
            <w:tcW w:w="1702" w:type="dxa"/>
            <w:gridSpan w:val="2"/>
            <w:shd w:val="clear" w:color="auto" w:fill="FFFFFF"/>
          </w:tcPr>
          <w:p w14:paraId="113BE405" w14:textId="77777777" w:rsidR="00DD1134" w:rsidRPr="00CB76AA" w:rsidRDefault="00B820D8" w:rsidP="003E440A">
            <w:pPr>
              <w:spacing w:line="240" w:lineRule="auto"/>
              <w:rPr>
                <w:sz w:val="18"/>
                <w:szCs w:val="18"/>
              </w:rPr>
            </w:pPr>
            <w:r w:rsidRPr="00B820D8">
              <w:rPr>
                <w:b/>
                <w:sz w:val="18"/>
                <w:szCs w:val="18"/>
              </w:rPr>
              <w:t xml:space="preserve">Демонстрация «Измерение поля постоянного  магнита»: </w:t>
            </w:r>
            <w:r w:rsidRPr="00B820D8">
              <w:rPr>
                <w:sz w:val="18"/>
                <w:szCs w:val="18"/>
              </w:rPr>
              <w:t>датчик магнитного поля, постоянный магнит полосовой</w:t>
            </w:r>
          </w:p>
        </w:tc>
      </w:tr>
      <w:tr w:rsidR="00DD1134" w:rsidRPr="001E00EE" w14:paraId="4E7FE933" w14:textId="77777777" w:rsidTr="00E930B6">
        <w:tc>
          <w:tcPr>
            <w:tcW w:w="466" w:type="dxa"/>
            <w:shd w:val="clear" w:color="auto" w:fill="FFFFFF"/>
            <w:tcMar>
              <w:left w:w="93" w:type="dxa"/>
            </w:tcMar>
          </w:tcPr>
          <w:p w14:paraId="4B457463" w14:textId="77777777" w:rsidR="00DD1134" w:rsidRPr="007A5D65" w:rsidRDefault="00DD1134">
            <w:pPr>
              <w:widowControl/>
              <w:rPr>
                <w:rFonts w:cs="Times New Roman"/>
                <w:b/>
                <w:sz w:val="20"/>
                <w:szCs w:val="20"/>
                <w:lang w:val="ru-RU"/>
              </w:rPr>
            </w:pPr>
            <w:r>
              <w:rPr>
                <w:rFonts w:cs="Times New Roman"/>
                <w:b/>
                <w:sz w:val="20"/>
                <w:szCs w:val="20"/>
              </w:rPr>
              <w:t>5</w:t>
            </w:r>
            <w:r>
              <w:rPr>
                <w:rFonts w:cs="Times New Roman"/>
                <w:b/>
                <w:sz w:val="20"/>
                <w:szCs w:val="20"/>
                <w:lang w:val="ru-RU"/>
              </w:rPr>
              <w:t>4</w:t>
            </w:r>
          </w:p>
        </w:tc>
        <w:tc>
          <w:tcPr>
            <w:tcW w:w="1585" w:type="dxa"/>
            <w:shd w:val="clear" w:color="auto" w:fill="FFFFFF"/>
            <w:tcMar>
              <w:left w:w="93" w:type="dxa"/>
            </w:tcMar>
          </w:tcPr>
          <w:p w14:paraId="428EC498" w14:textId="77777777" w:rsidR="00DD1134" w:rsidRPr="001E00EE" w:rsidRDefault="00DD1134">
            <w:pPr>
              <w:rPr>
                <w:sz w:val="20"/>
                <w:szCs w:val="20"/>
              </w:rPr>
            </w:pPr>
            <w:r w:rsidRPr="001E00EE">
              <w:rPr>
                <w:sz w:val="20"/>
                <w:szCs w:val="20"/>
              </w:rPr>
              <w:t>Действие магнитного поля на проводник с током. Электрический двигатель.</w:t>
            </w:r>
          </w:p>
        </w:tc>
        <w:tc>
          <w:tcPr>
            <w:tcW w:w="2407" w:type="dxa"/>
            <w:gridSpan w:val="3"/>
            <w:shd w:val="clear" w:color="auto" w:fill="FFFFFF"/>
            <w:tcMar>
              <w:left w:w="93" w:type="dxa"/>
            </w:tcMar>
          </w:tcPr>
          <w:p w14:paraId="7A18D1C2" w14:textId="77777777" w:rsidR="00DD1134" w:rsidRPr="001E00EE" w:rsidRDefault="00DD1134">
            <w:pPr>
              <w:widowControl/>
              <w:rPr>
                <w:rFonts w:cs="Times New Roman"/>
                <w:b/>
                <w:sz w:val="20"/>
                <w:szCs w:val="20"/>
              </w:rPr>
            </w:pPr>
            <w:r w:rsidRPr="001E00EE">
              <w:rPr>
                <w:rFonts w:cs="Times New Roman"/>
                <w:b/>
                <w:sz w:val="20"/>
                <w:szCs w:val="20"/>
              </w:rPr>
              <w:t>1</w:t>
            </w:r>
          </w:p>
          <w:p w14:paraId="2533F7D0" w14:textId="77777777" w:rsidR="00DD1134" w:rsidRPr="001E00EE" w:rsidRDefault="00DD1134" w:rsidP="0096085D">
            <w:pPr>
              <w:spacing w:line="240" w:lineRule="auto"/>
              <w:rPr>
                <w:rFonts w:cs="Times New Roman"/>
                <w:sz w:val="20"/>
                <w:szCs w:val="20"/>
                <w:lang w:val="ru-RU"/>
              </w:rPr>
            </w:pPr>
            <w:r w:rsidRPr="001E00EE">
              <w:rPr>
                <w:rFonts w:cs="Times New Roman"/>
                <w:sz w:val="20"/>
                <w:szCs w:val="20"/>
                <w:lang w:val="ru-RU"/>
              </w:rPr>
              <w:t>Урок обще-методической направленности</w:t>
            </w:r>
          </w:p>
          <w:p w14:paraId="55B6B59C" w14:textId="77777777" w:rsidR="00DD1134" w:rsidRPr="001E00EE" w:rsidRDefault="00DD1134" w:rsidP="0096085D">
            <w:pPr>
              <w:widowControl/>
              <w:rPr>
                <w:rFonts w:cs="Times New Roman"/>
                <w:b/>
                <w:sz w:val="20"/>
                <w:szCs w:val="20"/>
              </w:rPr>
            </w:pPr>
            <w:r w:rsidRPr="001E00EE">
              <w:rPr>
                <w:rFonts w:cs="Times New Roman"/>
                <w:b/>
                <w:sz w:val="20"/>
                <w:szCs w:val="20"/>
                <w:lang w:val="ru-RU"/>
              </w:rPr>
              <w:t xml:space="preserve">ИКТ, </w:t>
            </w:r>
            <w:r w:rsidRPr="001E00EE">
              <w:rPr>
                <w:rFonts w:cs="Times New Roman"/>
                <w:b/>
                <w:iCs/>
                <w:color w:val="000000"/>
                <w:sz w:val="20"/>
                <w:szCs w:val="20"/>
                <w:shd w:val="clear" w:color="auto" w:fill="FFFFFF"/>
                <w:lang w:val="ru-RU"/>
              </w:rPr>
              <w:t>учебно-познавательная</w:t>
            </w:r>
            <w:r w:rsidRPr="001E00EE">
              <w:rPr>
                <w:rFonts w:cs="Times New Roman"/>
                <w:b/>
                <w:sz w:val="20"/>
                <w:szCs w:val="20"/>
                <w:lang w:val="ru-RU"/>
              </w:rPr>
              <w:t xml:space="preserve"> ,</w:t>
            </w:r>
            <w:r w:rsidRPr="001E00EE">
              <w:rPr>
                <w:rFonts w:cs="Times New Roman"/>
                <w:b/>
                <w:iCs/>
                <w:color w:val="000000"/>
                <w:sz w:val="20"/>
                <w:szCs w:val="20"/>
                <w:lang w:val="ru-RU"/>
              </w:rPr>
              <w:t>коммуникативная</w:t>
            </w:r>
            <w:r>
              <w:rPr>
                <w:rFonts w:cs="Times New Roman"/>
                <w:b/>
                <w:iCs/>
                <w:color w:val="000000"/>
                <w:sz w:val="20"/>
                <w:szCs w:val="20"/>
                <w:lang w:val="ru-RU"/>
              </w:rPr>
              <w:t xml:space="preserve">, </w:t>
            </w:r>
            <w:r w:rsidRPr="001E00EE">
              <w:rPr>
                <w:rFonts w:cs="Times New Roman"/>
                <w:b/>
                <w:sz w:val="20"/>
                <w:szCs w:val="20"/>
                <w:lang w:val="ru-RU"/>
              </w:rPr>
              <w:t>здоровьесберегающа</w:t>
            </w:r>
            <w:r>
              <w:rPr>
                <w:rFonts w:cs="Times New Roman"/>
                <w:b/>
                <w:sz w:val="20"/>
                <w:szCs w:val="20"/>
                <w:lang w:val="ru-RU"/>
              </w:rPr>
              <w:t>я</w:t>
            </w:r>
            <w:r w:rsidRPr="001E00EE">
              <w:rPr>
                <w:rFonts w:cs="Times New Roman"/>
                <w:b/>
                <w:sz w:val="20"/>
                <w:szCs w:val="20"/>
                <w:lang w:val="ru-RU"/>
              </w:rPr>
              <w:t>, развивающего контроля, сотрудничества, личностно-</w:t>
            </w:r>
            <w:r w:rsidRPr="001E00EE">
              <w:rPr>
                <w:rFonts w:cs="Times New Roman"/>
                <w:b/>
                <w:sz w:val="20"/>
                <w:szCs w:val="20"/>
                <w:lang w:val="ru-RU"/>
              </w:rPr>
              <w:lastRenderedPageBreak/>
              <w:t>ориентированного обучения</w:t>
            </w:r>
          </w:p>
        </w:tc>
        <w:tc>
          <w:tcPr>
            <w:tcW w:w="1989" w:type="dxa"/>
            <w:gridSpan w:val="2"/>
            <w:shd w:val="clear" w:color="auto" w:fill="FFFFFF"/>
            <w:tcMar>
              <w:left w:w="93" w:type="dxa"/>
            </w:tcMar>
          </w:tcPr>
          <w:p w14:paraId="5D6213B6" w14:textId="77777777" w:rsidR="00DD1134" w:rsidRPr="00E12F26" w:rsidRDefault="00DD1134" w:rsidP="00B17063">
            <w:pPr>
              <w:widowControl/>
              <w:spacing w:line="240" w:lineRule="auto"/>
              <w:rPr>
                <w:rFonts w:cs="Times New Roman"/>
                <w:sz w:val="16"/>
                <w:szCs w:val="16"/>
              </w:rPr>
            </w:pPr>
            <w:r w:rsidRPr="00E12F26">
              <w:rPr>
                <w:rFonts w:cs="Times New Roman"/>
                <w:b/>
                <w:sz w:val="16"/>
                <w:szCs w:val="16"/>
              </w:rPr>
              <w:lastRenderedPageBreak/>
              <w:t xml:space="preserve">Уметь </w:t>
            </w:r>
            <w:r w:rsidRPr="00E12F26">
              <w:rPr>
                <w:rFonts w:cs="Times New Roman"/>
                <w:sz w:val="16"/>
                <w:szCs w:val="16"/>
              </w:rPr>
              <w:t>описывать и объяснять действие магнитного поля на проводник с током, понимать устройство и принцип действия электродвигателя.</w:t>
            </w:r>
          </w:p>
        </w:tc>
        <w:tc>
          <w:tcPr>
            <w:tcW w:w="2052" w:type="dxa"/>
            <w:gridSpan w:val="4"/>
            <w:shd w:val="clear" w:color="auto" w:fill="FFFFFF"/>
            <w:tcMar>
              <w:left w:w="93" w:type="dxa"/>
            </w:tcMar>
          </w:tcPr>
          <w:p w14:paraId="169B187E" w14:textId="77777777" w:rsidR="00DD1134" w:rsidRPr="001E00EE" w:rsidRDefault="00DD1134">
            <w:pPr>
              <w:rPr>
                <w:rStyle w:val="c4"/>
                <w:rFonts w:cs="Tahoma"/>
                <w:sz w:val="20"/>
                <w:szCs w:val="20"/>
                <w:lang w:val="ru-RU"/>
              </w:rPr>
            </w:pPr>
            <w:r w:rsidRPr="001E00EE">
              <w:rPr>
                <w:rStyle w:val="c4"/>
                <w:rFonts w:cs="Tahoma"/>
                <w:b/>
                <w:sz w:val="20"/>
                <w:szCs w:val="20"/>
                <w:lang w:val="ru-RU"/>
              </w:rPr>
              <w:t xml:space="preserve"> способность принимать</w:t>
            </w:r>
            <w:r w:rsidRPr="001E00EE">
              <w:rPr>
                <w:rStyle w:val="c4"/>
                <w:rFonts w:cs="Tahoma"/>
                <w:sz w:val="20"/>
                <w:szCs w:val="20"/>
                <w:lang w:val="ru-RU"/>
              </w:rPr>
              <w:t xml:space="preserve"> самостоятельные решения,выстраивать аргументацию, приводить примеры</w:t>
            </w:r>
          </w:p>
        </w:tc>
        <w:tc>
          <w:tcPr>
            <w:tcW w:w="2151" w:type="dxa"/>
            <w:gridSpan w:val="4"/>
            <w:shd w:val="clear" w:color="auto" w:fill="FFFFFF"/>
            <w:tcMar>
              <w:left w:w="93" w:type="dxa"/>
            </w:tcMar>
          </w:tcPr>
          <w:p w14:paraId="5707586A" w14:textId="77777777" w:rsidR="00DD1134" w:rsidRPr="001E00EE" w:rsidRDefault="00DD1134">
            <w:pPr>
              <w:rPr>
                <w:sz w:val="20"/>
                <w:szCs w:val="20"/>
                <w:lang w:val="ru-RU"/>
              </w:rPr>
            </w:pPr>
            <w:r w:rsidRPr="001E00EE">
              <w:rPr>
                <w:b/>
                <w:sz w:val="20"/>
                <w:szCs w:val="20"/>
                <w:lang w:val="ru-RU"/>
              </w:rPr>
              <w:t xml:space="preserve">проводить </w:t>
            </w:r>
            <w:r w:rsidRPr="001E00EE">
              <w:rPr>
                <w:sz w:val="20"/>
                <w:szCs w:val="20"/>
                <w:lang w:val="ru-RU"/>
              </w:rPr>
              <w:t>наблюдение и эксперимент под руководством учителя</w:t>
            </w:r>
          </w:p>
        </w:tc>
        <w:tc>
          <w:tcPr>
            <w:tcW w:w="2039" w:type="dxa"/>
            <w:gridSpan w:val="2"/>
            <w:shd w:val="clear" w:color="auto" w:fill="FFFFFF"/>
            <w:tcMar>
              <w:left w:w="93" w:type="dxa"/>
            </w:tcMar>
          </w:tcPr>
          <w:p w14:paraId="4FD7AEA7" w14:textId="77777777" w:rsidR="00DD1134" w:rsidRPr="001E00EE" w:rsidRDefault="00DD1134">
            <w:pPr>
              <w:rPr>
                <w:sz w:val="20"/>
                <w:szCs w:val="20"/>
                <w:lang w:val="ru-RU"/>
              </w:rPr>
            </w:pPr>
            <w:r w:rsidRPr="001E00EE">
              <w:rPr>
                <w:b/>
                <w:sz w:val="20"/>
                <w:szCs w:val="20"/>
                <w:lang w:val="ru-RU"/>
              </w:rPr>
              <w:t>формулировать</w:t>
            </w:r>
            <w:r w:rsidRPr="001E00EE">
              <w:rPr>
                <w:sz w:val="20"/>
                <w:szCs w:val="20"/>
                <w:lang w:val="ru-RU"/>
              </w:rPr>
              <w:t xml:space="preserve"> собственное мнение и позицию, аргументировать его</w:t>
            </w:r>
          </w:p>
          <w:p w14:paraId="205415D6" w14:textId="77777777" w:rsidR="00DD1134" w:rsidRPr="001E00EE" w:rsidRDefault="00DD1134">
            <w:pPr>
              <w:rPr>
                <w:sz w:val="20"/>
                <w:szCs w:val="20"/>
                <w:lang w:val="ru-RU"/>
              </w:rPr>
            </w:pPr>
          </w:p>
        </w:tc>
        <w:tc>
          <w:tcPr>
            <w:tcW w:w="1844" w:type="dxa"/>
            <w:gridSpan w:val="2"/>
            <w:shd w:val="clear" w:color="auto" w:fill="FFFFFF"/>
            <w:tcMar>
              <w:left w:w="93" w:type="dxa"/>
            </w:tcMar>
          </w:tcPr>
          <w:p w14:paraId="54D66C10" w14:textId="77777777" w:rsidR="00DD1134" w:rsidRPr="001E00EE" w:rsidRDefault="00DD1134">
            <w:pPr>
              <w:rPr>
                <w:sz w:val="20"/>
                <w:szCs w:val="20"/>
              </w:rPr>
            </w:pPr>
            <w:r w:rsidRPr="001E00EE">
              <w:rPr>
                <w:b/>
                <w:sz w:val="20"/>
                <w:szCs w:val="20"/>
              </w:rPr>
              <w:t>самостоятельно оценивать</w:t>
            </w:r>
            <w:r w:rsidRPr="001E00EE">
              <w:rPr>
                <w:sz w:val="20"/>
                <w:szCs w:val="20"/>
              </w:rPr>
              <w:t xml:space="preserve"> правильность выполнения действия</w:t>
            </w:r>
          </w:p>
          <w:p w14:paraId="40FC79EE" w14:textId="77777777" w:rsidR="00DD1134" w:rsidRPr="001E00EE" w:rsidRDefault="00DD1134">
            <w:pPr>
              <w:rPr>
                <w:sz w:val="20"/>
                <w:szCs w:val="20"/>
                <w:lang w:val="ru-RU"/>
              </w:rPr>
            </w:pPr>
          </w:p>
        </w:tc>
        <w:tc>
          <w:tcPr>
            <w:tcW w:w="1702" w:type="dxa"/>
            <w:gridSpan w:val="2"/>
            <w:shd w:val="clear" w:color="auto" w:fill="FFFFFF"/>
          </w:tcPr>
          <w:p w14:paraId="30DE6A51" w14:textId="77777777" w:rsidR="00B820D8" w:rsidRPr="00B820D8" w:rsidRDefault="00B820D8" w:rsidP="00B820D8">
            <w:pPr>
              <w:spacing w:line="240" w:lineRule="auto"/>
              <w:rPr>
                <w:sz w:val="18"/>
                <w:szCs w:val="18"/>
              </w:rPr>
            </w:pPr>
            <w:r w:rsidRPr="00B820D8">
              <w:rPr>
                <w:b/>
                <w:sz w:val="18"/>
                <w:szCs w:val="18"/>
              </w:rPr>
              <w:t>Демонстрация «Измерение магнитного поля вокруг проводника с током:</w:t>
            </w:r>
            <w:r w:rsidRPr="00B820D8">
              <w:rPr>
                <w:sz w:val="18"/>
                <w:szCs w:val="18"/>
              </w:rPr>
              <w:t xml:space="preserve">  </w:t>
            </w:r>
          </w:p>
          <w:p w14:paraId="5FA16A82" w14:textId="77777777" w:rsidR="00DD1134" w:rsidRPr="00CB76AA" w:rsidRDefault="00B820D8" w:rsidP="00B820D8">
            <w:pPr>
              <w:spacing w:line="240" w:lineRule="auto"/>
              <w:rPr>
                <w:sz w:val="18"/>
                <w:szCs w:val="18"/>
              </w:rPr>
            </w:pPr>
            <w:r w:rsidRPr="00B820D8">
              <w:rPr>
                <w:sz w:val="18"/>
                <w:szCs w:val="18"/>
              </w:rPr>
              <w:t>датчик магнитного поля, два штатива, комплект проводов, источник тока, ключ.</w:t>
            </w:r>
          </w:p>
        </w:tc>
      </w:tr>
      <w:tr w:rsidR="00DD1134" w:rsidRPr="001E00EE" w14:paraId="005FCC90" w14:textId="77777777" w:rsidTr="00E930B6">
        <w:tc>
          <w:tcPr>
            <w:tcW w:w="466" w:type="dxa"/>
            <w:shd w:val="clear" w:color="auto" w:fill="FFFFFF"/>
            <w:tcMar>
              <w:left w:w="93" w:type="dxa"/>
            </w:tcMar>
          </w:tcPr>
          <w:p w14:paraId="1C22198E" w14:textId="77777777" w:rsidR="00DD1134" w:rsidRPr="007A5D65" w:rsidRDefault="00DD1134">
            <w:pPr>
              <w:widowControl/>
              <w:rPr>
                <w:rFonts w:cs="Times New Roman"/>
                <w:b/>
                <w:sz w:val="20"/>
                <w:szCs w:val="20"/>
                <w:lang w:val="ru-RU"/>
              </w:rPr>
            </w:pPr>
            <w:r>
              <w:rPr>
                <w:rFonts w:cs="Times New Roman"/>
                <w:b/>
                <w:sz w:val="20"/>
                <w:szCs w:val="20"/>
              </w:rPr>
              <w:lastRenderedPageBreak/>
              <w:t>5</w:t>
            </w:r>
            <w:r>
              <w:rPr>
                <w:rFonts w:cs="Times New Roman"/>
                <w:b/>
                <w:sz w:val="20"/>
                <w:szCs w:val="20"/>
                <w:lang w:val="ru-RU"/>
              </w:rPr>
              <w:t>5</w:t>
            </w:r>
          </w:p>
        </w:tc>
        <w:tc>
          <w:tcPr>
            <w:tcW w:w="1585" w:type="dxa"/>
            <w:shd w:val="clear" w:color="auto" w:fill="FFFFFF"/>
            <w:tcMar>
              <w:left w:w="93" w:type="dxa"/>
            </w:tcMar>
          </w:tcPr>
          <w:p w14:paraId="633B0FC3" w14:textId="77777777" w:rsidR="00DD1134" w:rsidRPr="001E00EE" w:rsidRDefault="00DD1134" w:rsidP="00240976">
            <w:pPr>
              <w:rPr>
                <w:sz w:val="20"/>
                <w:szCs w:val="20"/>
              </w:rPr>
            </w:pPr>
            <w:r w:rsidRPr="001E00EE">
              <w:rPr>
                <w:sz w:val="20"/>
                <w:szCs w:val="20"/>
              </w:rPr>
              <w:t>Лабораторная работа № 11 «Изучение электрического двигателя постоянного тока».</w:t>
            </w:r>
          </w:p>
        </w:tc>
        <w:tc>
          <w:tcPr>
            <w:tcW w:w="2407" w:type="dxa"/>
            <w:gridSpan w:val="3"/>
            <w:shd w:val="clear" w:color="auto" w:fill="FFFFFF"/>
            <w:tcMar>
              <w:left w:w="93" w:type="dxa"/>
            </w:tcMar>
          </w:tcPr>
          <w:p w14:paraId="6BD88800" w14:textId="77777777" w:rsidR="00DD1134" w:rsidRPr="001E00EE" w:rsidRDefault="00DD1134">
            <w:pPr>
              <w:widowControl/>
              <w:rPr>
                <w:rFonts w:cs="Times New Roman"/>
                <w:b/>
                <w:sz w:val="20"/>
                <w:szCs w:val="20"/>
              </w:rPr>
            </w:pPr>
            <w:r w:rsidRPr="001E00EE">
              <w:rPr>
                <w:rFonts w:cs="Times New Roman"/>
                <w:b/>
                <w:sz w:val="20"/>
                <w:szCs w:val="20"/>
              </w:rPr>
              <w:t>1</w:t>
            </w:r>
          </w:p>
          <w:p w14:paraId="6CE651DF" w14:textId="77777777" w:rsidR="00DD1134" w:rsidRPr="001E00EE" w:rsidRDefault="00DD1134" w:rsidP="004F78A9">
            <w:pPr>
              <w:spacing w:line="240" w:lineRule="auto"/>
              <w:rPr>
                <w:rFonts w:cs="Times New Roman"/>
                <w:sz w:val="20"/>
                <w:szCs w:val="20"/>
                <w:lang w:val="ru-RU"/>
              </w:rPr>
            </w:pPr>
            <w:r w:rsidRPr="001E00EE">
              <w:rPr>
                <w:rFonts w:cs="Times New Roman"/>
                <w:sz w:val="20"/>
                <w:szCs w:val="20"/>
                <w:lang w:val="ru-RU"/>
              </w:rPr>
              <w:t>Урок рефлексии, практикум, контроль знаний</w:t>
            </w:r>
          </w:p>
          <w:p w14:paraId="5ADFCB2D" w14:textId="77777777" w:rsidR="00DD1134" w:rsidRPr="001E00EE" w:rsidRDefault="00DD1134" w:rsidP="004F78A9">
            <w:pPr>
              <w:widowControl/>
              <w:rPr>
                <w:rFonts w:cs="Times New Roman"/>
                <w:b/>
                <w:sz w:val="20"/>
                <w:szCs w:val="20"/>
              </w:rPr>
            </w:pPr>
            <w:r w:rsidRPr="001E00EE">
              <w:rPr>
                <w:rFonts w:cs="Times New Roman"/>
                <w:b/>
                <w:sz w:val="20"/>
                <w:szCs w:val="20"/>
                <w:lang w:val="ru-RU"/>
              </w:rPr>
              <w:t>Групповая,личностно-ориентированного обучения,здоровьесберегающая, ИКТ, диагностики и самодиагностики результатов</w:t>
            </w:r>
          </w:p>
        </w:tc>
        <w:tc>
          <w:tcPr>
            <w:tcW w:w="1989" w:type="dxa"/>
            <w:gridSpan w:val="2"/>
            <w:shd w:val="clear" w:color="auto" w:fill="FFFFFF"/>
            <w:tcMar>
              <w:left w:w="93" w:type="dxa"/>
            </w:tcMar>
          </w:tcPr>
          <w:p w14:paraId="56825E3B" w14:textId="77777777" w:rsidR="00DD1134" w:rsidRPr="00E12F26" w:rsidRDefault="00DD1134" w:rsidP="00B17063">
            <w:pPr>
              <w:widowControl/>
              <w:spacing w:line="240" w:lineRule="auto"/>
              <w:rPr>
                <w:rFonts w:cs="Times New Roman"/>
                <w:sz w:val="16"/>
                <w:szCs w:val="16"/>
              </w:rPr>
            </w:pPr>
            <w:r w:rsidRPr="00E12F26">
              <w:rPr>
                <w:rFonts w:cs="Times New Roman"/>
                <w:b/>
                <w:sz w:val="16"/>
                <w:szCs w:val="16"/>
              </w:rPr>
              <w:t xml:space="preserve">Уметь </w:t>
            </w:r>
            <w:r w:rsidRPr="00E12F26">
              <w:rPr>
                <w:rFonts w:cs="Times New Roman"/>
                <w:sz w:val="16"/>
                <w:szCs w:val="16"/>
              </w:rPr>
              <w:t>применять полученные знания при решении задач на применение изученных физических законов.</w:t>
            </w:r>
          </w:p>
        </w:tc>
        <w:tc>
          <w:tcPr>
            <w:tcW w:w="2052" w:type="dxa"/>
            <w:gridSpan w:val="4"/>
            <w:shd w:val="clear" w:color="auto" w:fill="FFFFFF"/>
            <w:tcMar>
              <w:left w:w="93" w:type="dxa"/>
            </w:tcMar>
          </w:tcPr>
          <w:p w14:paraId="6265D1F3" w14:textId="77777777" w:rsidR="00DD1134" w:rsidRPr="001E00EE" w:rsidRDefault="00DD1134">
            <w:pPr>
              <w:rPr>
                <w:sz w:val="20"/>
                <w:szCs w:val="20"/>
                <w:lang w:val="ru-RU"/>
              </w:rPr>
            </w:pPr>
            <w:r w:rsidRPr="001E00EE">
              <w:rPr>
                <w:b/>
                <w:sz w:val="20"/>
                <w:szCs w:val="20"/>
                <w:lang w:val="ru-RU"/>
              </w:rPr>
              <w:t>Учебно-познавательный интерес</w:t>
            </w:r>
            <w:r w:rsidRPr="001E00EE">
              <w:rPr>
                <w:sz w:val="20"/>
                <w:szCs w:val="20"/>
                <w:lang w:val="ru-RU"/>
              </w:rPr>
              <w:t xml:space="preserve"> к новому учебному материалу, способность к самооценке.</w:t>
            </w:r>
          </w:p>
          <w:p w14:paraId="77345348" w14:textId="77777777" w:rsidR="00DD1134" w:rsidRPr="001E00EE" w:rsidRDefault="00DD1134">
            <w:pPr>
              <w:rPr>
                <w:sz w:val="20"/>
                <w:szCs w:val="20"/>
                <w:lang w:val="ru-RU"/>
              </w:rPr>
            </w:pPr>
            <w:r w:rsidRPr="001E00EE">
              <w:rPr>
                <w:sz w:val="20"/>
                <w:szCs w:val="20"/>
                <w:lang w:val="ru-RU"/>
              </w:rPr>
              <w:t>Способность к самооценке на основе критерия успешности учебной деятельности.</w:t>
            </w:r>
          </w:p>
        </w:tc>
        <w:tc>
          <w:tcPr>
            <w:tcW w:w="2151" w:type="dxa"/>
            <w:gridSpan w:val="4"/>
            <w:shd w:val="clear" w:color="auto" w:fill="FFFFFF"/>
            <w:tcMar>
              <w:left w:w="93" w:type="dxa"/>
            </w:tcMar>
          </w:tcPr>
          <w:p w14:paraId="2D6BE299" w14:textId="77777777" w:rsidR="00DD1134" w:rsidRPr="001E00EE" w:rsidRDefault="00DD1134">
            <w:pPr>
              <w:rPr>
                <w:sz w:val="20"/>
                <w:szCs w:val="20"/>
                <w:lang w:val="ru-RU"/>
              </w:rPr>
            </w:pPr>
            <w:r w:rsidRPr="001E00EE">
              <w:rPr>
                <w:b/>
                <w:sz w:val="20"/>
                <w:szCs w:val="20"/>
                <w:lang w:val="ru-RU"/>
              </w:rPr>
              <w:t xml:space="preserve">осуществлять </w:t>
            </w:r>
            <w:r w:rsidRPr="001E00EE">
              <w:rPr>
                <w:sz w:val="20"/>
                <w:szCs w:val="20"/>
                <w:lang w:val="ru-RU"/>
              </w:rPr>
              <w:t>сравнение,  самостоятельно выбирая основания и критерии для указанных логических операций,</w:t>
            </w:r>
          </w:p>
          <w:p w14:paraId="1EE0E1B9" w14:textId="77777777" w:rsidR="00DD1134" w:rsidRPr="001E00EE" w:rsidRDefault="00DD1134">
            <w:pPr>
              <w:rPr>
                <w:sz w:val="20"/>
                <w:szCs w:val="20"/>
                <w:lang w:val="ru-RU"/>
              </w:rPr>
            </w:pPr>
            <w:r w:rsidRPr="001E00EE">
              <w:rPr>
                <w:sz w:val="20"/>
                <w:szCs w:val="20"/>
                <w:lang w:val="ru-RU"/>
              </w:rPr>
              <w:t>осуществлять выбор наиболее эффективных способов решения задач в зависимости от конкретных условий</w:t>
            </w:r>
          </w:p>
        </w:tc>
        <w:tc>
          <w:tcPr>
            <w:tcW w:w="2039" w:type="dxa"/>
            <w:gridSpan w:val="2"/>
            <w:shd w:val="clear" w:color="auto" w:fill="FFFFFF"/>
            <w:tcMar>
              <w:left w:w="93" w:type="dxa"/>
            </w:tcMar>
          </w:tcPr>
          <w:p w14:paraId="34403D64" w14:textId="77777777" w:rsidR="00DD1134" w:rsidRPr="001E00EE" w:rsidRDefault="00DD1134">
            <w:pPr>
              <w:rPr>
                <w:sz w:val="20"/>
                <w:szCs w:val="20"/>
                <w:lang w:val="ru-RU"/>
              </w:rPr>
            </w:pPr>
            <w:r w:rsidRPr="001E00EE">
              <w:rPr>
                <w:b/>
                <w:sz w:val="20"/>
                <w:szCs w:val="20"/>
                <w:lang w:val="ru-RU"/>
              </w:rPr>
              <w:t>контролировать</w:t>
            </w:r>
            <w:r w:rsidRPr="001E00EE">
              <w:rPr>
                <w:sz w:val="20"/>
                <w:szCs w:val="20"/>
                <w:lang w:val="ru-RU"/>
              </w:rPr>
              <w:t xml:space="preserve"> действие партнера; принимать во внимание разные мнения и интересы, обосновывать собственную позицию;</w:t>
            </w:r>
          </w:p>
          <w:p w14:paraId="1F7FEE3C" w14:textId="77777777" w:rsidR="00DD1134" w:rsidRPr="001E00EE" w:rsidRDefault="00DD1134">
            <w:pPr>
              <w:rPr>
                <w:sz w:val="20"/>
                <w:szCs w:val="20"/>
                <w:lang w:val="ru-RU"/>
              </w:rPr>
            </w:pPr>
            <w:r w:rsidRPr="001E00EE">
              <w:rPr>
                <w:sz w:val="20"/>
                <w:szCs w:val="20"/>
                <w:lang w:val="ru-RU"/>
              </w:rPr>
              <w:t>оказывать поддержку тем, от кого зависит достижение цели в совместной деятельности в группе, паре</w:t>
            </w:r>
          </w:p>
        </w:tc>
        <w:tc>
          <w:tcPr>
            <w:tcW w:w="1844" w:type="dxa"/>
            <w:gridSpan w:val="2"/>
            <w:shd w:val="clear" w:color="auto" w:fill="FFFFFF"/>
            <w:tcMar>
              <w:left w:w="93" w:type="dxa"/>
            </w:tcMar>
          </w:tcPr>
          <w:p w14:paraId="09E34386" w14:textId="77777777" w:rsidR="00DD1134" w:rsidRPr="001E00EE" w:rsidRDefault="00DD1134">
            <w:pPr>
              <w:rPr>
                <w:sz w:val="20"/>
                <w:szCs w:val="20"/>
                <w:lang w:val="ru-RU"/>
              </w:rPr>
            </w:pPr>
            <w:r w:rsidRPr="001E00EE">
              <w:rPr>
                <w:b/>
                <w:sz w:val="20"/>
                <w:szCs w:val="20"/>
                <w:lang w:val="ru-RU"/>
              </w:rPr>
              <w:t>самостоятельно анализировать</w:t>
            </w:r>
            <w:r w:rsidRPr="001E00EE">
              <w:rPr>
                <w:sz w:val="20"/>
                <w:szCs w:val="20"/>
                <w:lang w:val="ru-RU"/>
              </w:rPr>
              <w:t xml:space="preserve"> условия достижения цели на основе учёта выделенных учителем ориентиров действия в новом учебном материале</w:t>
            </w:r>
          </w:p>
          <w:p w14:paraId="6EA22958" w14:textId="77777777" w:rsidR="00DD1134" w:rsidRPr="001E00EE" w:rsidRDefault="00DD1134">
            <w:pPr>
              <w:rPr>
                <w:sz w:val="20"/>
                <w:szCs w:val="20"/>
                <w:lang w:val="ru-RU"/>
              </w:rPr>
            </w:pPr>
          </w:p>
        </w:tc>
        <w:tc>
          <w:tcPr>
            <w:tcW w:w="1702" w:type="dxa"/>
            <w:gridSpan w:val="2"/>
            <w:shd w:val="clear" w:color="auto" w:fill="FFFFFF"/>
          </w:tcPr>
          <w:p w14:paraId="5E19019D" w14:textId="77777777" w:rsidR="00DD1134" w:rsidRPr="00CB76AA" w:rsidRDefault="00DD1134" w:rsidP="003E440A">
            <w:pPr>
              <w:spacing w:line="240" w:lineRule="auto"/>
              <w:rPr>
                <w:sz w:val="18"/>
                <w:szCs w:val="18"/>
              </w:rPr>
            </w:pPr>
          </w:p>
        </w:tc>
      </w:tr>
      <w:tr w:rsidR="00DD1134" w:rsidRPr="001E00EE" w14:paraId="79B148B7" w14:textId="77777777" w:rsidTr="00E930B6">
        <w:tc>
          <w:tcPr>
            <w:tcW w:w="466" w:type="dxa"/>
            <w:shd w:val="clear" w:color="auto" w:fill="FFFFFF"/>
            <w:tcMar>
              <w:left w:w="93" w:type="dxa"/>
            </w:tcMar>
          </w:tcPr>
          <w:p w14:paraId="763772B2" w14:textId="77777777" w:rsidR="00DD1134" w:rsidRPr="007A5D65" w:rsidRDefault="00DD1134">
            <w:pPr>
              <w:widowControl/>
              <w:rPr>
                <w:rFonts w:cs="Times New Roman"/>
                <w:b/>
                <w:sz w:val="20"/>
                <w:szCs w:val="20"/>
                <w:lang w:val="ru-RU"/>
              </w:rPr>
            </w:pPr>
            <w:r>
              <w:rPr>
                <w:rFonts w:cs="Times New Roman"/>
                <w:b/>
                <w:sz w:val="20"/>
                <w:szCs w:val="20"/>
              </w:rPr>
              <w:t>5</w:t>
            </w:r>
            <w:r>
              <w:rPr>
                <w:rFonts w:cs="Times New Roman"/>
                <w:b/>
                <w:sz w:val="20"/>
                <w:szCs w:val="20"/>
                <w:lang w:val="ru-RU"/>
              </w:rPr>
              <w:t>6</w:t>
            </w:r>
          </w:p>
        </w:tc>
        <w:tc>
          <w:tcPr>
            <w:tcW w:w="1585" w:type="dxa"/>
            <w:shd w:val="clear" w:color="auto" w:fill="FFFFFF"/>
            <w:tcMar>
              <w:left w:w="93" w:type="dxa"/>
            </w:tcMar>
          </w:tcPr>
          <w:p w14:paraId="48381452" w14:textId="77777777" w:rsidR="00DD1134" w:rsidRPr="001E00EE" w:rsidRDefault="00DD1134" w:rsidP="00240976">
            <w:pPr>
              <w:rPr>
                <w:sz w:val="20"/>
                <w:szCs w:val="20"/>
              </w:rPr>
            </w:pPr>
            <w:r w:rsidRPr="001E00EE">
              <w:rPr>
                <w:sz w:val="20"/>
                <w:szCs w:val="20"/>
              </w:rPr>
              <w:t xml:space="preserve">Устройство измерительных приборов. </w:t>
            </w:r>
            <w:r>
              <w:rPr>
                <w:sz w:val="20"/>
                <w:szCs w:val="20"/>
              </w:rPr>
              <w:t>Повторение темы «Электромагнит</w:t>
            </w:r>
            <w:r>
              <w:rPr>
                <w:sz w:val="20"/>
                <w:szCs w:val="20"/>
                <w:lang w:val="ru-RU"/>
              </w:rPr>
              <w:t xml:space="preserve">- ные </w:t>
            </w:r>
            <w:r w:rsidRPr="001E00EE">
              <w:rPr>
                <w:sz w:val="20"/>
                <w:szCs w:val="20"/>
              </w:rPr>
              <w:t>явления».</w:t>
            </w:r>
          </w:p>
        </w:tc>
        <w:tc>
          <w:tcPr>
            <w:tcW w:w="2407" w:type="dxa"/>
            <w:gridSpan w:val="3"/>
            <w:shd w:val="clear" w:color="auto" w:fill="FFFFFF"/>
            <w:tcMar>
              <w:left w:w="93" w:type="dxa"/>
            </w:tcMar>
          </w:tcPr>
          <w:p w14:paraId="2A70672E" w14:textId="77777777" w:rsidR="00DD1134" w:rsidRPr="001E00EE" w:rsidRDefault="00DD1134">
            <w:pPr>
              <w:rPr>
                <w:b/>
                <w:bCs/>
                <w:sz w:val="20"/>
                <w:szCs w:val="20"/>
                <w:lang w:val="ru-RU"/>
              </w:rPr>
            </w:pPr>
            <w:r w:rsidRPr="001E00EE">
              <w:rPr>
                <w:b/>
                <w:bCs/>
                <w:sz w:val="20"/>
                <w:szCs w:val="20"/>
                <w:lang w:val="ru-RU"/>
              </w:rPr>
              <w:t>1</w:t>
            </w:r>
          </w:p>
          <w:p w14:paraId="35331DF0" w14:textId="77777777" w:rsidR="00DD1134" w:rsidRPr="001E00EE" w:rsidRDefault="00DD1134" w:rsidP="0096085D">
            <w:pPr>
              <w:spacing w:line="240" w:lineRule="auto"/>
              <w:rPr>
                <w:rFonts w:cs="Times New Roman"/>
                <w:sz w:val="20"/>
                <w:szCs w:val="20"/>
                <w:lang w:val="ru-RU"/>
              </w:rPr>
            </w:pPr>
            <w:r w:rsidRPr="001E00EE">
              <w:rPr>
                <w:rFonts w:cs="Times New Roman"/>
                <w:sz w:val="20"/>
                <w:szCs w:val="20"/>
                <w:lang w:val="ru-RU"/>
              </w:rPr>
              <w:t>Урок обще-методической направленности</w:t>
            </w:r>
          </w:p>
          <w:p w14:paraId="05104BF2" w14:textId="77777777" w:rsidR="00DD1134" w:rsidRPr="001E00EE" w:rsidRDefault="00DD1134" w:rsidP="0096085D">
            <w:pPr>
              <w:widowControl/>
              <w:rPr>
                <w:rFonts w:cs="Times New Roman"/>
                <w:b/>
                <w:iCs/>
                <w:color w:val="000000"/>
                <w:sz w:val="20"/>
                <w:szCs w:val="20"/>
                <w:lang w:val="ru-RU"/>
              </w:rPr>
            </w:pPr>
            <w:r w:rsidRPr="001E00EE">
              <w:rPr>
                <w:rFonts w:cs="Times New Roman"/>
                <w:b/>
                <w:iCs/>
                <w:color w:val="000000"/>
                <w:sz w:val="20"/>
                <w:szCs w:val="20"/>
                <w:shd w:val="clear" w:color="auto" w:fill="FFFFFF"/>
                <w:lang w:val="ru-RU"/>
              </w:rPr>
              <w:t>Учебно-познавательная</w:t>
            </w:r>
            <w:r w:rsidRPr="001E00EE">
              <w:rPr>
                <w:rFonts w:cs="Times New Roman"/>
                <w:b/>
                <w:sz w:val="20"/>
                <w:szCs w:val="20"/>
                <w:lang w:val="ru-RU"/>
              </w:rPr>
              <w:t xml:space="preserve"> ,</w:t>
            </w:r>
            <w:r w:rsidRPr="001E00EE">
              <w:rPr>
                <w:rFonts w:cs="Times New Roman"/>
                <w:b/>
                <w:iCs/>
                <w:color w:val="000000"/>
                <w:sz w:val="20"/>
                <w:szCs w:val="20"/>
                <w:lang w:val="ru-RU"/>
              </w:rPr>
              <w:t>коммуникативная</w:t>
            </w:r>
            <w:r>
              <w:rPr>
                <w:rFonts w:cs="Times New Roman"/>
                <w:b/>
                <w:iCs/>
                <w:color w:val="000000"/>
                <w:sz w:val="20"/>
                <w:szCs w:val="20"/>
                <w:lang w:val="ru-RU"/>
              </w:rPr>
              <w:t xml:space="preserve">, </w:t>
            </w:r>
            <w:r w:rsidRPr="001E00EE">
              <w:rPr>
                <w:rFonts w:cs="Times New Roman"/>
                <w:b/>
                <w:sz w:val="20"/>
                <w:szCs w:val="20"/>
                <w:lang w:val="ru-RU"/>
              </w:rPr>
              <w:t>здоровьесберегающа</w:t>
            </w:r>
            <w:r>
              <w:rPr>
                <w:rFonts w:cs="Times New Roman"/>
                <w:b/>
                <w:sz w:val="20"/>
                <w:szCs w:val="20"/>
                <w:lang w:val="ru-RU"/>
              </w:rPr>
              <w:t>я</w:t>
            </w:r>
            <w:r w:rsidRPr="001E00EE">
              <w:rPr>
                <w:rFonts w:cs="Times New Roman"/>
                <w:b/>
                <w:sz w:val="20"/>
                <w:szCs w:val="20"/>
                <w:lang w:val="ru-RU"/>
              </w:rPr>
              <w:t>, развивающего контроля, сотрудничества, личностно-ориентированного обучения</w:t>
            </w:r>
          </w:p>
        </w:tc>
        <w:tc>
          <w:tcPr>
            <w:tcW w:w="1989" w:type="dxa"/>
            <w:gridSpan w:val="2"/>
            <w:shd w:val="clear" w:color="auto" w:fill="FFFFFF"/>
            <w:tcMar>
              <w:left w:w="93" w:type="dxa"/>
            </w:tcMar>
          </w:tcPr>
          <w:p w14:paraId="5D3E2887" w14:textId="77777777" w:rsidR="00DD1134" w:rsidRPr="00E12F26" w:rsidRDefault="00DD1134" w:rsidP="00B17063">
            <w:pPr>
              <w:widowControl/>
              <w:spacing w:line="240" w:lineRule="auto"/>
              <w:rPr>
                <w:rFonts w:cs="Times New Roman"/>
                <w:sz w:val="16"/>
                <w:szCs w:val="16"/>
              </w:rPr>
            </w:pPr>
            <w:r w:rsidRPr="00E12F26">
              <w:rPr>
                <w:rFonts w:cs="Times New Roman"/>
                <w:b/>
                <w:sz w:val="16"/>
                <w:szCs w:val="16"/>
              </w:rPr>
              <w:t xml:space="preserve">Уметь </w:t>
            </w:r>
            <w:r w:rsidRPr="00E12F26">
              <w:rPr>
                <w:rFonts w:cs="Times New Roman"/>
                <w:sz w:val="16"/>
                <w:szCs w:val="16"/>
              </w:rPr>
              <w:t>применять полученные знания при решении задач на применение изученных физических законов.</w:t>
            </w:r>
          </w:p>
        </w:tc>
        <w:tc>
          <w:tcPr>
            <w:tcW w:w="2052" w:type="dxa"/>
            <w:gridSpan w:val="4"/>
            <w:shd w:val="clear" w:color="auto" w:fill="FFFFFF"/>
            <w:tcMar>
              <w:left w:w="93" w:type="dxa"/>
            </w:tcMar>
          </w:tcPr>
          <w:p w14:paraId="34A5A3ED" w14:textId="77777777" w:rsidR="00DD1134" w:rsidRPr="001E00EE" w:rsidRDefault="00DD1134">
            <w:pPr>
              <w:rPr>
                <w:sz w:val="20"/>
                <w:szCs w:val="20"/>
                <w:lang w:val="ru-RU"/>
              </w:rPr>
            </w:pPr>
            <w:r w:rsidRPr="001E00EE">
              <w:rPr>
                <w:b/>
                <w:sz w:val="20"/>
                <w:szCs w:val="20"/>
                <w:lang w:val="ru-RU"/>
              </w:rPr>
              <w:t xml:space="preserve">Формирование </w:t>
            </w:r>
            <w:r w:rsidRPr="001E00EE">
              <w:rPr>
                <w:sz w:val="20"/>
                <w:szCs w:val="20"/>
                <w:lang w:val="ru-RU"/>
              </w:rPr>
              <w:t>границ собственного знания и «незнания».</w:t>
            </w:r>
          </w:p>
          <w:p w14:paraId="518E8F9E" w14:textId="77777777" w:rsidR="00DD1134" w:rsidRPr="001E00EE" w:rsidRDefault="00DD1134">
            <w:pPr>
              <w:rPr>
                <w:sz w:val="20"/>
                <w:szCs w:val="20"/>
                <w:lang w:val="ru-RU"/>
              </w:rPr>
            </w:pPr>
            <w:r w:rsidRPr="001E00EE">
              <w:rPr>
                <w:sz w:val="20"/>
                <w:szCs w:val="20"/>
                <w:lang w:val="ru-RU"/>
              </w:rPr>
              <w:t>Проявляют положительное отношение к урокам физики, к способам решения познавательных задач, оценивают свою учебную деятельность</w:t>
            </w:r>
          </w:p>
        </w:tc>
        <w:tc>
          <w:tcPr>
            <w:tcW w:w="2151" w:type="dxa"/>
            <w:gridSpan w:val="4"/>
            <w:shd w:val="clear" w:color="auto" w:fill="FFFFFF"/>
            <w:tcMar>
              <w:left w:w="93" w:type="dxa"/>
            </w:tcMar>
          </w:tcPr>
          <w:p w14:paraId="6528760A" w14:textId="77777777" w:rsidR="00DD1134" w:rsidRPr="001E00EE" w:rsidRDefault="00DD1134">
            <w:pPr>
              <w:rPr>
                <w:sz w:val="20"/>
                <w:szCs w:val="20"/>
                <w:lang w:val="ru-RU"/>
              </w:rPr>
            </w:pPr>
            <w:r w:rsidRPr="001E00EE">
              <w:rPr>
                <w:b/>
                <w:sz w:val="20"/>
                <w:szCs w:val="20"/>
                <w:lang w:val="ru-RU"/>
              </w:rPr>
              <w:t xml:space="preserve">Восстанавливают </w:t>
            </w:r>
            <w:r w:rsidRPr="001E00EE">
              <w:rPr>
                <w:sz w:val="20"/>
                <w:szCs w:val="20"/>
                <w:lang w:val="ru-RU"/>
              </w:rPr>
              <w:t>предметную ситуацию, описанную в задаче, с выделением существенной для решения задачи информации</w:t>
            </w:r>
          </w:p>
        </w:tc>
        <w:tc>
          <w:tcPr>
            <w:tcW w:w="2039" w:type="dxa"/>
            <w:gridSpan w:val="2"/>
            <w:shd w:val="clear" w:color="auto" w:fill="FFFFFF"/>
            <w:tcMar>
              <w:left w:w="93" w:type="dxa"/>
            </w:tcMar>
          </w:tcPr>
          <w:p w14:paraId="5C454F13" w14:textId="77777777" w:rsidR="00DD1134" w:rsidRPr="001E00EE" w:rsidRDefault="00DD1134">
            <w:pPr>
              <w:rPr>
                <w:sz w:val="20"/>
                <w:szCs w:val="20"/>
                <w:lang w:val="ru-RU"/>
              </w:rPr>
            </w:pPr>
            <w:r w:rsidRPr="001E00EE">
              <w:rPr>
                <w:sz w:val="20"/>
                <w:szCs w:val="20"/>
                <w:lang w:val="ru-RU"/>
              </w:rPr>
              <w:t xml:space="preserve">С достаточной полнотой и точностью </w:t>
            </w:r>
            <w:r w:rsidRPr="001E00EE">
              <w:rPr>
                <w:b/>
                <w:sz w:val="20"/>
                <w:szCs w:val="20"/>
                <w:lang w:val="ru-RU"/>
              </w:rPr>
              <w:t>выражают</w:t>
            </w:r>
            <w:r w:rsidRPr="001E00EE">
              <w:rPr>
                <w:sz w:val="20"/>
                <w:szCs w:val="20"/>
                <w:lang w:val="ru-RU"/>
              </w:rPr>
              <w:t xml:space="preserve"> свои мысли</w:t>
            </w:r>
          </w:p>
          <w:p w14:paraId="69F765E4" w14:textId="77777777" w:rsidR="00DD1134" w:rsidRPr="001E00EE" w:rsidRDefault="00DD1134">
            <w:pPr>
              <w:rPr>
                <w:sz w:val="20"/>
                <w:szCs w:val="20"/>
                <w:lang w:val="ru-RU"/>
              </w:rPr>
            </w:pPr>
            <w:r w:rsidRPr="001E00EE">
              <w:rPr>
                <w:sz w:val="20"/>
                <w:szCs w:val="20"/>
                <w:lang w:val="ru-RU"/>
              </w:rPr>
              <w:t>Учатся контролировать, корректировать и оценивать  действия партнера</w:t>
            </w:r>
          </w:p>
        </w:tc>
        <w:tc>
          <w:tcPr>
            <w:tcW w:w="1844" w:type="dxa"/>
            <w:gridSpan w:val="2"/>
            <w:shd w:val="clear" w:color="auto" w:fill="FFFFFF"/>
            <w:tcMar>
              <w:left w:w="93" w:type="dxa"/>
            </w:tcMar>
          </w:tcPr>
          <w:p w14:paraId="530CBB70" w14:textId="77777777" w:rsidR="00DD1134" w:rsidRPr="001E00EE" w:rsidRDefault="00DD1134">
            <w:pPr>
              <w:rPr>
                <w:sz w:val="20"/>
                <w:szCs w:val="20"/>
                <w:lang w:val="ru-RU"/>
              </w:rPr>
            </w:pPr>
            <w:r w:rsidRPr="001E00EE">
              <w:rPr>
                <w:b/>
                <w:sz w:val="20"/>
                <w:szCs w:val="20"/>
                <w:lang w:val="ru-RU"/>
              </w:rPr>
              <w:t xml:space="preserve">Осознают </w:t>
            </w:r>
            <w:r w:rsidRPr="001E00EE">
              <w:rPr>
                <w:sz w:val="20"/>
                <w:szCs w:val="20"/>
                <w:lang w:val="ru-RU"/>
              </w:rPr>
              <w:t>качество и уровень усвоения</w:t>
            </w:r>
          </w:p>
        </w:tc>
        <w:tc>
          <w:tcPr>
            <w:tcW w:w="1702" w:type="dxa"/>
            <w:gridSpan w:val="2"/>
            <w:shd w:val="clear" w:color="auto" w:fill="FFFFFF"/>
          </w:tcPr>
          <w:p w14:paraId="2A7F88D6" w14:textId="77777777" w:rsidR="00DD1134" w:rsidRPr="00CB76AA" w:rsidRDefault="00DD1134" w:rsidP="003E440A">
            <w:pPr>
              <w:spacing w:line="240" w:lineRule="auto"/>
              <w:rPr>
                <w:sz w:val="18"/>
                <w:szCs w:val="18"/>
              </w:rPr>
            </w:pPr>
          </w:p>
        </w:tc>
      </w:tr>
      <w:tr w:rsidR="00DD1134" w:rsidRPr="001E00EE" w14:paraId="5F4BACE7" w14:textId="77777777" w:rsidTr="00E930B6">
        <w:tc>
          <w:tcPr>
            <w:tcW w:w="466" w:type="dxa"/>
            <w:shd w:val="clear" w:color="auto" w:fill="FFFFFF"/>
            <w:tcMar>
              <w:left w:w="93" w:type="dxa"/>
            </w:tcMar>
          </w:tcPr>
          <w:p w14:paraId="213F7F8E" w14:textId="77777777" w:rsidR="00DD1134" w:rsidRPr="007A5D65" w:rsidRDefault="00DD1134">
            <w:pPr>
              <w:widowControl/>
              <w:rPr>
                <w:rFonts w:cs="Times New Roman"/>
                <w:b/>
                <w:sz w:val="20"/>
                <w:szCs w:val="20"/>
                <w:lang w:val="ru-RU"/>
              </w:rPr>
            </w:pPr>
            <w:r>
              <w:rPr>
                <w:rFonts w:cs="Times New Roman"/>
                <w:b/>
                <w:sz w:val="20"/>
                <w:szCs w:val="20"/>
              </w:rPr>
              <w:t>5</w:t>
            </w:r>
            <w:r>
              <w:rPr>
                <w:rFonts w:cs="Times New Roman"/>
                <w:b/>
                <w:sz w:val="20"/>
                <w:szCs w:val="20"/>
                <w:lang w:val="ru-RU"/>
              </w:rPr>
              <w:t>7</w:t>
            </w:r>
          </w:p>
        </w:tc>
        <w:tc>
          <w:tcPr>
            <w:tcW w:w="1585" w:type="dxa"/>
            <w:shd w:val="clear" w:color="auto" w:fill="FFFFFF"/>
            <w:tcMar>
              <w:left w:w="93" w:type="dxa"/>
            </w:tcMar>
          </w:tcPr>
          <w:p w14:paraId="1C0D33CB" w14:textId="77777777" w:rsidR="00DD1134" w:rsidRDefault="00DD1134">
            <w:pPr>
              <w:rPr>
                <w:sz w:val="20"/>
                <w:szCs w:val="20"/>
                <w:lang w:val="ru-RU"/>
              </w:rPr>
            </w:pPr>
            <w:r w:rsidRPr="001E00EE">
              <w:rPr>
                <w:sz w:val="20"/>
                <w:szCs w:val="20"/>
              </w:rPr>
              <w:t>Контрольная работа № 6 по теме «Электромагнит</w:t>
            </w:r>
            <w:r>
              <w:rPr>
                <w:sz w:val="20"/>
                <w:szCs w:val="20"/>
                <w:lang w:val="ru-RU"/>
              </w:rPr>
              <w:t>-</w:t>
            </w:r>
          </w:p>
          <w:p w14:paraId="4188B7FB" w14:textId="77777777" w:rsidR="00DD1134" w:rsidRPr="001E00EE" w:rsidRDefault="00DD1134">
            <w:pPr>
              <w:rPr>
                <w:sz w:val="20"/>
                <w:szCs w:val="20"/>
              </w:rPr>
            </w:pPr>
            <w:r w:rsidRPr="001E00EE">
              <w:rPr>
                <w:sz w:val="20"/>
                <w:szCs w:val="20"/>
              </w:rPr>
              <w:t>ные явления».</w:t>
            </w:r>
          </w:p>
        </w:tc>
        <w:tc>
          <w:tcPr>
            <w:tcW w:w="2407" w:type="dxa"/>
            <w:gridSpan w:val="3"/>
            <w:shd w:val="clear" w:color="auto" w:fill="FFFFFF"/>
            <w:tcMar>
              <w:left w:w="93" w:type="dxa"/>
            </w:tcMar>
          </w:tcPr>
          <w:p w14:paraId="3506EBBB" w14:textId="77777777" w:rsidR="00DD1134" w:rsidRPr="001E00EE" w:rsidRDefault="00DD1134">
            <w:pPr>
              <w:rPr>
                <w:b/>
                <w:sz w:val="20"/>
                <w:szCs w:val="20"/>
                <w:lang w:val="ru-RU"/>
              </w:rPr>
            </w:pPr>
            <w:r w:rsidRPr="001E00EE">
              <w:rPr>
                <w:b/>
                <w:sz w:val="20"/>
                <w:szCs w:val="20"/>
                <w:lang w:val="ru-RU"/>
              </w:rPr>
              <w:t>1</w:t>
            </w:r>
          </w:p>
          <w:p w14:paraId="658E2CB7" w14:textId="77777777" w:rsidR="00DD1134" w:rsidRPr="001E00EE" w:rsidRDefault="00DD1134" w:rsidP="004F78A9">
            <w:pPr>
              <w:spacing w:line="240" w:lineRule="auto"/>
              <w:rPr>
                <w:rFonts w:cs="Times New Roman"/>
                <w:sz w:val="20"/>
                <w:szCs w:val="20"/>
                <w:lang w:val="ru-RU"/>
              </w:rPr>
            </w:pPr>
            <w:r w:rsidRPr="001E00EE">
              <w:rPr>
                <w:rFonts w:cs="Times New Roman"/>
                <w:sz w:val="20"/>
                <w:szCs w:val="20"/>
                <w:lang w:val="ru-RU"/>
              </w:rPr>
              <w:t>Урок развивающего контроля</w:t>
            </w:r>
          </w:p>
          <w:p w14:paraId="1A5642C6" w14:textId="77777777" w:rsidR="00DD1134" w:rsidRPr="001E00EE" w:rsidRDefault="00DD1134" w:rsidP="004F78A9">
            <w:pPr>
              <w:spacing w:line="240" w:lineRule="auto"/>
              <w:rPr>
                <w:rFonts w:cs="Times New Roman"/>
                <w:b/>
                <w:iCs/>
                <w:color w:val="000000"/>
                <w:sz w:val="20"/>
                <w:szCs w:val="20"/>
                <w:shd w:val="clear" w:color="auto" w:fill="FFFFFF"/>
                <w:lang w:val="ru-RU"/>
              </w:rPr>
            </w:pPr>
            <w:r w:rsidRPr="001E00EE">
              <w:rPr>
                <w:rFonts w:cs="Times New Roman"/>
                <w:b/>
                <w:iCs/>
                <w:color w:val="000000"/>
                <w:sz w:val="20"/>
                <w:szCs w:val="20"/>
                <w:shd w:val="clear" w:color="auto" w:fill="FFFFFF"/>
                <w:lang w:val="ru-RU"/>
              </w:rPr>
              <w:t>Индивидуальная,</w:t>
            </w:r>
          </w:p>
          <w:p w14:paraId="7A4C54AF" w14:textId="77777777" w:rsidR="00DD1134" w:rsidRPr="001E00EE" w:rsidRDefault="00DD1134" w:rsidP="004F78A9">
            <w:pPr>
              <w:spacing w:line="240" w:lineRule="auto"/>
              <w:rPr>
                <w:rFonts w:cs="Times New Roman"/>
                <w:b/>
                <w:iCs/>
                <w:color w:val="000000"/>
                <w:sz w:val="20"/>
                <w:szCs w:val="20"/>
                <w:lang w:val="ru-RU"/>
              </w:rPr>
            </w:pPr>
            <w:r>
              <w:rPr>
                <w:rFonts w:cs="Times New Roman"/>
                <w:b/>
                <w:sz w:val="20"/>
                <w:szCs w:val="20"/>
                <w:lang w:val="ru-RU"/>
              </w:rPr>
              <w:t>з</w:t>
            </w:r>
            <w:r w:rsidRPr="001E00EE">
              <w:rPr>
                <w:rFonts w:cs="Times New Roman"/>
                <w:b/>
                <w:sz w:val="20"/>
                <w:szCs w:val="20"/>
                <w:lang w:val="ru-RU"/>
              </w:rPr>
              <w:t>доровьесберегающая, личностно-ориентированного обучения</w:t>
            </w:r>
          </w:p>
          <w:p w14:paraId="5D59A499" w14:textId="77777777" w:rsidR="00DD1134" w:rsidRPr="001E00EE" w:rsidRDefault="00DD1134">
            <w:pPr>
              <w:widowControl/>
              <w:rPr>
                <w:rFonts w:cs="Times New Roman"/>
                <w:b/>
                <w:iCs/>
                <w:color w:val="000000"/>
                <w:sz w:val="20"/>
                <w:szCs w:val="20"/>
                <w:lang w:val="ru-RU"/>
              </w:rPr>
            </w:pPr>
          </w:p>
        </w:tc>
        <w:tc>
          <w:tcPr>
            <w:tcW w:w="1989" w:type="dxa"/>
            <w:gridSpan w:val="2"/>
            <w:shd w:val="clear" w:color="auto" w:fill="FFFFFF"/>
            <w:tcMar>
              <w:left w:w="93" w:type="dxa"/>
            </w:tcMar>
          </w:tcPr>
          <w:p w14:paraId="530C787E" w14:textId="77777777" w:rsidR="00DD1134" w:rsidRPr="00E12F26" w:rsidRDefault="00DD1134" w:rsidP="00B17063">
            <w:pPr>
              <w:widowControl/>
              <w:spacing w:line="240" w:lineRule="auto"/>
              <w:rPr>
                <w:rFonts w:cs="Times New Roman"/>
                <w:sz w:val="16"/>
                <w:szCs w:val="16"/>
                <w:lang w:val="ru-RU"/>
              </w:rPr>
            </w:pPr>
            <w:r w:rsidRPr="00E12F26">
              <w:rPr>
                <w:rFonts w:cs="Times New Roman"/>
                <w:b/>
                <w:sz w:val="16"/>
                <w:szCs w:val="16"/>
                <w:lang w:val="ru-RU"/>
              </w:rPr>
              <w:t>Уметь</w:t>
            </w:r>
            <w:r w:rsidRPr="00E12F26">
              <w:rPr>
                <w:rFonts w:cs="Times New Roman"/>
                <w:sz w:val="16"/>
                <w:szCs w:val="16"/>
                <w:lang w:val="ru-RU"/>
              </w:rPr>
              <w:t xml:space="preserve"> решать задачи по теме.</w:t>
            </w:r>
          </w:p>
        </w:tc>
        <w:tc>
          <w:tcPr>
            <w:tcW w:w="2052" w:type="dxa"/>
            <w:gridSpan w:val="4"/>
            <w:shd w:val="clear" w:color="auto" w:fill="FFFFFF"/>
            <w:tcMar>
              <w:left w:w="93" w:type="dxa"/>
            </w:tcMar>
          </w:tcPr>
          <w:p w14:paraId="20775DBB" w14:textId="77777777" w:rsidR="00DD1134" w:rsidRPr="001E00EE" w:rsidRDefault="00DD1134">
            <w:pPr>
              <w:rPr>
                <w:rStyle w:val="c4"/>
                <w:rFonts w:cs="Tahoma"/>
                <w:sz w:val="20"/>
                <w:szCs w:val="20"/>
                <w:lang w:val="ru-RU"/>
              </w:rPr>
            </w:pPr>
            <w:r w:rsidRPr="001E00EE">
              <w:rPr>
                <w:rStyle w:val="c4"/>
                <w:rFonts w:cs="Tahoma"/>
                <w:b/>
                <w:sz w:val="20"/>
                <w:szCs w:val="20"/>
                <w:lang w:val="ru-RU"/>
              </w:rPr>
              <w:t>формирование</w:t>
            </w:r>
            <w:r w:rsidRPr="001E00EE">
              <w:rPr>
                <w:rStyle w:val="c4"/>
                <w:rFonts w:cs="Tahoma"/>
                <w:sz w:val="20"/>
                <w:szCs w:val="20"/>
                <w:lang w:val="ru-RU"/>
              </w:rPr>
              <w:t xml:space="preserve"> качеств мышления, необходимых для адаптации в современном информационном </w:t>
            </w:r>
            <w:r w:rsidRPr="001E00EE">
              <w:rPr>
                <w:rStyle w:val="c4"/>
                <w:rFonts w:cs="Tahoma"/>
                <w:sz w:val="20"/>
                <w:szCs w:val="20"/>
              </w:rPr>
              <w:t> </w:t>
            </w:r>
            <w:r w:rsidRPr="001E00EE">
              <w:rPr>
                <w:rStyle w:val="c4"/>
                <w:rFonts w:cs="Tahoma"/>
                <w:sz w:val="20"/>
                <w:szCs w:val="20"/>
                <w:lang w:val="ru-RU"/>
              </w:rPr>
              <w:t>обществе; воспитание качеств личности.</w:t>
            </w:r>
          </w:p>
        </w:tc>
        <w:tc>
          <w:tcPr>
            <w:tcW w:w="2151" w:type="dxa"/>
            <w:gridSpan w:val="4"/>
            <w:shd w:val="clear" w:color="auto" w:fill="FFFFFF"/>
            <w:tcMar>
              <w:left w:w="93" w:type="dxa"/>
            </w:tcMar>
          </w:tcPr>
          <w:p w14:paraId="1E538E40" w14:textId="77777777" w:rsidR="00DD1134" w:rsidRPr="001E00EE" w:rsidRDefault="00DD1134">
            <w:pPr>
              <w:rPr>
                <w:sz w:val="20"/>
                <w:szCs w:val="20"/>
                <w:lang w:val="ru-RU"/>
              </w:rPr>
            </w:pPr>
            <w:r w:rsidRPr="001E00EE">
              <w:rPr>
                <w:b/>
                <w:sz w:val="20"/>
                <w:szCs w:val="20"/>
                <w:lang w:val="ru-RU"/>
              </w:rPr>
              <w:t>осуществлять сравнение,</w:t>
            </w:r>
            <w:r w:rsidRPr="001E00EE">
              <w:rPr>
                <w:sz w:val="20"/>
                <w:szCs w:val="20"/>
                <w:lang w:val="ru-RU"/>
              </w:rPr>
              <w:t xml:space="preserve">  самостоятельно выбирая основания и критерии для указанных логических операций</w:t>
            </w:r>
          </w:p>
          <w:p w14:paraId="0684F363" w14:textId="77777777" w:rsidR="00DD1134" w:rsidRPr="001E00EE" w:rsidRDefault="00DD1134">
            <w:pPr>
              <w:rPr>
                <w:sz w:val="20"/>
                <w:szCs w:val="20"/>
                <w:lang w:val="ru-RU"/>
              </w:rPr>
            </w:pPr>
          </w:p>
        </w:tc>
        <w:tc>
          <w:tcPr>
            <w:tcW w:w="2039" w:type="dxa"/>
            <w:gridSpan w:val="2"/>
            <w:shd w:val="clear" w:color="auto" w:fill="FFFFFF"/>
            <w:tcMar>
              <w:left w:w="93" w:type="dxa"/>
            </w:tcMar>
          </w:tcPr>
          <w:p w14:paraId="3579D10A" w14:textId="77777777" w:rsidR="00DD1134" w:rsidRPr="001E00EE" w:rsidRDefault="00DD1134">
            <w:pPr>
              <w:rPr>
                <w:sz w:val="20"/>
                <w:szCs w:val="20"/>
                <w:lang w:val="ru-RU"/>
              </w:rPr>
            </w:pPr>
            <w:r w:rsidRPr="001E00EE">
              <w:rPr>
                <w:b/>
                <w:sz w:val="20"/>
                <w:szCs w:val="20"/>
                <w:lang w:val="ru-RU"/>
              </w:rPr>
              <w:t>устанавливать и сравнивать</w:t>
            </w:r>
            <w:r w:rsidRPr="001E00EE">
              <w:rPr>
                <w:sz w:val="20"/>
                <w:szCs w:val="20"/>
                <w:lang w:val="ru-RU"/>
              </w:rPr>
              <w:t xml:space="preserve"> разные точки зрения, прежде чем принимать решения и делать выбор</w:t>
            </w:r>
          </w:p>
        </w:tc>
        <w:tc>
          <w:tcPr>
            <w:tcW w:w="1844" w:type="dxa"/>
            <w:gridSpan w:val="2"/>
            <w:shd w:val="clear" w:color="auto" w:fill="FFFFFF"/>
            <w:tcMar>
              <w:left w:w="93" w:type="dxa"/>
            </w:tcMar>
          </w:tcPr>
          <w:p w14:paraId="1D554FB1" w14:textId="77777777" w:rsidR="00DD1134" w:rsidRPr="001E00EE" w:rsidRDefault="00DD1134">
            <w:pPr>
              <w:rPr>
                <w:sz w:val="20"/>
                <w:szCs w:val="20"/>
                <w:lang w:val="ru-RU"/>
              </w:rPr>
            </w:pPr>
            <w:r w:rsidRPr="001E00EE">
              <w:rPr>
                <w:b/>
                <w:sz w:val="20"/>
                <w:szCs w:val="20"/>
                <w:lang w:val="ru-RU"/>
              </w:rPr>
              <w:t xml:space="preserve">планировать </w:t>
            </w:r>
            <w:r w:rsidRPr="001E00EE">
              <w:rPr>
                <w:sz w:val="20"/>
                <w:szCs w:val="20"/>
                <w:lang w:val="ru-RU"/>
              </w:rPr>
              <w:t>пути достижения целей,</w:t>
            </w:r>
          </w:p>
          <w:p w14:paraId="6CDEF1B8" w14:textId="77777777" w:rsidR="00DD1134" w:rsidRPr="001E00EE" w:rsidRDefault="00DD1134">
            <w:pPr>
              <w:rPr>
                <w:sz w:val="20"/>
                <w:szCs w:val="20"/>
                <w:lang w:val="ru-RU"/>
              </w:rPr>
            </w:pPr>
            <w:r w:rsidRPr="001E00EE">
              <w:rPr>
                <w:sz w:val="20"/>
                <w:szCs w:val="20"/>
                <w:lang w:val="ru-RU"/>
              </w:rPr>
              <w:t xml:space="preserve">адекватно самостоятельно оценивать правильность выполнения действия и вносить необходимые коррективы </w:t>
            </w:r>
          </w:p>
        </w:tc>
        <w:tc>
          <w:tcPr>
            <w:tcW w:w="1702" w:type="dxa"/>
            <w:gridSpan w:val="2"/>
            <w:shd w:val="clear" w:color="auto" w:fill="FFFFFF"/>
          </w:tcPr>
          <w:p w14:paraId="3FEC176E" w14:textId="77777777" w:rsidR="00DD1134" w:rsidRPr="00CB76AA" w:rsidRDefault="00DD1134" w:rsidP="003E440A">
            <w:pPr>
              <w:spacing w:line="240" w:lineRule="auto"/>
              <w:rPr>
                <w:sz w:val="18"/>
                <w:szCs w:val="18"/>
              </w:rPr>
            </w:pPr>
          </w:p>
        </w:tc>
      </w:tr>
      <w:tr w:rsidR="00E3007F" w:rsidRPr="00E12F26" w14:paraId="77337762" w14:textId="77777777" w:rsidTr="00E930B6">
        <w:tc>
          <w:tcPr>
            <w:tcW w:w="466" w:type="dxa"/>
            <w:tcBorders>
              <w:right w:val="single" w:sz="4" w:space="0" w:color="auto"/>
            </w:tcBorders>
            <w:shd w:val="clear" w:color="auto" w:fill="FFFFFF"/>
          </w:tcPr>
          <w:p w14:paraId="753500DE" w14:textId="77777777" w:rsidR="00E3007F" w:rsidRPr="001E00EE" w:rsidRDefault="00E3007F" w:rsidP="00B17063">
            <w:pPr>
              <w:widowControl/>
              <w:spacing w:line="240" w:lineRule="auto"/>
              <w:jc w:val="center"/>
              <w:rPr>
                <w:rFonts w:cs="Times New Roman"/>
                <w:b/>
                <w:sz w:val="20"/>
                <w:szCs w:val="20"/>
              </w:rPr>
            </w:pPr>
          </w:p>
        </w:tc>
        <w:tc>
          <w:tcPr>
            <w:tcW w:w="1585" w:type="dxa"/>
            <w:tcBorders>
              <w:left w:val="single" w:sz="4" w:space="0" w:color="auto"/>
            </w:tcBorders>
            <w:shd w:val="clear" w:color="auto" w:fill="FFFFFF"/>
          </w:tcPr>
          <w:p w14:paraId="0D6F3485" w14:textId="77777777" w:rsidR="00E3007F" w:rsidRPr="001E00EE" w:rsidRDefault="00E3007F" w:rsidP="00B17063">
            <w:pPr>
              <w:widowControl/>
              <w:spacing w:line="240" w:lineRule="auto"/>
              <w:jc w:val="center"/>
              <w:rPr>
                <w:rFonts w:cs="Times New Roman"/>
                <w:b/>
                <w:sz w:val="20"/>
                <w:szCs w:val="20"/>
              </w:rPr>
            </w:pPr>
          </w:p>
        </w:tc>
        <w:tc>
          <w:tcPr>
            <w:tcW w:w="2407" w:type="dxa"/>
            <w:gridSpan w:val="3"/>
            <w:shd w:val="clear" w:color="auto" w:fill="FFFFFF"/>
          </w:tcPr>
          <w:p w14:paraId="7E3E8D22" w14:textId="77777777" w:rsidR="00E3007F" w:rsidRPr="001E00EE" w:rsidRDefault="00E3007F" w:rsidP="00B17063">
            <w:pPr>
              <w:widowControl/>
              <w:spacing w:line="240" w:lineRule="auto"/>
              <w:jc w:val="center"/>
              <w:rPr>
                <w:rFonts w:cs="Times New Roman"/>
                <w:b/>
                <w:sz w:val="20"/>
                <w:szCs w:val="20"/>
              </w:rPr>
            </w:pPr>
          </w:p>
        </w:tc>
        <w:tc>
          <w:tcPr>
            <w:tcW w:w="1989" w:type="dxa"/>
            <w:gridSpan w:val="2"/>
          </w:tcPr>
          <w:p w14:paraId="40B941BF" w14:textId="77777777" w:rsidR="00E3007F" w:rsidRDefault="00E3007F">
            <w:pPr>
              <w:widowControl/>
              <w:tabs>
                <w:tab w:val="clear" w:pos="708"/>
              </w:tabs>
              <w:suppressAutoHyphens w:val="0"/>
              <w:spacing w:line="240" w:lineRule="auto"/>
              <w:textAlignment w:val="auto"/>
              <w:rPr>
                <w:sz w:val="16"/>
                <w:szCs w:val="16"/>
                <w:lang w:val="ru-RU"/>
              </w:rPr>
            </w:pPr>
          </w:p>
          <w:p w14:paraId="1E1C018C" w14:textId="77777777" w:rsidR="00E3007F" w:rsidRPr="00E3007F" w:rsidRDefault="00E3007F">
            <w:pPr>
              <w:widowControl/>
              <w:tabs>
                <w:tab w:val="clear" w:pos="708"/>
              </w:tabs>
              <w:suppressAutoHyphens w:val="0"/>
              <w:spacing w:line="240" w:lineRule="auto"/>
              <w:textAlignment w:val="auto"/>
              <w:rPr>
                <w:sz w:val="16"/>
                <w:szCs w:val="16"/>
                <w:lang w:val="ru-RU"/>
              </w:rPr>
            </w:pPr>
          </w:p>
        </w:tc>
        <w:tc>
          <w:tcPr>
            <w:tcW w:w="1992" w:type="dxa"/>
            <w:gridSpan w:val="3"/>
          </w:tcPr>
          <w:p w14:paraId="33742470" w14:textId="77777777" w:rsidR="00E3007F" w:rsidRPr="00E12F26" w:rsidRDefault="00E3007F">
            <w:pPr>
              <w:widowControl/>
              <w:tabs>
                <w:tab w:val="clear" w:pos="708"/>
              </w:tabs>
              <w:suppressAutoHyphens w:val="0"/>
              <w:spacing w:line="240" w:lineRule="auto"/>
              <w:textAlignment w:val="auto"/>
              <w:rPr>
                <w:sz w:val="16"/>
                <w:szCs w:val="16"/>
              </w:rPr>
            </w:pPr>
          </w:p>
        </w:tc>
        <w:tc>
          <w:tcPr>
            <w:tcW w:w="2184" w:type="dxa"/>
            <w:gridSpan w:val="4"/>
          </w:tcPr>
          <w:p w14:paraId="09A6A898" w14:textId="77777777" w:rsidR="00E3007F" w:rsidRDefault="00E3007F">
            <w:pPr>
              <w:widowControl/>
              <w:tabs>
                <w:tab w:val="clear" w:pos="708"/>
              </w:tabs>
              <w:suppressAutoHyphens w:val="0"/>
              <w:spacing w:line="240" w:lineRule="auto"/>
              <w:textAlignment w:val="auto"/>
              <w:rPr>
                <w:sz w:val="16"/>
                <w:szCs w:val="16"/>
                <w:lang w:val="ru-RU"/>
              </w:rPr>
            </w:pPr>
          </w:p>
          <w:p w14:paraId="599E82C5" w14:textId="77777777" w:rsidR="00E3007F" w:rsidRPr="00E3007F" w:rsidRDefault="00E3007F">
            <w:pPr>
              <w:widowControl/>
              <w:tabs>
                <w:tab w:val="clear" w:pos="708"/>
              </w:tabs>
              <w:suppressAutoHyphens w:val="0"/>
              <w:spacing w:line="240" w:lineRule="auto"/>
              <w:textAlignment w:val="auto"/>
              <w:rPr>
                <w:sz w:val="16"/>
                <w:szCs w:val="16"/>
                <w:lang w:val="ru-RU"/>
              </w:rPr>
            </w:pPr>
          </w:p>
        </w:tc>
        <w:tc>
          <w:tcPr>
            <w:tcW w:w="2066" w:type="dxa"/>
            <w:gridSpan w:val="3"/>
          </w:tcPr>
          <w:p w14:paraId="310B9835" w14:textId="77777777" w:rsidR="00E3007F" w:rsidRPr="00E12F26" w:rsidRDefault="00E3007F">
            <w:pPr>
              <w:widowControl/>
              <w:tabs>
                <w:tab w:val="clear" w:pos="708"/>
              </w:tabs>
              <w:suppressAutoHyphens w:val="0"/>
              <w:spacing w:line="240" w:lineRule="auto"/>
              <w:textAlignment w:val="auto"/>
              <w:rPr>
                <w:sz w:val="16"/>
                <w:szCs w:val="16"/>
              </w:rPr>
            </w:pPr>
          </w:p>
        </w:tc>
        <w:tc>
          <w:tcPr>
            <w:tcW w:w="1844" w:type="dxa"/>
            <w:gridSpan w:val="2"/>
          </w:tcPr>
          <w:p w14:paraId="24DAFE86" w14:textId="77777777" w:rsidR="00E3007F" w:rsidRPr="00E12F26" w:rsidRDefault="00E3007F">
            <w:pPr>
              <w:widowControl/>
              <w:tabs>
                <w:tab w:val="clear" w:pos="708"/>
              </w:tabs>
              <w:suppressAutoHyphens w:val="0"/>
              <w:spacing w:line="240" w:lineRule="auto"/>
              <w:textAlignment w:val="auto"/>
              <w:rPr>
                <w:sz w:val="16"/>
                <w:szCs w:val="16"/>
              </w:rPr>
            </w:pPr>
          </w:p>
        </w:tc>
        <w:tc>
          <w:tcPr>
            <w:tcW w:w="1702" w:type="dxa"/>
            <w:gridSpan w:val="2"/>
          </w:tcPr>
          <w:p w14:paraId="00632949" w14:textId="77777777" w:rsidR="00E3007F" w:rsidRPr="00CB76AA" w:rsidRDefault="00E3007F" w:rsidP="003E440A">
            <w:pPr>
              <w:spacing w:line="240" w:lineRule="auto"/>
              <w:rPr>
                <w:sz w:val="18"/>
                <w:szCs w:val="18"/>
              </w:rPr>
            </w:pPr>
          </w:p>
        </w:tc>
      </w:tr>
      <w:tr w:rsidR="00DD1134" w:rsidRPr="001E00EE" w14:paraId="5F3F4A70" w14:textId="77777777" w:rsidTr="00E930B6">
        <w:tc>
          <w:tcPr>
            <w:tcW w:w="466" w:type="dxa"/>
            <w:shd w:val="clear" w:color="auto" w:fill="FFFFFF"/>
            <w:tcMar>
              <w:left w:w="93" w:type="dxa"/>
            </w:tcMar>
          </w:tcPr>
          <w:p w14:paraId="0C77EEB5" w14:textId="77777777" w:rsidR="00DD1134" w:rsidRPr="007A5D65" w:rsidRDefault="00DD1134">
            <w:pPr>
              <w:widowControl/>
              <w:rPr>
                <w:rFonts w:cs="Times New Roman"/>
                <w:b/>
                <w:sz w:val="20"/>
                <w:szCs w:val="20"/>
                <w:lang w:val="ru-RU"/>
              </w:rPr>
            </w:pPr>
            <w:r>
              <w:rPr>
                <w:rFonts w:cs="Times New Roman"/>
                <w:b/>
                <w:sz w:val="20"/>
                <w:szCs w:val="20"/>
                <w:lang w:val="ru-RU"/>
              </w:rPr>
              <w:t>58</w:t>
            </w:r>
          </w:p>
        </w:tc>
        <w:tc>
          <w:tcPr>
            <w:tcW w:w="1585" w:type="dxa"/>
            <w:shd w:val="clear" w:color="auto" w:fill="FFFFFF"/>
            <w:tcMar>
              <w:left w:w="93" w:type="dxa"/>
            </w:tcMar>
          </w:tcPr>
          <w:p w14:paraId="700D3A3E" w14:textId="77777777" w:rsidR="00DD1134" w:rsidRPr="001E00EE" w:rsidRDefault="00DD1134">
            <w:pPr>
              <w:rPr>
                <w:sz w:val="20"/>
                <w:szCs w:val="20"/>
              </w:rPr>
            </w:pPr>
            <w:r w:rsidRPr="001E00EE">
              <w:rPr>
                <w:sz w:val="20"/>
                <w:szCs w:val="20"/>
              </w:rPr>
              <w:t>Источники света. Распространени</w:t>
            </w:r>
            <w:r w:rsidRPr="001E00EE">
              <w:rPr>
                <w:sz w:val="20"/>
                <w:szCs w:val="20"/>
              </w:rPr>
              <w:lastRenderedPageBreak/>
              <w:t>е света.</w:t>
            </w:r>
          </w:p>
        </w:tc>
        <w:tc>
          <w:tcPr>
            <w:tcW w:w="2407" w:type="dxa"/>
            <w:gridSpan w:val="3"/>
            <w:shd w:val="clear" w:color="auto" w:fill="FFFFFF"/>
            <w:tcMar>
              <w:left w:w="93" w:type="dxa"/>
            </w:tcMar>
          </w:tcPr>
          <w:p w14:paraId="468047F8" w14:textId="77777777" w:rsidR="00DD1134" w:rsidRPr="001E00EE" w:rsidRDefault="00DD1134">
            <w:pPr>
              <w:widowControl/>
              <w:rPr>
                <w:rFonts w:cs="Times New Roman"/>
                <w:b/>
                <w:sz w:val="20"/>
                <w:szCs w:val="20"/>
              </w:rPr>
            </w:pPr>
            <w:r w:rsidRPr="001E00EE">
              <w:rPr>
                <w:rFonts w:cs="Times New Roman"/>
                <w:b/>
                <w:sz w:val="20"/>
                <w:szCs w:val="20"/>
              </w:rPr>
              <w:lastRenderedPageBreak/>
              <w:t>1</w:t>
            </w:r>
          </w:p>
          <w:p w14:paraId="4255E137" w14:textId="77777777" w:rsidR="00DD1134" w:rsidRPr="001E00EE" w:rsidRDefault="00DD1134" w:rsidP="0096085D">
            <w:pPr>
              <w:spacing w:line="240" w:lineRule="auto"/>
              <w:rPr>
                <w:rFonts w:cs="Times New Roman"/>
                <w:sz w:val="20"/>
                <w:szCs w:val="20"/>
                <w:lang w:val="ru-RU"/>
              </w:rPr>
            </w:pPr>
            <w:r w:rsidRPr="001E00EE">
              <w:rPr>
                <w:rFonts w:cs="Times New Roman"/>
                <w:sz w:val="20"/>
                <w:szCs w:val="20"/>
                <w:lang w:val="ru-RU"/>
              </w:rPr>
              <w:t>Урок «открытия» нового знания</w:t>
            </w:r>
          </w:p>
          <w:p w14:paraId="73ADD8F0" w14:textId="77777777" w:rsidR="00DD1134" w:rsidRPr="001E00EE" w:rsidRDefault="00DD1134" w:rsidP="0096085D">
            <w:pPr>
              <w:widowControl/>
              <w:rPr>
                <w:rFonts w:cs="Times New Roman"/>
                <w:b/>
                <w:sz w:val="20"/>
                <w:szCs w:val="20"/>
              </w:rPr>
            </w:pPr>
            <w:r w:rsidRPr="001E00EE">
              <w:rPr>
                <w:rFonts w:cs="Times New Roman"/>
                <w:b/>
                <w:sz w:val="20"/>
                <w:szCs w:val="20"/>
                <w:lang w:val="ru-RU"/>
              </w:rPr>
              <w:lastRenderedPageBreak/>
              <w:t>Групповая</w:t>
            </w:r>
            <w:r w:rsidRPr="001E00EE">
              <w:rPr>
                <w:rFonts w:cs="Times New Roman"/>
                <w:b/>
                <w:color w:val="000000"/>
                <w:sz w:val="20"/>
                <w:szCs w:val="20"/>
                <w:lang w:val="ru-RU"/>
              </w:rPr>
              <w:t>,</w:t>
            </w:r>
            <w:r w:rsidRPr="001E00EE">
              <w:rPr>
                <w:rFonts w:cs="Times New Roman"/>
                <w:b/>
                <w:iCs/>
                <w:color w:val="000000"/>
                <w:sz w:val="20"/>
                <w:szCs w:val="20"/>
                <w:shd w:val="clear" w:color="auto" w:fill="FFFFFF"/>
                <w:lang w:val="ru-RU"/>
              </w:rPr>
              <w:t>учебно –познавательная</w:t>
            </w:r>
            <w:r w:rsidRPr="001E00EE">
              <w:rPr>
                <w:rFonts w:cs="Times New Roman"/>
                <w:b/>
                <w:sz w:val="20"/>
                <w:szCs w:val="20"/>
                <w:lang w:val="ru-RU"/>
              </w:rPr>
              <w:t xml:space="preserve"> , </w:t>
            </w:r>
            <w:r w:rsidRPr="001E00EE">
              <w:rPr>
                <w:rFonts w:cs="Times New Roman"/>
                <w:b/>
                <w:iCs/>
                <w:color w:val="000000"/>
                <w:sz w:val="20"/>
                <w:szCs w:val="20"/>
                <w:shd w:val="clear" w:color="auto" w:fill="FFFFFF"/>
                <w:lang w:val="ru-RU"/>
              </w:rPr>
              <w:t>информационная</w:t>
            </w:r>
            <w:r w:rsidRPr="001E00EE">
              <w:rPr>
                <w:rStyle w:val="apple-converted-space"/>
                <w:b/>
                <w:iCs/>
                <w:color w:val="000000"/>
                <w:sz w:val="20"/>
                <w:szCs w:val="20"/>
                <w:shd w:val="clear" w:color="auto" w:fill="FFFFFF"/>
                <w:lang w:val="ru-RU"/>
              </w:rPr>
              <w:t xml:space="preserve">, </w:t>
            </w:r>
            <w:r w:rsidRPr="001E00EE">
              <w:rPr>
                <w:rFonts w:cs="Times New Roman"/>
                <w:b/>
                <w:sz w:val="20"/>
                <w:szCs w:val="20"/>
                <w:lang w:val="ru-RU"/>
              </w:rPr>
              <w:t>здоровьесберегающая</w:t>
            </w:r>
            <w:r>
              <w:rPr>
                <w:rFonts w:cs="Times New Roman"/>
                <w:b/>
                <w:sz w:val="20"/>
                <w:szCs w:val="20"/>
                <w:lang w:val="ru-RU"/>
              </w:rPr>
              <w:t>, проблемное обучение, И</w:t>
            </w:r>
            <w:r w:rsidRPr="001E00EE">
              <w:rPr>
                <w:rFonts w:cs="Times New Roman"/>
                <w:b/>
                <w:sz w:val="20"/>
                <w:szCs w:val="20"/>
                <w:lang w:val="ru-RU"/>
              </w:rPr>
              <w:t>КТ</w:t>
            </w:r>
          </w:p>
        </w:tc>
        <w:tc>
          <w:tcPr>
            <w:tcW w:w="1989" w:type="dxa"/>
            <w:gridSpan w:val="2"/>
            <w:shd w:val="clear" w:color="auto" w:fill="FFFFFF"/>
            <w:tcMar>
              <w:left w:w="93" w:type="dxa"/>
            </w:tcMar>
          </w:tcPr>
          <w:p w14:paraId="6F6866D8" w14:textId="77777777" w:rsidR="00DD1134" w:rsidRPr="00E12F26" w:rsidRDefault="00DD1134" w:rsidP="00B17063">
            <w:pPr>
              <w:widowControl/>
              <w:spacing w:line="240" w:lineRule="auto"/>
              <w:rPr>
                <w:rFonts w:cs="Times New Roman"/>
                <w:sz w:val="16"/>
                <w:szCs w:val="16"/>
              </w:rPr>
            </w:pPr>
            <w:r w:rsidRPr="00E12F26">
              <w:rPr>
                <w:rFonts w:cs="Times New Roman"/>
                <w:b/>
                <w:sz w:val="16"/>
                <w:szCs w:val="16"/>
              </w:rPr>
              <w:lastRenderedPageBreak/>
              <w:t>Знать/понимать</w:t>
            </w:r>
            <w:r w:rsidRPr="00E12F26">
              <w:rPr>
                <w:rFonts w:cs="Times New Roman"/>
                <w:sz w:val="16"/>
                <w:szCs w:val="16"/>
              </w:rPr>
              <w:t xml:space="preserve"> смысл понятий: свет, оптические явления, </w:t>
            </w:r>
            <w:r w:rsidRPr="00E12F26">
              <w:rPr>
                <w:rFonts w:cs="Times New Roman"/>
                <w:sz w:val="16"/>
                <w:szCs w:val="16"/>
              </w:rPr>
              <w:lastRenderedPageBreak/>
              <w:t>геометрическая оптика</w:t>
            </w:r>
          </w:p>
        </w:tc>
        <w:tc>
          <w:tcPr>
            <w:tcW w:w="2052" w:type="dxa"/>
            <w:gridSpan w:val="4"/>
            <w:shd w:val="clear" w:color="auto" w:fill="FFFFFF"/>
            <w:tcMar>
              <w:left w:w="93" w:type="dxa"/>
            </w:tcMar>
          </w:tcPr>
          <w:p w14:paraId="133E6FD2" w14:textId="77777777" w:rsidR="00DD1134" w:rsidRPr="001E00EE" w:rsidRDefault="00DD1134">
            <w:pPr>
              <w:rPr>
                <w:rStyle w:val="c4"/>
                <w:rFonts w:cs="Tahoma"/>
                <w:sz w:val="20"/>
                <w:szCs w:val="20"/>
                <w:lang w:val="ru-RU"/>
              </w:rPr>
            </w:pPr>
            <w:r w:rsidRPr="001E00EE">
              <w:rPr>
                <w:rStyle w:val="c4"/>
                <w:rFonts w:cs="Tahoma"/>
                <w:b/>
                <w:sz w:val="20"/>
                <w:szCs w:val="20"/>
                <w:lang w:val="ru-RU"/>
              </w:rPr>
              <w:lastRenderedPageBreak/>
              <w:t>способность принимать</w:t>
            </w:r>
            <w:r w:rsidRPr="001E00EE">
              <w:rPr>
                <w:rStyle w:val="c4"/>
                <w:rFonts w:cs="Tahoma"/>
                <w:sz w:val="20"/>
                <w:szCs w:val="20"/>
                <w:lang w:val="ru-RU"/>
              </w:rPr>
              <w:t xml:space="preserve"> самостоятельные </w:t>
            </w:r>
            <w:r w:rsidRPr="001E00EE">
              <w:rPr>
                <w:rStyle w:val="c4"/>
                <w:rFonts w:cs="Tahoma"/>
                <w:sz w:val="20"/>
                <w:szCs w:val="20"/>
                <w:lang w:val="ru-RU"/>
              </w:rPr>
              <w:lastRenderedPageBreak/>
              <w:t>решения,выстраивать аргументацию, приводить примеры</w:t>
            </w:r>
          </w:p>
        </w:tc>
        <w:tc>
          <w:tcPr>
            <w:tcW w:w="2151" w:type="dxa"/>
            <w:gridSpan w:val="4"/>
            <w:shd w:val="clear" w:color="auto" w:fill="FFFFFF"/>
            <w:tcMar>
              <w:left w:w="93" w:type="dxa"/>
            </w:tcMar>
          </w:tcPr>
          <w:p w14:paraId="5D548ECC" w14:textId="77777777" w:rsidR="00DD1134" w:rsidRPr="001E00EE" w:rsidRDefault="00DD1134">
            <w:pPr>
              <w:rPr>
                <w:sz w:val="20"/>
                <w:szCs w:val="20"/>
                <w:lang w:val="ru-RU"/>
              </w:rPr>
            </w:pPr>
            <w:r w:rsidRPr="001E00EE">
              <w:rPr>
                <w:b/>
                <w:sz w:val="20"/>
                <w:szCs w:val="20"/>
                <w:lang w:val="ru-RU"/>
              </w:rPr>
              <w:lastRenderedPageBreak/>
              <w:t xml:space="preserve">проводить </w:t>
            </w:r>
            <w:r w:rsidRPr="001E00EE">
              <w:rPr>
                <w:sz w:val="20"/>
                <w:szCs w:val="20"/>
                <w:lang w:val="ru-RU"/>
              </w:rPr>
              <w:t xml:space="preserve">наблюдение и эксперимент под </w:t>
            </w:r>
            <w:r w:rsidRPr="001E00EE">
              <w:rPr>
                <w:sz w:val="20"/>
                <w:szCs w:val="20"/>
                <w:lang w:val="ru-RU"/>
              </w:rPr>
              <w:lastRenderedPageBreak/>
              <w:t>руководством учителя</w:t>
            </w:r>
          </w:p>
        </w:tc>
        <w:tc>
          <w:tcPr>
            <w:tcW w:w="2039" w:type="dxa"/>
            <w:gridSpan w:val="2"/>
            <w:shd w:val="clear" w:color="auto" w:fill="FFFFFF"/>
            <w:tcMar>
              <w:left w:w="93" w:type="dxa"/>
            </w:tcMar>
          </w:tcPr>
          <w:p w14:paraId="0FF71B34" w14:textId="77777777" w:rsidR="00DD1134" w:rsidRPr="001E00EE" w:rsidRDefault="00DD1134">
            <w:pPr>
              <w:rPr>
                <w:sz w:val="20"/>
                <w:szCs w:val="20"/>
                <w:lang w:val="ru-RU"/>
              </w:rPr>
            </w:pPr>
            <w:r w:rsidRPr="001E00EE">
              <w:rPr>
                <w:b/>
                <w:sz w:val="20"/>
                <w:szCs w:val="20"/>
                <w:lang w:val="ru-RU"/>
              </w:rPr>
              <w:lastRenderedPageBreak/>
              <w:t>формулировать</w:t>
            </w:r>
            <w:r w:rsidRPr="001E00EE">
              <w:rPr>
                <w:sz w:val="20"/>
                <w:szCs w:val="20"/>
                <w:lang w:val="ru-RU"/>
              </w:rPr>
              <w:t xml:space="preserve"> собственное мнение и позицию, </w:t>
            </w:r>
            <w:r w:rsidRPr="001E00EE">
              <w:rPr>
                <w:sz w:val="20"/>
                <w:szCs w:val="20"/>
                <w:lang w:val="ru-RU"/>
              </w:rPr>
              <w:lastRenderedPageBreak/>
              <w:t>аргументировать его</w:t>
            </w:r>
          </w:p>
          <w:p w14:paraId="15DB4D5F" w14:textId="77777777" w:rsidR="00DD1134" w:rsidRPr="001E00EE" w:rsidRDefault="00DD1134">
            <w:pPr>
              <w:rPr>
                <w:sz w:val="20"/>
                <w:szCs w:val="20"/>
                <w:lang w:val="ru-RU"/>
              </w:rPr>
            </w:pPr>
          </w:p>
        </w:tc>
        <w:tc>
          <w:tcPr>
            <w:tcW w:w="1844" w:type="dxa"/>
            <w:gridSpan w:val="2"/>
            <w:shd w:val="clear" w:color="auto" w:fill="FFFFFF"/>
            <w:tcMar>
              <w:left w:w="93" w:type="dxa"/>
            </w:tcMar>
          </w:tcPr>
          <w:p w14:paraId="1933E0D3" w14:textId="77777777" w:rsidR="00DD1134" w:rsidRPr="001E00EE" w:rsidRDefault="00DD1134">
            <w:pPr>
              <w:rPr>
                <w:sz w:val="20"/>
                <w:szCs w:val="20"/>
              </w:rPr>
            </w:pPr>
            <w:r w:rsidRPr="001E00EE">
              <w:rPr>
                <w:b/>
                <w:sz w:val="20"/>
                <w:szCs w:val="20"/>
              </w:rPr>
              <w:lastRenderedPageBreak/>
              <w:t>самостоятельно оценивать</w:t>
            </w:r>
            <w:r w:rsidRPr="001E00EE">
              <w:rPr>
                <w:sz w:val="20"/>
                <w:szCs w:val="20"/>
              </w:rPr>
              <w:t xml:space="preserve"> правильность </w:t>
            </w:r>
            <w:r w:rsidRPr="001E00EE">
              <w:rPr>
                <w:sz w:val="20"/>
                <w:szCs w:val="20"/>
              </w:rPr>
              <w:lastRenderedPageBreak/>
              <w:t>выполнения действия</w:t>
            </w:r>
          </w:p>
          <w:p w14:paraId="7644B1AD" w14:textId="77777777" w:rsidR="00DD1134" w:rsidRPr="001E00EE" w:rsidRDefault="00DD1134">
            <w:pPr>
              <w:rPr>
                <w:sz w:val="20"/>
                <w:szCs w:val="20"/>
                <w:lang w:val="ru-RU"/>
              </w:rPr>
            </w:pPr>
          </w:p>
        </w:tc>
        <w:tc>
          <w:tcPr>
            <w:tcW w:w="1702" w:type="dxa"/>
            <w:gridSpan w:val="2"/>
            <w:shd w:val="clear" w:color="auto" w:fill="FFFFFF"/>
          </w:tcPr>
          <w:p w14:paraId="44612E70" w14:textId="77777777" w:rsidR="00DD1134" w:rsidRPr="00CB76AA" w:rsidRDefault="00E3007F" w:rsidP="003E440A">
            <w:pPr>
              <w:spacing w:line="240" w:lineRule="auto"/>
              <w:rPr>
                <w:sz w:val="18"/>
                <w:szCs w:val="18"/>
              </w:rPr>
            </w:pPr>
            <w:r w:rsidRPr="00E3007F">
              <w:rPr>
                <w:sz w:val="18"/>
                <w:szCs w:val="18"/>
              </w:rPr>
              <w:lastRenderedPageBreak/>
              <w:t xml:space="preserve">Осветитель с источником света на 3,5 В, источник </w:t>
            </w:r>
            <w:r w:rsidRPr="00E3007F">
              <w:rPr>
                <w:sz w:val="18"/>
                <w:szCs w:val="18"/>
              </w:rPr>
              <w:lastRenderedPageBreak/>
              <w:t>питания, комплект проводов, щелевая диафрагма</w:t>
            </w:r>
          </w:p>
        </w:tc>
      </w:tr>
      <w:tr w:rsidR="00DD1134" w:rsidRPr="001E00EE" w14:paraId="54361F8D" w14:textId="77777777" w:rsidTr="00E930B6">
        <w:tc>
          <w:tcPr>
            <w:tcW w:w="466" w:type="dxa"/>
            <w:shd w:val="clear" w:color="auto" w:fill="FFFFFF"/>
            <w:tcMar>
              <w:left w:w="93" w:type="dxa"/>
            </w:tcMar>
          </w:tcPr>
          <w:p w14:paraId="1A179D08" w14:textId="77777777" w:rsidR="00DD1134" w:rsidRPr="007A5D65" w:rsidRDefault="00DD1134">
            <w:pPr>
              <w:widowControl/>
              <w:rPr>
                <w:rFonts w:cs="Times New Roman"/>
                <w:b/>
                <w:sz w:val="20"/>
                <w:szCs w:val="20"/>
                <w:lang w:val="ru-RU"/>
              </w:rPr>
            </w:pPr>
            <w:r>
              <w:rPr>
                <w:rFonts w:cs="Times New Roman"/>
                <w:b/>
                <w:sz w:val="20"/>
                <w:szCs w:val="20"/>
                <w:lang w:val="ru-RU"/>
              </w:rPr>
              <w:lastRenderedPageBreak/>
              <w:t>59</w:t>
            </w:r>
          </w:p>
        </w:tc>
        <w:tc>
          <w:tcPr>
            <w:tcW w:w="1585" w:type="dxa"/>
            <w:shd w:val="clear" w:color="auto" w:fill="FFFFFF"/>
            <w:tcMar>
              <w:left w:w="93" w:type="dxa"/>
            </w:tcMar>
          </w:tcPr>
          <w:p w14:paraId="16EFF66E" w14:textId="77777777" w:rsidR="00DD1134" w:rsidRPr="001E00EE" w:rsidRDefault="00DD1134">
            <w:pPr>
              <w:rPr>
                <w:sz w:val="20"/>
                <w:szCs w:val="20"/>
              </w:rPr>
            </w:pPr>
            <w:r>
              <w:rPr>
                <w:sz w:val="20"/>
                <w:szCs w:val="20"/>
              </w:rPr>
              <w:t>Отражени</w:t>
            </w:r>
            <w:r>
              <w:rPr>
                <w:sz w:val="20"/>
                <w:szCs w:val="20"/>
                <w:lang w:val="ru-RU"/>
              </w:rPr>
              <w:t>е</w:t>
            </w:r>
            <w:r w:rsidRPr="001E00EE">
              <w:rPr>
                <w:sz w:val="20"/>
                <w:szCs w:val="20"/>
              </w:rPr>
              <w:t xml:space="preserve"> света. Законы отражения.</w:t>
            </w:r>
          </w:p>
        </w:tc>
        <w:tc>
          <w:tcPr>
            <w:tcW w:w="2407" w:type="dxa"/>
            <w:gridSpan w:val="3"/>
            <w:shd w:val="clear" w:color="auto" w:fill="FFFFFF"/>
            <w:tcMar>
              <w:left w:w="93" w:type="dxa"/>
            </w:tcMar>
          </w:tcPr>
          <w:p w14:paraId="0ECD881F" w14:textId="77777777" w:rsidR="00DD1134" w:rsidRPr="001E00EE" w:rsidRDefault="00DD1134">
            <w:pPr>
              <w:rPr>
                <w:b/>
                <w:bCs/>
                <w:sz w:val="20"/>
                <w:szCs w:val="20"/>
                <w:lang w:val="ru-RU"/>
              </w:rPr>
            </w:pPr>
            <w:r w:rsidRPr="001E00EE">
              <w:rPr>
                <w:b/>
                <w:bCs/>
                <w:sz w:val="20"/>
                <w:szCs w:val="20"/>
                <w:lang w:val="ru-RU"/>
              </w:rPr>
              <w:t>1</w:t>
            </w:r>
          </w:p>
          <w:p w14:paraId="7DEBBC8A" w14:textId="77777777" w:rsidR="00DD1134" w:rsidRPr="001E00EE" w:rsidRDefault="00DD1134" w:rsidP="0096085D">
            <w:pPr>
              <w:spacing w:line="240" w:lineRule="auto"/>
              <w:rPr>
                <w:rFonts w:cs="Times New Roman"/>
                <w:sz w:val="20"/>
                <w:szCs w:val="20"/>
                <w:lang w:val="ru-RU"/>
              </w:rPr>
            </w:pPr>
            <w:r w:rsidRPr="001E00EE">
              <w:rPr>
                <w:rFonts w:cs="Times New Roman"/>
                <w:sz w:val="20"/>
                <w:szCs w:val="20"/>
                <w:lang w:val="ru-RU"/>
              </w:rPr>
              <w:t>Урок обще-методической направленности</w:t>
            </w:r>
          </w:p>
          <w:p w14:paraId="57ACEB93" w14:textId="77777777" w:rsidR="00DD1134" w:rsidRPr="001E00EE" w:rsidRDefault="00DD1134" w:rsidP="0096085D">
            <w:pPr>
              <w:widowControl/>
              <w:rPr>
                <w:rFonts w:cs="Times New Roman"/>
                <w:b/>
                <w:iCs/>
                <w:color w:val="000000"/>
                <w:sz w:val="20"/>
                <w:szCs w:val="20"/>
                <w:lang w:val="ru-RU"/>
              </w:rPr>
            </w:pPr>
            <w:r w:rsidRPr="001E00EE">
              <w:rPr>
                <w:rFonts w:cs="Times New Roman"/>
                <w:b/>
                <w:sz w:val="20"/>
                <w:szCs w:val="20"/>
                <w:lang w:val="ru-RU"/>
              </w:rPr>
              <w:t>Индивидуальная, групповая</w:t>
            </w:r>
            <w:r w:rsidRPr="001E00EE">
              <w:rPr>
                <w:rFonts w:cs="Times New Roman"/>
                <w:b/>
                <w:color w:val="000000"/>
                <w:sz w:val="20"/>
                <w:szCs w:val="20"/>
                <w:lang w:val="ru-RU"/>
              </w:rPr>
              <w:t>,</w:t>
            </w:r>
            <w:r w:rsidRPr="001E00EE">
              <w:rPr>
                <w:rFonts w:cs="Times New Roman"/>
                <w:b/>
                <w:iCs/>
                <w:color w:val="000000"/>
                <w:sz w:val="20"/>
                <w:szCs w:val="20"/>
                <w:shd w:val="clear" w:color="auto" w:fill="FFFFFF"/>
                <w:lang w:val="ru-RU"/>
              </w:rPr>
              <w:t>учебно -познавательная</w:t>
            </w:r>
            <w:r w:rsidRPr="001E00EE">
              <w:rPr>
                <w:rFonts w:cs="Times New Roman"/>
                <w:b/>
                <w:sz w:val="20"/>
                <w:szCs w:val="20"/>
                <w:lang w:val="ru-RU"/>
              </w:rPr>
              <w:t xml:space="preserve"> , </w:t>
            </w:r>
            <w:r w:rsidRPr="001E00EE">
              <w:rPr>
                <w:rFonts w:cs="Times New Roman"/>
                <w:b/>
                <w:iCs/>
                <w:color w:val="000000"/>
                <w:sz w:val="20"/>
                <w:szCs w:val="20"/>
                <w:lang w:val="ru-RU"/>
              </w:rPr>
              <w:t>коммуникативная</w:t>
            </w:r>
            <w:r>
              <w:rPr>
                <w:rFonts w:cs="Times New Roman"/>
                <w:b/>
                <w:iCs/>
                <w:color w:val="000000"/>
                <w:sz w:val="20"/>
                <w:szCs w:val="20"/>
                <w:lang w:val="ru-RU"/>
              </w:rPr>
              <w:t xml:space="preserve">, </w:t>
            </w:r>
            <w:r w:rsidRPr="001E00EE">
              <w:rPr>
                <w:rFonts w:cs="Times New Roman"/>
                <w:b/>
                <w:sz w:val="20"/>
                <w:szCs w:val="20"/>
                <w:lang w:val="ru-RU"/>
              </w:rPr>
              <w:t>здоровьесберегающа</w:t>
            </w:r>
            <w:r>
              <w:rPr>
                <w:rFonts w:cs="Times New Roman"/>
                <w:b/>
                <w:sz w:val="20"/>
                <w:szCs w:val="20"/>
                <w:lang w:val="ru-RU"/>
              </w:rPr>
              <w:t>я</w:t>
            </w:r>
            <w:r w:rsidRPr="001E00EE">
              <w:rPr>
                <w:rFonts w:cs="Times New Roman"/>
                <w:b/>
                <w:sz w:val="20"/>
                <w:szCs w:val="20"/>
                <w:lang w:val="ru-RU"/>
              </w:rPr>
              <w:t>, развивающего контроля, сотрудничества, личностно-ориентированного обучения</w:t>
            </w:r>
          </w:p>
        </w:tc>
        <w:tc>
          <w:tcPr>
            <w:tcW w:w="1989" w:type="dxa"/>
            <w:gridSpan w:val="2"/>
            <w:shd w:val="clear" w:color="auto" w:fill="FFFFFF"/>
            <w:tcMar>
              <w:left w:w="93" w:type="dxa"/>
            </w:tcMar>
          </w:tcPr>
          <w:p w14:paraId="1FD6408B" w14:textId="77777777" w:rsidR="00DD1134" w:rsidRPr="00E12F26" w:rsidRDefault="00DD1134" w:rsidP="00B17063">
            <w:pPr>
              <w:widowControl/>
              <w:spacing w:line="240" w:lineRule="auto"/>
              <w:rPr>
                <w:rFonts w:cs="Times New Roman"/>
                <w:sz w:val="16"/>
                <w:szCs w:val="16"/>
              </w:rPr>
            </w:pPr>
            <w:r w:rsidRPr="00E12F26">
              <w:rPr>
                <w:rFonts w:cs="Times New Roman"/>
                <w:b/>
                <w:sz w:val="16"/>
                <w:szCs w:val="16"/>
              </w:rPr>
              <w:t>Знать/понимать</w:t>
            </w:r>
            <w:r w:rsidRPr="00E12F26">
              <w:rPr>
                <w:rFonts w:cs="Times New Roman"/>
                <w:sz w:val="16"/>
                <w:szCs w:val="16"/>
              </w:rPr>
              <w:t xml:space="preserve"> смысл отражения света, уметь строить отражённый луч; знать, как построением</w:t>
            </w:r>
          </w:p>
        </w:tc>
        <w:tc>
          <w:tcPr>
            <w:tcW w:w="2052" w:type="dxa"/>
            <w:gridSpan w:val="4"/>
            <w:shd w:val="clear" w:color="auto" w:fill="FFFFFF"/>
            <w:tcMar>
              <w:left w:w="93" w:type="dxa"/>
            </w:tcMar>
          </w:tcPr>
          <w:p w14:paraId="7976DBAD" w14:textId="77777777" w:rsidR="00DD1134" w:rsidRPr="001E00EE" w:rsidRDefault="00DD1134">
            <w:pPr>
              <w:rPr>
                <w:sz w:val="20"/>
                <w:szCs w:val="20"/>
                <w:lang w:val="ru-RU"/>
              </w:rPr>
            </w:pPr>
            <w:r w:rsidRPr="001E00EE">
              <w:rPr>
                <w:rStyle w:val="c4"/>
                <w:rFonts w:cs="Tahoma"/>
                <w:b/>
                <w:sz w:val="20"/>
                <w:szCs w:val="20"/>
                <w:lang w:val="ru-RU"/>
              </w:rPr>
              <w:t>критичность мышления</w:t>
            </w:r>
            <w:r w:rsidRPr="001E00EE">
              <w:rPr>
                <w:rStyle w:val="c4"/>
                <w:rFonts w:cs="Tahoma"/>
                <w:sz w:val="20"/>
                <w:szCs w:val="20"/>
                <w:lang w:val="ru-RU"/>
              </w:rPr>
              <w:t>, выстраивать аргументацию, приводить примеры, с</w:t>
            </w:r>
            <w:r w:rsidRPr="001E00EE">
              <w:rPr>
                <w:sz w:val="20"/>
                <w:szCs w:val="20"/>
                <w:lang w:val="ru-RU"/>
              </w:rPr>
              <w:t>пособность к самооценке на основе критерия успешности</w:t>
            </w:r>
          </w:p>
        </w:tc>
        <w:tc>
          <w:tcPr>
            <w:tcW w:w="2151" w:type="dxa"/>
            <w:gridSpan w:val="4"/>
            <w:shd w:val="clear" w:color="auto" w:fill="FFFFFF"/>
            <w:tcMar>
              <w:left w:w="93" w:type="dxa"/>
            </w:tcMar>
          </w:tcPr>
          <w:p w14:paraId="5FD66B1D" w14:textId="77777777" w:rsidR="00DD1134" w:rsidRPr="001E00EE" w:rsidRDefault="00DD1134">
            <w:pPr>
              <w:rPr>
                <w:sz w:val="20"/>
                <w:szCs w:val="20"/>
                <w:lang w:val="ru-RU"/>
              </w:rPr>
            </w:pPr>
            <w:r w:rsidRPr="001E00EE">
              <w:rPr>
                <w:b/>
                <w:sz w:val="20"/>
                <w:szCs w:val="20"/>
                <w:lang w:val="ru-RU"/>
              </w:rPr>
              <w:t xml:space="preserve"> осуществлять</w:t>
            </w:r>
            <w:r w:rsidRPr="001E00EE">
              <w:rPr>
                <w:sz w:val="20"/>
                <w:szCs w:val="20"/>
                <w:lang w:val="ru-RU"/>
              </w:rPr>
              <w:t>выбор наиболее эффективных способов решения задач в зависимости от конкретных условий</w:t>
            </w:r>
          </w:p>
        </w:tc>
        <w:tc>
          <w:tcPr>
            <w:tcW w:w="2039" w:type="dxa"/>
            <w:gridSpan w:val="2"/>
            <w:shd w:val="clear" w:color="auto" w:fill="FFFFFF"/>
            <w:tcMar>
              <w:left w:w="93" w:type="dxa"/>
            </w:tcMar>
          </w:tcPr>
          <w:p w14:paraId="3FD82DB3" w14:textId="77777777" w:rsidR="00DD1134" w:rsidRPr="001E00EE" w:rsidRDefault="00DD1134">
            <w:pPr>
              <w:rPr>
                <w:sz w:val="20"/>
                <w:szCs w:val="20"/>
                <w:lang w:val="ru-RU"/>
              </w:rPr>
            </w:pPr>
            <w:r w:rsidRPr="001E00EE">
              <w:rPr>
                <w:b/>
                <w:sz w:val="20"/>
                <w:szCs w:val="20"/>
                <w:lang w:val="ru-RU"/>
              </w:rPr>
              <w:t xml:space="preserve">учитывать </w:t>
            </w:r>
            <w:r w:rsidRPr="001E00EE">
              <w:rPr>
                <w:sz w:val="20"/>
                <w:szCs w:val="20"/>
                <w:lang w:val="ru-RU"/>
              </w:rPr>
              <w:t>разные мнения и стремиться к координации различных позиций в сотрудничестве</w:t>
            </w:r>
          </w:p>
        </w:tc>
        <w:tc>
          <w:tcPr>
            <w:tcW w:w="1844" w:type="dxa"/>
            <w:gridSpan w:val="2"/>
            <w:shd w:val="clear" w:color="auto" w:fill="FFFFFF"/>
            <w:tcMar>
              <w:left w:w="93" w:type="dxa"/>
            </w:tcMar>
          </w:tcPr>
          <w:p w14:paraId="635DF0A9" w14:textId="77777777" w:rsidR="00DD1134" w:rsidRPr="001E00EE" w:rsidRDefault="00DD1134">
            <w:pPr>
              <w:rPr>
                <w:sz w:val="20"/>
                <w:szCs w:val="20"/>
                <w:lang w:val="ru-RU"/>
              </w:rPr>
            </w:pPr>
            <w:r w:rsidRPr="001E00EE">
              <w:rPr>
                <w:b/>
                <w:sz w:val="20"/>
                <w:szCs w:val="20"/>
                <w:lang w:val="ru-RU"/>
              </w:rPr>
              <w:t>самостоятельно ставить</w:t>
            </w:r>
            <w:r w:rsidRPr="001E00EE">
              <w:rPr>
                <w:sz w:val="20"/>
                <w:szCs w:val="20"/>
                <w:lang w:val="ru-RU"/>
              </w:rPr>
              <w:t xml:space="preserve"> новые учебные цели и задачи </w:t>
            </w:r>
          </w:p>
          <w:p w14:paraId="25E66BEC" w14:textId="77777777" w:rsidR="00DD1134" w:rsidRPr="001E00EE" w:rsidRDefault="00DD1134">
            <w:pPr>
              <w:rPr>
                <w:sz w:val="20"/>
                <w:szCs w:val="20"/>
                <w:lang w:val="ru-RU"/>
              </w:rPr>
            </w:pPr>
          </w:p>
        </w:tc>
        <w:tc>
          <w:tcPr>
            <w:tcW w:w="1702" w:type="dxa"/>
            <w:gridSpan w:val="2"/>
            <w:shd w:val="clear" w:color="auto" w:fill="FFFFFF"/>
          </w:tcPr>
          <w:p w14:paraId="13C6FF20" w14:textId="77777777" w:rsidR="00DD1134" w:rsidRPr="00CB76AA" w:rsidRDefault="00E3007F" w:rsidP="003E440A">
            <w:pPr>
              <w:spacing w:line="240" w:lineRule="auto"/>
              <w:rPr>
                <w:sz w:val="18"/>
                <w:szCs w:val="18"/>
              </w:rPr>
            </w:pPr>
            <w:r w:rsidRPr="00E3007F">
              <w:rPr>
                <w:sz w:val="18"/>
                <w:szCs w:val="18"/>
              </w:rPr>
              <w:t>Осветитель с источником света на 3,5 В, источник питания, комплект проводов, щелевая диафрагма, полуцилиндр, планшет на плотном листе с круговым транспортиром</w:t>
            </w:r>
          </w:p>
        </w:tc>
      </w:tr>
      <w:tr w:rsidR="00DD1134" w:rsidRPr="001E00EE" w14:paraId="0DE3BEF1" w14:textId="77777777" w:rsidTr="00E930B6">
        <w:tc>
          <w:tcPr>
            <w:tcW w:w="466" w:type="dxa"/>
            <w:shd w:val="clear" w:color="auto" w:fill="FFFFFF"/>
            <w:tcMar>
              <w:left w:w="93" w:type="dxa"/>
            </w:tcMar>
          </w:tcPr>
          <w:p w14:paraId="3B655584" w14:textId="77777777" w:rsidR="00DD1134" w:rsidRPr="007A5D65" w:rsidRDefault="00DD1134">
            <w:pPr>
              <w:widowControl/>
              <w:rPr>
                <w:rFonts w:cs="Times New Roman"/>
                <w:b/>
                <w:sz w:val="20"/>
                <w:szCs w:val="20"/>
                <w:lang w:val="ru-RU"/>
              </w:rPr>
            </w:pPr>
            <w:r>
              <w:rPr>
                <w:rFonts w:cs="Times New Roman"/>
                <w:b/>
                <w:sz w:val="20"/>
                <w:szCs w:val="20"/>
              </w:rPr>
              <w:t>6</w:t>
            </w:r>
            <w:r>
              <w:rPr>
                <w:rFonts w:cs="Times New Roman"/>
                <w:b/>
                <w:sz w:val="20"/>
                <w:szCs w:val="20"/>
                <w:lang w:val="ru-RU"/>
              </w:rPr>
              <w:t>0</w:t>
            </w:r>
          </w:p>
        </w:tc>
        <w:tc>
          <w:tcPr>
            <w:tcW w:w="1585" w:type="dxa"/>
            <w:shd w:val="clear" w:color="auto" w:fill="FFFFFF"/>
            <w:tcMar>
              <w:left w:w="93" w:type="dxa"/>
            </w:tcMar>
          </w:tcPr>
          <w:p w14:paraId="398E7502" w14:textId="77777777" w:rsidR="00DD1134" w:rsidRPr="001E00EE" w:rsidRDefault="00DD1134">
            <w:pPr>
              <w:rPr>
                <w:sz w:val="20"/>
                <w:szCs w:val="20"/>
              </w:rPr>
            </w:pPr>
            <w:r w:rsidRPr="001E00EE">
              <w:rPr>
                <w:sz w:val="20"/>
                <w:szCs w:val="20"/>
              </w:rPr>
              <w:t>Плоское зеркало.</w:t>
            </w:r>
          </w:p>
        </w:tc>
        <w:tc>
          <w:tcPr>
            <w:tcW w:w="2407" w:type="dxa"/>
            <w:gridSpan w:val="3"/>
            <w:shd w:val="clear" w:color="auto" w:fill="FFFFFF"/>
            <w:tcMar>
              <w:left w:w="93" w:type="dxa"/>
            </w:tcMar>
          </w:tcPr>
          <w:p w14:paraId="292B8F37" w14:textId="77777777" w:rsidR="00DD1134" w:rsidRPr="001E00EE" w:rsidRDefault="00DD1134">
            <w:pPr>
              <w:widowControl/>
              <w:rPr>
                <w:rFonts w:cs="Times New Roman"/>
                <w:b/>
                <w:sz w:val="20"/>
                <w:szCs w:val="20"/>
              </w:rPr>
            </w:pPr>
            <w:r w:rsidRPr="001E00EE">
              <w:rPr>
                <w:rFonts w:cs="Times New Roman"/>
                <w:b/>
                <w:sz w:val="20"/>
                <w:szCs w:val="20"/>
              </w:rPr>
              <w:t>1</w:t>
            </w:r>
          </w:p>
          <w:p w14:paraId="07220162" w14:textId="77777777" w:rsidR="00DD1134" w:rsidRPr="001E00EE" w:rsidRDefault="00DD1134" w:rsidP="0096085D">
            <w:pPr>
              <w:spacing w:line="240" w:lineRule="auto"/>
              <w:rPr>
                <w:rFonts w:cs="Times New Roman"/>
                <w:sz w:val="20"/>
                <w:szCs w:val="20"/>
                <w:lang w:val="ru-RU"/>
              </w:rPr>
            </w:pPr>
            <w:r w:rsidRPr="001E00EE">
              <w:rPr>
                <w:rFonts w:cs="Times New Roman"/>
                <w:sz w:val="20"/>
                <w:szCs w:val="20"/>
                <w:lang w:val="ru-RU"/>
              </w:rPr>
              <w:t>Урок обще-методической направленности</w:t>
            </w:r>
          </w:p>
          <w:p w14:paraId="3E9BBC42" w14:textId="77777777" w:rsidR="00DD1134" w:rsidRPr="001E00EE" w:rsidRDefault="00DD1134" w:rsidP="0096085D">
            <w:pPr>
              <w:widowControl/>
              <w:rPr>
                <w:rFonts w:cs="Times New Roman"/>
                <w:b/>
                <w:sz w:val="20"/>
                <w:szCs w:val="20"/>
              </w:rPr>
            </w:pPr>
            <w:r w:rsidRPr="001E00EE">
              <w:rPr>
                <w:rFonts w:cs="Times New Roman"/>
                <w:b/>
                <w:sz w:val="20"/>
                <w:szCs w:val="20"/>
                <w:lang w:val="ru-RU"/>
              </w:rPr>
              <w:t>Индивидуальная, групповая</w:t>
            </w:r>
            <w:r w:rsidRPr="001E00EE">
              <w:rPr>
                <w:rFonts w:cs="Times New Roman"/>
                <w:b/>
                <w:color w:val="000000"/>
                <w:sz w:val="20"/>
                <w:szCs w:val="20"/>
                <w:lang w:val="ru-RU"/>
              </w:rPr>
              <w:t>,</w:t>
            </w:r>
            <w:r w:rsidRPr="001E00EE">
              <w:rPr>
                <w:rFonts w:cs="Times New Roman"/>
                <w:b/>
                <w:iCs/>
                <w:color w:val="000000"/>
                <w:sz w:val="20"/>
                <w:szCs w:val="20"/>
                <w:shd w:val="clear" w:color="auto" w:fill="FFFFFF"/>
                <w:lang w:val="ru-RU"/>
              </w:rPr>
              <w:t>учебно -познавательная</w:t>
            </w:r>
            <w:r w:rsidRPr="001E00EE">
              <w:rPr>
                <w:rFonts w:cs="Times New Roman"/>
                <w:b/>
                <w:sz w:val="20"/>
                <w:szCs w:val="20"/>
                <w:lang w:val="ru-RU"/>
              </w:rPr>
              <w:t xml:space="preserve"> , </w:t>
            </w:r>
            <w:r w:rsidRPr="001E00EE">
              <w:rPr>
                <w:rFonts w:cs="Times New Roman"/>
                <w:b/>
                <w:iCs/>
                <w:color w:val="000000"/>
                <w:sz w:val="20"/>
                <w:szCs w:val="20"/>
                <w:lang w:val="ru-RU"/>
              </w:rPr>
              <w:t>коммуникативная</w:t>
            </w:r>
            <w:r>
              <w:rPr>
                <w:rFonts w:cs="Times New Roman"/>
                <w:b/>
                <w:iCs/>
                <w:color w:val="000000"/>
                <w:sz w:val="20"/>
                <w:szCs w:val="20"/>
                <w:lang w:val="ru-RU"/>
              </w:rPr>
              <w:t xml:space="preserve">, </w:t>
            </w:r>
            <w:r w:rsidRPr="001E00EE">
              <w:rPr>
                <w:rFonts w:cs="Times New Roman"/>
                <w:b/>
                <w:sz w:val="20"/>
                <w:szCs w:val="20"/>
                <w:lang w:val="ru-RU"/>
              </w:rPr>
              <w:t>здоровьесберегающа</w:t>
            </w:r>
            <w:r>
              <w:rPr>
                <w:rFonts w:cs="Times New Roman"/>
                <w:b/>
                <w:sz w:val="20"/>
                <w:szCs w:val="20"/>
                <w:lang w:val="ru-RU"/>
              </w:rPr>
              <w:t>я</w:t>
            </w:r>
            <w:r w:rsidRPr="001E00EE">
              <w:rPr>
                <w:rFonts w:cs="Times New Roman"/>
                <w:b/>
                <w:sz w:val="20"/>
                <w:szCs w:val="20"/>
                <w:lang w:val="ru-RU"/>
              </w:rPr>
              <w:t>, развивающего контроля, сотрудничества, личностно-ориентированного обучения</w:t>
            </w:r>
          </w:p>
        </w:tc>
        <w:tc>
          <w:tcPr>
            <w:tcW w:w="1989" w:type="dxa"/>
            <w:gridSpan w:val="2"/>
            <w:shd w:val="clear" w:color="auto" w:fill="FFFFFF"/>
            <w:tcMar>
              <w:left w:w="93" w:type="dxa"/>
            </w:tcMar>
          </w:tcPr>
          <w:p w14:paraId="7791F788" w14:textId="77777777" w:rsidR="00DD1134" w:rsidRPr="00E12F26" w:rsidRDefault="00DD1134" w:rsidP="00B17063">
            <w:pPr>
              <w:widowControl/>
              <w:spacing w:line="240" w:lineRule="auto"/>
              <w:rPr>
                <w:rFonts w:cs="Times New Roman"/>
                <w:sz w:val="16"/>
                <w:szCs w:val="16"/>
              </w:rPr>
            </w:pPr>
            <w:r w:rsidRPr="00E12F26">
              <w:rPr>
                <w:rFonts w:cs="Times New Roman"/>
                <w:b/>
                <w:sz w:val="16"/>
                <w:szCs w:val="16"/>
                <w:lang w:val="ru-RU"/>
              </w:rPr>
              <w:t>Уметь</w:t>
            </w:r>
            <w:r w:rsidRPr="00E12F26">
              <w:rPr>
                <w:rFonts w:cs="Times New Roman"/>
                <w:sz w:val="16"/>
                <w:szCs w:val="16"/>
              </w:rPr>
              <w:t>определяется расположение и вид изображения в плоском зеркале</w:t>
            </w:r>
          </w:p>
        </w:tc>
        <w:tc>
          <w:tcPr>
            <w:tcW w:w="2052" w:type="dxa"/>
            <w:gridSpan w:val="4"/>
            <w:shd w:val="clear" w:color="auto" w:fill="FFFFFF"/>
            <w:tcMar>
              <w:left w:w="93" w:type="dxa"/>
            </w:tcMar>
          </w:tcPr>
          <w:p w14:paraId="35D20827" w14:textId="77777777" w:rsidR="00DD1134" w:rsidRPr="001E00EE" w:rsidRDefault="00DD1134">
            <w:pPr>
              <w:rPr>
                <w:sz w:val="20"/>
                <w:szCs w:val="20"/>
                <w:lang w:val="ru-RU"/>
              </w:rPr>
            </w:pPr>
            <w:r w:rsidRPr="001E00EE">
              <w:rPr>
                <w:b/>
                <w:sz w:val="20"/>
                <w:szCs w:val="20"/>
                <w:lang w:val="ru-RU"/>
              </w:rPr>
              <w:t xml:space="preserve">Формирование </w:t>
            </w:r>
            <w:r w:rsidRPr="001E00EE">
              <w:rPr>
                <w:sz w:val="20"/>
                <w:szCs w:val="20"/>
                <w:lang w:val="ru-RU"/>
              </w:rPr>
              <w:t>границ собственного знания и «незнания».</w:t>
            </w:r>
          </w:p>
          <w:p w14:paraId="558FA1CC" w14:textId="77777777" w:rsidR="00DD1134" w:rsidRPr="001E00EE" w:rsidRDefault="00DD1134">
            <w:pPr>
              <w:rPr>
                <w:sz w:val="20"/>
                <w:szCs w:val="20"/>
                <w:lang w:val="ru-RU"/>
              </w:rPr>
            </w:pPr>
            <w:r w:rsidRPr="001E00EE">
              <w:rPr>
                <w:sz w:val="20"/>
                <w:szCs w:val="20"/>
                <w:lang w:val="ru-RU"/>
              </w:rPr>
              <w:t>Проявляют положительное отношение к урокам физики, к способам решения познавательных задач, оценивают свою учебную деятельность</w:t>
            </w:r>
          </w:p>
        </w:tc>
        <w:tc>
          <w:tcPr>
            <w:tcW w:w="2151" w:type="dxa"/>
            <w:gridSpan w:val="4"/>
            <w:shd w:val="clear" w:color="auto" w:fill="FFFFFF"/>
            <w:tcMar>
              <w:left w:w="93" w:type="dxa"/>
            </w:tcMar>
          </w:tcPr>
          <w:p w14:paraId="023F02F4" w14:textId="77777777" w:rsidR="00DD1134" w:rsidRPr="001E00EE" w:rsidRDefault="00DD1134">
            <w:pPr>
              <w:rPr>
                <w:sz w:val="20"/>
                <w:szCs w:val="20"/>
                <w:lang w:val="ru-RU"/>
              </w:rPr>
            </w:pPr>
            <w:r w:rsidRPr="001E00EE">
              <w:rPr>
                <w:b/>
                <w:sz w:val="20"/>
                <w:szCs w:val="20"/>
                <w:lang w:val="ru-RU"/>
              </w:rPr>
              <w:t xml:space="preserve">Восстанавливают </w:t>
            </w:r>
            <w:r w:rsidRPr="001E00EE">
              <w:rPr>
                <w:sz w:val="20"/>
                <w:szCs w:val="20"/>
                <w:lang w:val="ru-RU"/>
              </w:rPr>
              <w:t>предметную ситуацию, описанную в задаче, с выделением существенной для решения задачи информации</w:t>
            </w:r>
          </w:p>
        </w:tc>
        <w:tc>
          <w:tcPr>
            <w:tcW w:w="2039" w:type="dxa"/>
            <w:gridSpan w:val="2"/>
            <w:shd w:val="clear" w:color="auto" w:fill="FFFFFF"/>
            <w:tcMar>
              <w:left w:w="93" w:type="dxa"/>
            </w:tcMar>
          </w:tcPr>
          <w:p w14:paraId="4660F713" w14:textId="77777777" w:rsidR="00DD1134" w:rsidRPr="001E00EE" w:rsidRDefault="00DD1134">
            <w:pPr>
              <w:rPr>
                <w:sz w:val="20"/>
                <w:szCs w:val="20"/>
                <w:lang w:val="ru-RU"/>
              </w:rPr>
            </w:pPr>
            <w:r w:rsidRPr="001E00EE">
              <w:rPr>
                <w:sz w:val="20"/>
                <w:szCs w:val="20"/>
                <w:lang w:val="ru-RU"/>
              </w:rPr>
              <w:t xml:space="preserve">С достаточной полнотой и точностью </w:t>
            </w:r>
            <w:r w:rsidRPr="001E00EE">
              <w:rPr>
                <w:b/>
                <w:sz w:val="20"/>
                <w:szCs w:val="20"/>
                <w:lang w:val="ru-RU"/>
              </w:rPr>
              <w:t>выражают</w:t>
            </w:r>
            <w:r w:rsidRPr="001E00EE">
              <w:rPr>
                <w:sz w:val="20"/>
                <w:szCs w:val="20"/>
                <w:lang w:val="ru-RU"/>
              </w:rPr>
              <w:t xml:space="preserve"> свои мысли</w:t>
            </w:r>
          </w:p>
          <w:p w14:paraId="10F362BC" w14:textId="77777777" w:rsidR="00DD1134" w:rsidRPr="001E00EE" w:rsidRDefault="00DD1134">
            <w:pPr>
              <w:rPr>
                <w:sz w:val="20"/>
                <w:szCs w:val="20"/>
                <w:lang w:val="ru-RU"/>
              </w:rPr>
            </w:pPr>
            <w:r w:rsidRPr="001E00EE">
              <w:rPr>
                <w:sz w:val="20"/>
                <w:szCs w:val="20"/>
                <w:lang w:val="ru-RU"/>
              </w:rPr>
              <w:t>Учатся контролировать, корректировать и оценивать  действия партнера</w:t>
            </w:r>
          </w:p>
        </w:tc>
        <w:tc>
          <w:tcPr>
            <w:tcW w:w="1844" w:type="dxa"/>
            <w:gridSpan w:val="2"/>
            <w:shd w:val="clear" w:color="auto" w:fill="FFFFFF"/>
            <w:tcMar>
              <w:left w:w="93" w:type="dxa"/>
            </w:tcMar>
          </w:tcPr>
          <w:p w14:paraId="641F6DB5" w14:textId="77777777" w:rsidR="00DD1134" w:rsidRPr="001E00EE" w:rsidRDefault="00DD1134">
            <w:pPr>
              <w:rPr>
                <w:sz w:val="20"/>
                <w:szCs w:val="20"/>
                <w:lang w:val="ru-RU"/>
              </w:rPr>
            </w:pPr>
            <w:r w:rsidRPr="001E00EE">
              <w:rPr>
                <w:b/>
                <w:sz w:val="20"/>
                <w:szCs w:val="20"/>
                <w:lang w:val="ru-RU"/>
              </w:rPr>
              <w:t xml:space="preserve">Осознают </w:t>
            </w:r>
            <w:r w:rsidRPr="001E00EE">
              <w:rPr>
                <w:sz w:val="20"/>
                <w:szCs w:val="20"/>
                <w:lang w:val="ru-RU"/>
              </w:rPr>
              <w:t>качество и уровень усвоения</w:t>
            </w:r>
          </w:p>
        </w:tc>
        <w:tc>
          <w:tcPr>
            <w:tcW w:w="1702" w:type="dxa"/>
            <w:gridSpan w:val="2"/>
            <w:shd w:val="clear" w:color="auto" w:fill="FFFFFF"/>
          </w:tcPr>
          <w:p w14:paraId="24C0A76D" w14:textId="77777777" w:rsidR="00DD1134" w:rsidRPr="00CB76AA" w:rsidRDefault="00E3007F" w:rsidP="003E440A">
            <w:pPr>
              <w:spacing w:line="240" w:lineRule="auto"/>
              <w:rPr>
                <w:sz w:val="18"/>
                <w:szCs w:val="18"/>
              </w:rPr>
            </w:pPr>
            <w:r w:rsidRPr="00E3007F">
              <w:rPr>
                <w:sz w:val="18"/>
                <w:szCs w:val="18"/>
              </w:rPr>
              <w:t>Осветитель с источником света на 3,5 В, источник питания, комплект проводов, щелевая диафрагма, полуцилиндр, планшет на плотном листе с круговым транспортиром</w:t>
            </w:r>
          </w:p>
        </w:tc>
      </w:tr>
      <w:tr w:rsidR="00DD1134" w:rsidRPr="001E00EE" w14:paraId="225CA0EF" w14:textId="77777777" w:rsidTr="00E930B6">
        <w:tc>
          <w:tcPr>
            <w:tcW w:w="466" w:type="dxa"/>
            <w:shd w:val="clear" w:color="auto" w:fill="FFFFFF"/>
            <w:tcMar>
              <w:left w:w="93" w:type="dxa"/>
            </w:tcMar>
          </w:tcPr>
          <w:p w14:paraId="7520DBD2" w14:textId="77777777" w:rsidR="00DD1134" w:rsidRPr="007A5D65" w:rsidRDefault="00DD1134">
            <w:pPr>
              <w:widowControl/>
              <w:rPr>
                <w:rFonts w:cs="Times New Roman"/>
                <w:b/>
                <w:sz w:val="20"/>
                <w:szCs w:val="20"/>
                <w:lang w:val="ru-RU"/>
              </w:rPr>
            </w:pPr>
            <w:r>
              <w:rPr>
                <w:rFonts w:cs="Times New Roman"/>
                <w:b/>
                <w:sz w:val="20"/>
                <w:szCs w:val="20"/>
              </w:rPr>
              <w:t>6</w:t>
            </w:r>
            <w:r>
              <w:rPr>
                <w:rFonts w:cs="Times New Roman"/>
                <w:b/>
                <w:sz w:val="20"/>
                <w:szCs w:val="20"/>
                <w:lang w:val="ru-RU"/>
              </w:rPr>
              <w:t>1</w:t>
            </w:r>
          </w:p>
        </w:tc>
        <w:tc>
          <w:tcPr>
            <w:tcW w:w="1585" w:type="dxa"/>
            <w:shd w:val="clear" w:color="auto" w:fill="FFFFFF"/>
            <w:tcMar>
              <w:left w:w="93" w:type="dxa"/>
            </w:tcMar>
          </w:tcPr>
          <w:p w14:paraId="089DF0F1" w14:textId="77777777" w:rsidR="00DD1134" w:rsidRPr="001E00EE" w:rsidRDefault="00DD1134">
            <w:pPr>
              <w:rPr>
                <w:sz w:val="20"/>
                <w:szCs w:val="20"/>
              </w:rPr>
            </w:pPr>
            <w:r w:rsidRPr="001E00EE">
              <w:rPr>
                <w:sz w:val="20"/>
                <w:szCs w:val="20"/>
              </w:rPr>
              <w:t>Преломление света.</w:t>
            </w:r>
          </w:p>
        </w:tc>
        <w:tc>
          <w:tcPr>
            <w:tcW w:w="2407" w:type="dxa"/>
            <w:gridSpan w:val="3"/>
            <w:shd w:val="clear" w:color="auto" w:fill="FFFFFF"/>
            <w:tcMar>
              <w:left w:w="93" w:type="dxa"/>
            </w:tcMar>
          </w:tcPr>
          <w:p w14:paraId="2E310586" w14:textId="77777777" w:rsidR="00DD1134" w:rsidRPr="001E00EE" w:rsidRDefault="00DD1134">
            <w:pPr>
              <w:widowControl/>
              <w:rPr>
                <w:rFonts w:cs="Times New Roman"/>
                <w:b/>
                <w:sz w:val="20"/>
                <w:szCs w:val="20"/>
              </w:rPr>
            </w:pPr>
            <w:r w:rsidRPr="001E00EE">
              <w:rPr>
                <w:rFonts w:cs="Times New Roman"/>
                <w:b/>
                <w:sz w:val="20"/>
                <w:szCs w:val="20"/>
              </w:rPr>
              <w:t>1</w:t>
            </w:r>
          </w:p>
          <w:p w14:paraId="29ADB375" w14:textId="77777777" w:rsidR="00DD1134" w:rsidRPr="001E00EE" w:rsidRDefault="00DD1134" w:rsidP="0096085D">
            <w:pPr>
              <w:spacing w:line="240" w:lineRule="auto"/>
              <w:rPr>
                <w:rFonts w:cs="Times New Roman"/>
                <w:sz w:val="20"/>
                <w:szCs w:val="20"/>
                <w:lang w:val="ru-RU"/>
              </w:rPr>
            </w:pPr>
            <w:r w:rsidRPr="001E00EE">
              <w:rPr>
                <w:rFonts w:cs="Times New Roman"/>
                <w:sz w:val="20"/>
                <w:szCs w:val="20"/>
                <w:lang w:val="ru-RU"/>
              </w:rPr>
              <w:t>Урок «открытия» нового знания</w:t>
            </w:r>
          </w:p>
          <w:p w14:paraId="07CA57D0" w14:textId="77777777" w:rsidR="00DD1134" w:rsidRPr="001E00EE" w:rsidRDefault="00DD1134" w:rsidP="0096085D">
            <w:pPr>
              <w:widowControl/>
              <w:rPr>
                <w:rFonts w:cs="Times New Roman"/>
                <w:b/>
                <w:sz w:val="20"/>
                <w:szCs w:val="20"/>
                <w:lang w:val="ru-RU"/>
              </w:rPr>
            </w:pPr>
            <w:r w:rsidRPr="001E00EE">
              <w:rPr>
                <w:rFonts w:cs="Times New Roman"/>
                <w:b/>
                <w:sz w:val="20"/>
                <w:szCs w:val="20"/>
                <w:lang w:val="ru-RU"/>
              </w:rPr>
              <w:t>Групповая</w:t>
            </w:r>
            <w:r w:rsidRPr="001E00EE">
              <w:rPr>
                <w:rFonts w:cs="Times New Roman"/>
                <w:b/>
                <w:color w:val="000000"/>
                <w:sz w:val="20"/>
                <w:szCs w:val="20"/>
                <w:lang w:val="ru-RU"/>
              </w:rPr>
              <w:t>,</w:t>
            </w:r>
            <w:r w:rsidRPr="001E00EE">
              <w:rPr>
                <w:rFonts w:cs="Times New Roman"/>
                <w:b/>
                <w:iCs/>
                <w:color w:val="000000"/>
                <w:sz w:val="20"/>
                <w:szCs w:val="20"/>
                <w:shd w:val="clear" w:color="auto" w:fill="FFFFFF"/>
                <w:lang w:val="ru-RU"/>
              </w:rPr>
              <w:t>учебно –познавательная</w:t>
            </w:r>
            <w:r w:rsidRPr="001E00EE">
              <w:rPr>
                <w:rFonts w:cs="Times New Roman"/>
                <w:b/>
                <w:sz w:val="20"/>
                <w:szCs w:val="20"/>
                <w:lang w:val="ru-RU"/>
              </w:rPr>
              <w:t xml:space="preserve"> , </w:t>
            </w:r>
            <w:r w:rsidRPr="001E00EE">
              <w:rPr>
                <w:rFonts w:cs="Times New Roman"/>
                <w:b/>
                <w:iCs/>
                <w:color w:val="000000"/>
                <w:sz w:val="20"/>
                <w:szCs w:val="20"/>
                <w:shd w:val="clear" w:color="auto" w:fill="FFFFFF"/>
                <w:lang w:val="ru-RU"/>
              </w:rPr>
              <w:t>информационная</w:t>
            </w:r>
            <w:r w:rsidRPr="001E00EE">
              <w:rPr>
                <w:rStyle w:val="apple-converted-space"/>
                <w:b/>
                <w:iCs/>
                <w:color w:val="000000"/>
                <w:sz w:val="20"/>
                <w:szCs w:val="20"/>
                <w:shd w:val="clear" w:color="auto" w:fill="FFFFFF"/>
                <w:lang w:val="ru-RU"/>
              </w:rPr>
              <w:t xml:space="preserve">, </w:t>
            </w:r>
            <w:r w:rsidRPr="001E00EE">
              <w:rPr>
                <w:rFonts w:cs="Times New Roman"/>
                <w:b/>
                <w:sz w:val="20"/>
                <w:szCs w:val="20"/>
                <w:lang w:val="ru-RU"/>
              </w:rPr>
              <w:t>здоровьесберегающая, проблемное обучение, ИКТ</w:t>
            </w:r>
          </w:p>
        </w:tc>
        <w:tc>
          <w:tcPr>
            <w:tcW w:w="1989" w:type="dxa"/>
            <w:gridSpan w:val="2"/>
            <w:shd w:val="clear" w:color="auto" w:fill="FFFFFF"/>
            <w:tcMar>
              <w:left w:w="93" w:type="dxa"/>
            </w:tcMar>
          </w:tcPr>
          <w:p w14:paraId="789784E6" w14:textId="77777777" w:rsidR="00DD1134" w:rsidRPr="00E12F26" w:rsidRDefault="00DD1134" w:rsidP="00B17063">
            <w:pPr>
              <w:widowControl/>
              <w:spacing w:line="240" w:lineRule="auto"/>
              <w:rPr>
                <w:rFonts w:cs="Times New Roman"/>
                <w:sz w:val="16"/>
                <w:szCs w:val="16"/>
              </w:rPr>
            </w:pPr>
            <w:r w:rsidRPr="00E12F26">
              <w:rPr>
                <w:rFonts w:cs="Times New Roman"/>
                <w:b/>
                <w:sz w:val="16"/>
                <w:szCs w:val="16"/>
              </w:rPr>
              <w:t>Знать/понимать</w:t>
            </w:r>
            <w:r w:rsidRPr="00E12F26">
              <w:rPr>
                <w:rFonts w:cs="Times New Roman"/>
                <w:sz w:val="16"/>
                <w:szCs w:val="16"/>
              </w:rPr>
              <w:t xml:space="preserve"> смысл закона преломления света, уметь троить преломлённый луч</w:t>
            </w:r>
          </w:p>
        </w:tc>
        <w:tc>
          <w:tcPr>
            <w:tcW w:w="2052" w:type="dxa"/>
            <w:gridSpan w:val="4"/>
            <w:shd w:val="clear" w:color="auto" w:fill="FFFFFF"/>
            <w:tcMar>
              <w:left w:w="93" w:type="dxa"/>
            </w:tcMar>
          </w:tcPr>
          <w:p w14:paraId="67D2708D" w14:textId="77777777" w:rsidR="00DD1134" w:rsidRPr="001E00EE" w:rsidRDefault="00DD1134">
            <w:pPr>
              <w:rPr>
                <w:sz w:val="20"/>
                <w:szCs w:val="20"/>
                <w:lang w:val="ru-RU"/>
              </w:rPr>
            </w:pPr>
            <w:r w:rsidRPr="001E00EE">
              <w:rPr>
                <w:b/>
                <w:sz w:val="20"/>
                <w:szCs w:val="20"/>
                <w:lang w:val="ru-RU"/>
              </w:rPr>
              <w:t xml:space="preserve">Выражают </w:t>
            </w:r>
            <w:r w:rsidRPr="001E00EE">
              <w:rPr>
                <w:sz w:val="20"/>
                <w:szCs w:val="20"/>
                <w:lang w:val="ru-RU"/>
              </w:rPr>
              <w:t>положительное отношение к процессу познания; оценивают свою учебную деятельность; применяют правила делового сотрудничества</w:t>
            </w:r>
          </w:p>
        </w:tc>
        <w:tc>
          <w:tcPr>
            <w:tcW w:w="2151" w:type="dxa"/>
            <w:gridSpan w:val="4"/>
            <w:shd w:val="clear" w:color="auto" w:fill="FFFFFF"/>
            <w:tcMar>
              <w:left w:w="93" w:type="dxa"/>
            </w:tcMar>
          </w:tcPr>
          <w:p w14:paraId="0F34BAF3" w14:textId="77777777" w:rsidR="00DD1134" w:rsidRPr="001E00EE" w:rsidRDefault="00DD1134">
            <w:pPr>
              <w:rPr>
                <w:sz w:val="20"/>
                <w:szCs w:val="20"/>
                <w:lang w:val="ru-RU"/>
              </w:rPr>
            </w:pPr>
            <w:r w:rsidRPr="001E00EE">
              <w:rPr>
                <w:b/>
                <w:sz w:val="20"/>
                <w:szCs w:val="20"/>
                <w:lang w:val="ru-RU"/>
              </w:rPr>
              <w:t xml:space="preserve">Выбирают </w:t>
            </w:r>
            <w:r w:rsidRPr="001E00EE">
              <w:rPr>
                <w:sz w:val="20"/>
                <w:szCs w:val="20"/>
                <w:lang w:val="ru-RU"/>
              </w:rPr>
              <w:t>наиболее эффективные способы решения задачи</w:t>
            </w:r>
          </w:p>
        </w:tc>
        <w:tc>
          <w:tcPr>
            <w:tcW w:w="2039" w:type="dxa"/>
            <w:gridSpan w:val="2"/>
            <w:shd w:val="clear" w:color="auto" w:fill="FFFFFF"/>
            <w:tcMar>
              <w:left w:w="93" w:type="dxa"/>
            </w:tcMar>
          </w:tcPr>
          <w:p w14:paraId="74F4BB10" w14:textId="77777777" w:rsidR="00DD1134" w:rsidRPr="001E00EE" w:rsidRDefault="00DD1134">
            <w:pPr>
              <w:rPr>
                <w:sz w:val="20"/>
                <w:szCs w:val="20"/>
                <w:lang w:val="ru-RU"/>
              </w:rPr>
            </w:pPr>
            <w:r w:rsidRPr="001E00EE">
              <w:rPr>
                <w:b/>
                <w:sz w:val="20"/>
                <w:szCs w:val="20"/>
                <w:lang w:val="ru-RU"/>
              </w:rPr>
              <w:t xml:space="preserve">Регулируют </w:t>
            </w:r>
            <w:r w:rsidRPr="001E00EE">
              <w:rPr>
                <w:sz w:val="20"/>
                <w:szCs w:val="20"/>
                <w:lang w:val="ru-RU"/>
              </w:rPr>
              <w:t>собственную деятельность посредством письменной речи</w:t>
            </w:r>
          </w:p>
        </w:tc>
        <w:tc>
          <w:tcPr>
            <w:tcW w:w="1844" w:type="dxa"/>
            <w:gridSpan w:val="2"/>
            <w:shd w:val="clear" w:color="auto" w:fill="FFFFFF"/>
            <w:tcMar>
              <w:left w:w="93" w:type="dxa"/>
            </w:tcMar>
          </w:tcPr>
          <w:p w14:paraId="6BB95D41" w14:textId="77777777" w:rsidR="00DD1134" w:rsidRPr="001E00EE" w:rsidRDefault="00DD1134">
            <w:pPr>
              <w:rPr>
                <w:sz w:val="20"/>
                <w:szCs w:val="20"/>
                <w:lang w:val="ru-RU"/>
              </w:rPr>
            </w:pPr>
            <w:r w:rsidRPr="001E00EE">
              <w:rPr>
                <w:b/>
                <w:sz w:val="20"/>
                <w:szCs w:val="20"/>
                <w:lang w:val="ru-RU"/>
              </w:rPr>
              <w:t xml:space="preserve">Осознают </w:t>
            </w:r>
            <w:r w:rsidRPr="001E00EE">
              <w:rPr>
                <w:sz w:val="20"/>
                <w:szCs w:val="20"/>
                <w:lang w:val="ru-RU"/>
              </w:rPr>
              <w:t>качество и уровень усвоения</w:t>
            </w:r>
          </w:p>
        </w:tc>
        <w:tc>
          <w:tcPr>
            <w:tcW w:w="1702" w:type="dxa"/>
            <w:gridSpan w:val="2"/>
            <w:shd w:val="clear" w:color="auto" w:fill="FFFFFF"/>
          </w:tcPr>
          <w:p w14:paraId="413B7DF9" w14:textId="77777777" w:rsidR="00DD1134" w:rsidRPr="00CB76AA" w:rsidRDefault="00E3007F" w:rsidP="003E440A">
            <w:pPr>
              <w:spacing w:line="240" w:lineRule="auto"/>
              <w:rPr>
                <w:sz w:val="18"/>
                <w:szCs w:val="18"/>
              </w:rPr>
            </w:pPr>
            <w:r w:rsidRPr="00E3007F">
              <w:rPr>
                <w:sz w:val="18"/>
                <w:szCs w:val="18"/>
              </w:rPr>
              <w:t>Осветитель с источником света на 3,5 В, источник питания, комплект проводов, щелевая диафрагма, полуцилиндр, планшет на плотном листе с круговым транспортиром</w:t>
            </w:r>
          </w:p>
        </w:tc>
      </w:tr>
      <w:tr w:rsidR="00DD1134" w:rsidRPr="001E00EE" w14:paraId="74895F4E" w14:textId="77777777" w:rsidTr="00E930B6">
        <w:tc>
          <w:tcPr>
            <w:tcW w:w="466" w:type="dxa"/>
            <w:shd w:val="clear" w:color="auto" w:fill="FFFFFF"/>
            <w:tcMar>
              <w:left w:w="93" w:type="dxa"/>
            </w:tcMar>
          </w:tcPr>
          <w:p w14:paraId="5696C4BE" w14:textId="77777777" w:rsidR="00DD1134" w:rsidRPr="007A5D65" w:rsidRDefault="00DD1134">
            <w:pPr>
              <w:widowControl/>
              <w:rPr>
                <w:rFonts w:cs="Times New Roman"/>
                <w:b/>
                <w:sz w:val="20"/>
                <w:szCs w:val="20"/>
                <w:lang w:val="ru-RU"/>
              </w:rPr>
            </w:pPr>
            <w:r>
              <w:rPr>
                <w:rFonts w:cs="Times New Roman"/>
                <w:b/>
                <w:sz w:val="20"/>
                <w:szCs w:val="20"/>
              </w:rPr>
              <w:lastRenderedPageBreak/>
              <w:t>6</w:t>
            </w:r>
            <w:r>
              <w:rPr>
                <w:rFonts w:cs="Times New Roman"/>
                <w:b/>
                <w:sz w:val="20"/>
                <w:szCs w:val="20"/>
                <w:lang w:val="ru-RU"/>
              </w:rPr>
              <w:t>2</w:t>
            </w:r>
          </w:p>
        </w:tc>
        <w:tc>
          <w:tcPr>
            <w:tcW w:w="1585" w:type="dxa"/>
            <w:shd w:val="clear" w:color="auto" w:fill="FFFFFF"/>
            <w:tcMar>
              <w:left w:w="93" w:type="dxa"/>
            </w:tcMar>
          </w:tcPr>
          <w:p w14:paraId="710697A5" w14:textId="77777777" w:rsidR="00DD1134" w:rsidRPr="001E00EE" w:rsidRDefault="00DD1134">
            <w:pPr>
              <w:rPr>
                <w:sz w:val="20"/>
                <w:szCs w:val="20"/>
              </w:rPr>
            </w:pPr>
            <w:r w:rsidRPr="001E00EE">
              <w:rPr>
                <w:sz w:val="20"/>
                <w:szCs w:val="20"/>
              </w:rPr>
              <w:t>Линзы. Оптическая сила линзы.</w:t>
            </w:r>
          </w:p>
          <w:p w14:paraId="24F480FD" w14:textId="77777777" w:rsidR="00DD1134" w:rsidRPr="001E00EE" w:rsidRDefault="00DD1134">
            <w:pPr>
              <w:rPr>
                <w:sz w:val="20"/>
                <w:szCs w:val="20"/>
              </w:rPr>
            </w:pPr>
          </w:p>
        </w:tc>
        <w:tc>
          <w:tcPr>
            <w:tcW w:w="2407" w:type="dxa"/>
            <w:gridSpan w:val="3"/>
            <w:shd w:val="clear" w:color="auto" w:fill="FFFFFF"/>
            <w:tcMar>
              <w:left w:w="93" w:type="dxa"/>
            </w:tcMar>
          </w:tcPr>
          <w:p w14:paraId="5305410D" w14:textId="77777777" w:rsidR="00DD1134" w:rsidRPr="001E00EE" w:rsidRDefault="00DD1134">
            <w:pPr>
              <w:widowControl/>
              <w:rPr>
                <w:rFonts w:cs="Times New Roman"/>
                <w:b/>
                <w:sz w:val="20"/>
                <w:szCs w:val="20"/>
              </w:rPr>
            </w:pPr>
            <w:r w:rsidRPr="001E00EE">
              <w:rPr>
                <w:rFonts w:cs="Times New Roman"/>
                <w:b/>
                <w:sz w:val="20"/>
                <w:szCs w:val="20"/>
              </w:rPr>
              <w:t>1</w:t>
            </w:r>
          </w:p>
          <w:p w14:paraId="0B9D7315" w14:textId="77777777" w:rsidR="00DD1134" w:rsidRPr="001E00EE" w:rsidRDefault="00DD1134" w:rsidP="0096085D">
            <w:pPr>
              <w:spacing w:line="240" w:lineRule="auto"/>
              <w:rPr>
                <w:rFonts w:cs="Times New Roman"/>
                <w:sz w:val="20"/>
                <w:szCs w:val="20"/>
                <w:lang w:val="ru-RU"/>
              </w:rPr>
            </w:pPr>
            <w:r w:rsidRPr="001E00EE">
              <w:rPr>
                <w:rFonts w:cs="Times New Roman"/>
                <w:sz w:val="20"/>
                <w:szCs w:val="20"/>
                <w:lang w:val="ru-RU"/>
              </w:rPr>
              <w:t>Урок обще-методической направленности</w:t>
            </w:r>
          </w:p>
          <w:p w14:paraId="32549A90" w14:textId="77777777" w:rsidR="00DD1134" w:rsidRPr="001E00EE" w:rsidRDefault="00DD1134" w:rsidP="0096085D">
            <w:pPr>
              <w:widowControl/>
              <w:rPr>
                <w:rFonts w:cs="Times New Roman"/>
                <w:b/>
                <w:sz w:val="20"/>
                <w:szCs w:val="20"/>
              </w:rPr>
            </w:pPr>
            <w:r w:rsidRPr="001E00EE">
              <w:rPr>
                <w:rFonts w:cs="Times New Roman"/>
                <w:b/>
                <w:sz w:val="20"/>
                <w:szCs w:val="20"/>
                <w:lang w:val="ru-RU"/>
              </w:rPr>
              <w:t>Индивидуальная, групповая</w:t>
            </w:r>
            <w:r w:rsidRPr="001E00EE">
              <w:rPr>
                <w:rFonts w:cs="Times New Roman"/>
                <w:b/>
                <w:color w:val="000000"/>
                <w:sz w:val="20"/>
                <w:szCs w:val="20"/>
                <w:lang w:val="ru-RU"/>
              </w:rPr>
              <w:t>,</w:t>
            </w:r>
            <w:r w:rsidRPr="001E00EE">
              <w:rPr>
                <w:rFonts w:cs="Times New Roman"/>
                <w:b/>
                <w:iCs/>
                <w:color w:val="000000"/>
                <w:sz w:val="20"/>
                <w:szCs w:val="20"/>
                <w:shd w:val="clear" w:color="auto" w:fill="FFFFFF"/>
                <w:lang w:val="ru-RU"/>
              </w:rPr>
              <w:t>учебно -познавательная</w:t>
            </w:r>
            <w:r w:rsidRPr="001E00EE">
              <w:rPr>
                <w:rFonts w:cs="Times New Roman"/>
                <w:b/>
                <w:sz w:val="20"/>
                <w:szCs w:val="20"/>
                <w:lang w:val="ru-RU"/>
              </w:rPr>
              <w:t xml:space="preserve"> , </w:t>
            </w:r>
            <w:r w:rsidRPr="001E00EE">
              <w:rPr>
                <w:rFonts w:cs="Times New Roman"/>
                <w:b/>
                <w:iCs/>
                <w:color w:val="000000"/>
                <w:sz w:val="20"/>
                <w:szCs w:val="20"/>
                <w:lang w:val="ru-RU"/>
              </w:rPr>
              <w:t>коммуникативная</w:t>
            </w:r>
            <w:r w:rsidRPr="001E00EE">
              <w:rPr>
                <w:rFonts w:cs="Times New Roman"/>
                <w:b/>
                <w:sz w:val="20"/>
                <w:szCs w:val="20"/>
                <w:lang w:val="ru-RU"/>
              </w:rPr>
              <w:t xml:space="preserve"> здоровьесберегающа, развивающего контроля, сотрудничества, проектная деятельность</w:t>
            </w:r>
          </w:p>
        </w:tc>
        <w:tc>
          <w:tcPr>
            <w:tcW w:w="1989" w:type="dxa"/>
            <w:gridSpan w:val="2"/>
            <w:shd w:val="clear" w:color="auto" w:fill="FFFFFF"/>
            <w:tcMar>
              <w:left w:w="93" w:type="dxa"/>
            </w:tcMar>
          </w:tcPr>
          <w:p w14:paraId="72BA470C" w14:textId="77777777" w:rsidR="00DD1134" w:rsidRPr="00E12F26" w:rsidRDefault="00DD1134" w:rsidP="00B17063">
            <w:pPr>
              <w:widowControl/>
              <w:spacing w:line="240" w:lineRule="auto"/>
              <w:rPr>
                <w:rFonts w:cs="Times New Roman"/>
                <w:sz w:val="16"/>
                <w:szCs w:val="16"/>
              </w:rPr>
            </w:pPr>
            <w:r w:rsidRPr="00E12F26">
              <w:rPr>
                <w:rFonts w:cs="Times New Roman"/>
                <w:b/>
                <w:sz w:val="16"/>
                <w:szCs w:val="16"/>
              </w:rPr>
              <w:t>Знать/понимать</w:t>
            </w:r>
            <w:r w:rsidRPr="00E12F26">
              <w:rPr>
                <w:rFonts w:cs="Times New Roman"/>
                <w:sz w:val="16"/>
                <w:szCs w:val="16"/>
              </w:rPr>
              <w:t xml:space="preserve"> смысл понятий: фокусное расстояние линзы, оптическая сила линзы.</w:t>
            </w:r>
          </w:p>
        </w:tc>
        <w:tc>
          <w:tcPr>
            <w:tcW w:w="2052" w:type="dxa"/>
            <w:gridSpan w:val="4"/>
            <w:shd w:val="clear" w:color="auto" w:fill="FFFFFF"/>
            <w:tcMar>
              <w:left w:w="93" w:type="dxa"/>
            </w:tcMar>
          </w:tcPr>
          <w:p w14:paraId="6F449529" w14:textId="77777777" w:rsidR="00DD1134" w:rsidRPr="001E00EE" w:rsidRDefault="00DD1134">
            <w:pPr>
              <w:rPr>
                <w:sz w:val="20"/>
                <w:szCs w:val="20"/>
                <w:lang w:val="ru-RU"/>
              </w:rPr>
            </w:pPr>
            <w:r w:rsidRPr="001E00EE">
              <w:rPr>
                <w:b/>
                <w:sz w:val="20"/>
                <w:szCs w:val="20"/>
                <w:lang w:val="ru-RU"/>
              </w:rPr>
              <w:t>Способность к самооценке</w:t>
            </w:r>
            <w:r w:rsidRPr="001E00EE">
              <w:rPr>
                <w:sz w:val="20"/>
                <w:szCs w:val="20"/>
                <w:lang w:val="ru-RU"/>
              </w:rPr>
              <w:t xml:space="preserve"> на основе критерия успешности учебной деятельности.</w:t>
            </w:r>
          </w:p>
          <w:p w14:paraId="351B4533" w14:textId="77777777" w:rsidR="00DD1134" w:rsidRPr="001E00EE" w:rsidRDefault="00DD1134">
            <w:pPr>
              <w:rPr>
                <w:sz w:val="20"/>
                <w:szCs w:val="20"/>
                <w:lang w:val="ru-RU"/>
              </w:rPr>
            </w:pPr>
            <w:r w:rsidRPr="001E00EE">
              <w:rPr>
                <w:sz w:val="20"/>
                <w:szCs w:val="20"/>
                <w:lang w:val="ru-RU"/>
              </w:rPr>
              <w:t>Учебно-познавательный интерес к новому учебному материалу,</w:t>
            </w:r>
          </w:p>
        </w:tc>
        <w:tc>
          <w:tcPr>
            <w:tcW w:w="2151" w:type="dxa"/>
            <w:gridSpan w:val="4"/>
            <w:shd w:val="clear" w:color="auto" w:fill="FFFFFF"/>
            <w:tcMar>
              <w:left w:w="93" w:type="dxa"/>
            </w:tcMar>
          </w:tcPr>
          <w:p w14:paraId="723A8061" w14:textId="77777777" w:rsidR="00DD1134" w:rsidRPr="001E00EE" w:rsidRDefault="00DD1134">
            <w:pPr>
              <w:rPr>
                <w:sz w:val="20"/>
                <w:szCs w:val="20"/>
                <w:lang w:val="ru-RU"/>
              </w:rPr>
            </w:pPr>
            <w:r w:rsidRPr="001E00EE">
              <w:rPr>
                <w:b/>
                <w:sz w:val="20"/>
                <w:szCs w:val="20"/>
                <w:lang w:val="ru-RU"/>
              </w:rPr>
              <w:t>осуществлять</w:t>
            </w:r>
            <w:r w:rsidRPr="001E00EE">
              <w:rPr>
                <w:sz w:val="20"/>
                <w:szCs w:val="20"/>
                <w:lang w:val="ru-RU"/>
              </w:rPr>
              <w:t xml:space="preserve"> выбор наиболее эффективных способов решения задач в зависимости от конкретных условий</w:t>
            </w:r>
          </w:p>
        </w:tc>
        <w:tc>
          <w:tcPr>
            <w:tcW w:w="2039" w:type="dxa"/>
            <w:gridSpan w:val="2"/>
            <w:shd w:val="clear" w:color="auto" w:fill="FFFFFF"/>
            <w:tcMar>
              <w:left w:w="93" w:type="dxa"/>
            </w:tcMar>
          </w:tcPr>
          <w:p w14:paraId="495BF4AF" w14:textId="77777777" w:rsidR="00DD1134" w:rsidRPr="001E00EE" w:rsidRDefault="00DD1134">
            <w:pPr>
              <w:rPr>
                <w:sz w:val="20"/>
                <w:szCs w:val="20"/>
                <w:lang w:val="ru-RU"/>
              </w:rPr>
            </w:pPr>
            <w:r w:rsidRPr="001E00EE">
              <w:rPr>
                <w:b/>
                <w:sz w:val="20"/>
                <w:szCs w:val="20"/>
                <w:lang w:val="ru-RU"/>
              </w:rPr>
              <w:t xml:space="preserve">оказывать </w:t>
            </w:r>
            <w:r w:rsidRPr="001E00EE">
              <w:rPr>
                <w:sz w:val="20"/>
                <w:szCs w:val="20"/>
                <w:lang w:val="ru-RU"/>
              </w:rPr>
              <w:t>поддержку и содействие тем, от кого зависит достижение цели в совместной деятельности</w:t>
            </w:r>
          </w:p>
        </w:tc>
        <w:tc>
          <w:tcPr>
            <w:tcW w:w="1844" w:type="dxa"/>
            <w:gridSpan w:val="2"/>
            <w:shd w:val="clear" w:color="auto" w:fill="FFFFFF"/>
            <w:tcMar>
              <w:left w:w="93" w:type="dxa"/>
            </w:tcMar>
          </w:tcPr>
          <w:p w14:paraId="67C6C9B2" w14:textId="77777777" w:rsidR="00DD1134" w:rsidRPr="001E00EE" w:rsidRDefault="00DD1134">
            <w:pPr>
              <w:rPr>
                <w:sz w:val="20"/>
                <w:szCs w:val="20"/>
                <w:lang w:val="ru-RU"/>
              </w:rPr>
            </w:pPr>
            <w:r w:rsidRPr="001E00EE">
              <w:rPr>
                <w:b/>
                <w:sz w:val="20"/>
                <w:szCs w:val="20"/>
                <w:lang w:val="ru-RU"/>
              </w:rPr>
              <w:t>самостоятельно анализировать</w:t>
            </w:r>
            <w:r w:rsidRPr="001E00EE">
              <w:rPr>
                <w:sz w:val="20"/>
                <w:szCs w:val="20"/>
                <w:lang w:val="ru-RU"/>
              </w:rPr>
              <w:t xml:space="preserve"> условия достижения цели на основе учёта выделенных учителем ориентиров действия в новом учебном материале</w:t>
            </w:r>
          </w:p>
        </w:tc>
        <w:tc>
          <w:tcPr>
            <w:tcW w:w="1702" w:type="dxa"/>
            <w:gridSpan w:val="2"/>
            <w:shd w:val="clear" w:color="auto" w:fill="FFFFFF"/>
          </w:tcPr>
          <w:p w14:paraId="50348FA0" w14:textId="77777777" w:rsidR="00DD1134" w:rsidRDefault="00DD1134" w:rsidP="003E440A">
            <w:pPr>
              <w:spacing w:line="240" w:lineRule="auto"/>
              <w:jc w:val="center"/>
              <w:rPr>
                <w:color w:val="FF0000"/>
                <w:sz w:val="28"/>
                <w:szCs w:val="28"/>
              </w:rPr>
            </w:pPr>
          </w:p>
          <w:p w14:paraId="0B76BE6D" w14:textId="77777777" w:rsidR="00DD1134" w:rsidRPr="00E3007F" w:rsidRDefault="00E3007F" w:rsidP="00E3007F">
            <w:pPr>
              <w:spacing w:line="240" w:lineRule="auto"/>
              <w:rPr>
                <w:color w:val="auto"/>
                <w:sz w:val="16"/>
                <w:szCs w:val="16"/>
              </w:rPr>
            </w:pPr>
            <w:r w:rsidRPr="00E3007F">
              <w:rPr>
                <w:color w:val="auto"/>
                <w:sz w:val="16"/>
                <w:szCs w:val="16"/>
              </w:rPr>
              <w:t>Осветитель с источником света на 3,5 В, источник питания, комплект проводов, щелевая диафрагма, экран стальной, направляющая с измерительной шкалой, собирающие линзы, рассеивающая линза, слайд «Модель предмета</w:t>
            </w:r>
          </w:p>
          <w:p w14:paraId="65741225" w14:textId="77777777" w:rsidR="00DD1134" w:rsidRPr="00E3007F" w:rsidRDefault="00DD1134" w:rsidP="00E3007F">
            <w:pPr>
              <w:spacing w:line="240" w:lineRule="auto"/>
              <w:rPr>
                <w:color w:val="auto"/>
                <w:sz w:val="16"/>
                <w:szCs w:val="16"/>
              </w:rPr>
            </w:pPr>
          </w:p>
          <w:p w14:paraId="30E8F846" w14:textId="77777777" w:rsidR="00DD1134" w:rsidRPr="008A70CF" w:rsidRDefault="00DD1134" w:rsidP="003E440A">
            <w:pPr>
              <w:spacing w:line="240" w:lineRule="auto"/>
              <w:jc w:val="center"/>
              <w:rPr>
                <w:color w:val="FF0000"/>
                <w:sz w:val="28"/>
                <w:szCs w:val="28"/>
              </w:rPr>
            </w:pPr>
          </w:p>
        </w:tc>
      </w:tr>
      <w:tr w:rsidR="00DD1134" w:rsidRPr="001E00EE" w14:paraId="7FE2CEC5" w14:textId="77777777" w:rsidTr="00E930B6">
        <w:tc>
          <w:tcPr>
            <w:tcW w:w="466" w:type="dxa"/>
            <w:shd w:val="clear" w:color="auto" w:fill="FFFFFF"/>
            <w:tcMar>
              <w:left w:w="93" w:type="dxa"/>
            </w:tcMar>
          </w:tcPr>
          <w:p w14:paraId="551A3749" w14:textId="77777777" w:rsidR="00DD1134" w:rsidRPr="007A5D65" w:rsidRDefault="00DD1134">
            <w:pPr>
              <w:widowControl/>
              <w:rPr>
                <w:rFonts w:cs="Times New Roman"/>
                <w:b/>
                <w:sz w:val="20"/>
                <w:szCs w:val="20"/>
                <w:lang w:val="ru-RU"/>
              </w:rPr>
            </w:pPr>
            <w:r>
              <w:rPr>
                <w:rFonts w:cs="Times New Roman"/>
                <w:b/>
                <w:sz w:val="20"/>
                <w:szCs w:val="20"/>
              </w:rPr>
              <w:t>6</w:t>
            </w:r>
            <w:r>
              <w:rPr>
                <w:rFonts w:cs="Times New Roman"/>
                <w:b/>
                <w:sz w:val="20"/>
                <w:szCs w:val="20"/>
                <w:lang w:val="ru-RU"/>
              </w:rPr>
              <w:t>3</w:t>
            </w:r>
          </w:p>
        </w:tc>
        <w:tc>
          <w:tcPr>
            <w:tcW w:w="1585" w:type="dxa"/>
            <w:shd w:val="clear" w:color="auto" w:fill="FFFFFF"/>
            <w:tcMar>
              <w:left w:w="93" w:type="dxa"/>
            </w:tcMar>
          </w:tcPr>
          <w:p w14:paraId="69C7C069" w14:textId="77777777" w:rsidR="00DD1134" w:rsidRPr="001E00EE" w:rsidRDefault="00DD1134">
            <w:pPr>
              <w:rPr>
                <w:sz w:val="20"/>
                <w:szCs w:val="20"/>
              </w:rPr>
            </w:pPr>
            <w:r w:rsidRPr="001E00EE">
              <w:rPr>
                <w:sz w:val="20"/>
                <w:szCs w:val="20"/>
              </w:rPr>
              <w:t>Изображения, даваемые линзой.</w:t>
            </w:r>
          </w:p>
          <w:p w14:paraId="2F2D74A1" w14:textId="77777777" w:rsidR="00DD1134" w:rsidRPr="001E00EE" w:rsidRDefault="00DD1134">
            <w:pPr>
              <w:rPr>
                <w:b/>
                <w:bCs/>
                <w:sz w:val="20"/>
                <w:szCs w:val="20"/>
                <w:lang w:val="ru-RU"/>
              </w:rPr>
            </w:pPr>
          </w:p>
        </w:tc>
        <w:tc>
          <w:tcPr>
            <w:tcW w:w="2407" w:type="dxa"/>
            <w:gridSpan w:val="3"/>
            <w:shd w:val="clear" w:color="auto" w:fill="FFFFFF"/>
            <w:tcMar>
              <w:left w:w="93" w:type="dxa"/>
            </w:tcMar>
          </w:tcPr>
          <w:p w14:paraId="7DE02152" w14:textId="77777777" w:rsidR="00DD1134" w:rsidRPr="001E00EE" w:rsidRDefault="00DD1134">
            <w:pPr>
              <w:rPr>
                <w:b/>
                <w:bCs/>
                <w:sz w:val="20"/>
                <w:szCs w:val="20"/>
                <w:lang w:val="ru-RU"/>
              </w:rPr>
            </w:pPr>
            <w:r w:rsidRPr="001E00EE">
              <w:rPr>
                <w:b/>
                <w:bCs/>
                <w:sz w:val="20"/>
                <w:szCs w:val="20"/>
                <w:lang w:val="ru-RU"/>
              </w:rPr>
              <w:t>1</w:t>
            </w:r>
          </w:p>
          <w:p w14:paraId="1A6B4904" w14:textId="77777777" w:rsidR="00DD1134" w:rsidRPr="001E00EE" w:rsidRDefault="00DD1134" w:rsidP="004F78A9">
            <w:pPr>
              <w:spacing w:line="240" w:lineRule="auto"/>
              <w:rPr>
                <w:rFonts w:cs="Times New Roman"/>
                <w:sz w:val="20"/>
                <w:szCs w:val="20"/>
                <w:lang w:val="ru-RU"/>
              </w:rPr>
            </w:pPr>
            <w:r w:rsidRPr="001E00EE">
              <w:rPr>
                <w:rFonts w:cs="Times New Roman"/>
                <w:sz w:val="20"/>
                <w:szCs w:val="20"/>
                <w:lang w:val="ru-RU"/>
              </w:rPr>
              <w:t>Урок развивающего контроля</w:t>
            </w:r>
          </w:p>
          <w:p w14:paraId="20DCEC9B" w14:textId="77777777" w:rsidR="00DD1134" w:rsidRPr="001E00EE" w:rsidRDefault="00DD1134" w:rsidP="004F78A9">
            <w:pPr>
              <w:spacing w:line="240" w:lineRule="auto"/>
              <w:rPr>
                <w:rFonts w:cs="Times New Roman"/>
                <w:b/>
                <w:iCs/>
                <w:color w:val="000000"/>
                <w:sz w:val="20"/>
                <w:szCs w:val="20"/>
                <w:shd w:val="clear" w:color="auto" w:fill="FFFFFF"/>
                <w:lang w:val="ru-RU"/>
              </w:rPr>
            </w:pPr>
            <w:r w:rsidRPr="001E00EE">
              <w:rPr>
                <w:rFonts w:cs="Times New Roman"/>
                <w:b/>
                <w:iCs/>
                <w:color w:val="000000"/>
                <w:sz w:val="20"/>
                <w:szCs w:val="20"/>
                <w:shd w:val="clear" w:color="auto" w:fill="FFFFFF"/>
                <w:lang w:val="ru-RU"/>
              </w:rPr>
              <w:t>Индивидуальная,</w:t>
            </w:r>
          </w:p>
          <w:p w14:paraId="566DBB17" w14:textId="77777777" w:rsidR="00DD1134" w:rsidRPr="001E00EE" w:rsidRDefault="00DD1134" w:rsidP="004F78A9">
            <w:pPr>
              <w:spacing w:line="240" w:lineRule="auto"/>
              <w:rPr>
                <w:rFonts w:cs="Times New Roman"/>
                <w:b/>
                <w:iCs/>
                <w:color w:val="000000"/>
                <w:sz w:val="20"/>
                <w:szCs w:val="20"/>
                <w:lang w:val="ru-RU"/>
              </w:rPr>
            </w:pPr>
            <w:r w:rsidRPr="001E00EE">
              <w:rPr>
                <w:rFonts w:cs="Times New Roman"/>
                <w:b/>
                <w:sz w:val="20"/>
                <w:szCs w:val="20"/>
                <w:lang w:val="ru-RU"/>
              </w:rPr>
              <w:t>Зоровьесберегающая, личностно-ориентированного обучения</w:t>
            </w:r>
          </w:p>
          <w:p w14:paraId="4AAF57D1" w14:textId="77777777" w:rsidR="00DD1134" w:rsidRPr="001E00EE" w:rsidRDefault="00DD1134" w:rsidP="0096085D">
            <w:pPr>
              <w:widowControl/>
              <w:rPr>
                <w:rFonts w:cs="Times New Roman"/>
                <w:b/>
                <w:iCs/>
                <w:color w:val="000000"/>
                <w:sz w:val="20"/>
                <w:szCs w:val="20"/>
                <w:lang w:val="ru-RU"/>
              </w:rPr>
            </w:pPr>
          </w:p>
        </w:tc>
        <w:tc>
          <w:tcPr>
            <w:tcW w:w="1989" w:type="dxa"/>
            <w:gridSpan w:val="2"/>
            <w:shd w:val="clear" w:color="auto" w:fill="FFFFFF"/>
            <w:tcMar>
              <w:left w:w="93" w:type="dxa"/>
            </w:tcMar>
          </w:tcPr>
          <w:p w14:paraId="43C8CD6F" w14:textId="77777777" w:rsidR="00DD1134" w:rsidRPr="00E12F26" w:rsidRDefault="00DD1134" w:rsidP="00B17063">
            <w:pPr>
              <w:widowControl/>
              <w:spacing w:line="240" w:lineRule="auto"/>
              <w:rPr>
                <w:rFonts w:cs="Times New Roman"/>
                <w:sz w:val="16"/>
                <w:szCs w:val="16"/>
              </w:rPr>
            </w:pPr>
            <w:r w:rsidRPr="00E12F26">
              <w:rPr>
                <w:rFonts w:cs="Times New Roman"/>
                <w:b/>
                <w:sz w:val="16"/>
                <w:szCs w:val="16"/>
                <w:lang w:val="ru-RU"/>
              </w:rPr>
              <w:t>У</w:t>
            </w:r>
            <w:r w:rsidRPr="00E12F26">
              <w:rPr>
                <w:rFonts w:cs="Times New Roman"/>
                <w:b/>
                <w:sz w:val="16"/>
                <w:szCs w:val="16"/>
              </w:rPr>
              <w:t xml:space="preserve">меть </w:t>
            </w:r>
            <w:r w:rsidRPr="00E12F26">
              <w:rPr>
                <w:rFonts w:cs="Times New Roman"/>
                <w:sz w:val="16"/>
                <w:szCs w:val="16"/>
              </w:rPr>
              <w:t>строить изображение в тонких линзах, различать действительные и мнимые величины</w:t>
            </w:r>
          </w:p>
        </w:tc>
        <w:tc>
          <w:tcPr>
            <w:tcW w:w="2052" w:type="dxa"/>
            <w:gridSpan w:val="4"/>
            <w:shd w:val="clear" w:color="auto" w:fill="FFFFFF"/>
            <w:tcMar>
              <w:left w:w="93" w:type="dxa"/>
            </w:tcMar>
          </w:tcPr>
          <w:p w14:paraId="097DF35E" w14:textId="77777777" w:rsidR="00DD1134" w:rsidRPr="001E00EE" w:rsidRDefault="00DD1134">
            <w:pPr>
              <w:rPr>
                <w:rStyle w:val="c4"/>
                <w:rFonts w:cs="Tahoma"/>
                <w:sz w:val="20"/>
                <w:szCs w:val="20"/>
                <w:lang w:val="ru-RU"/>
              </w:rPr>
            </w:pPr>
            <w:r w:rsidRPr="001E00EE">
              <w:rPr>
                <w:rStyle w:val="c4"/>
                <w:rFonts w:cs="Tahoma"/>
                <w:b/>
                <w:sz w:val="20"/>
                <w:szCs w:val="20"/>
                <w:lang w:val="ru-RU"/>
              </w:rPr>
              <w:t>способность принимать</w:t>
            </w:r>
            <w:r w:rsidRPr="001E00EE">
              <w:rPr>
                <w:rStyle w:val="c4"/>
                <w:rFonts w:cs="Tahoma"/>
                <w:sz w:val="20"/>
                <w:szCs w:val="20"/>
                <w:lang w:val="ru-RU"/>
              </w:rPr>
              <w:t xml:space="preserve"> самостоятельные решения, приводить примеры</w:t>
            </w:r>
          </w:p>
        </w:tc>
        <w:tc>
          <w:tcPr>
            <w:tcW w:w="2151" w:type="dxa"/>
            <w:gridSpan w:val="4"/>
            <w:shd w:val="clear" w:color="auto" w:fill="FFFFFF"/>
            <w:tcMar>
              <w:left w:w="93" w:type="dxa"/>
            </w:tcMar>
          </w:tcPr>
          <w:p w14:paraId="3FEE2109" w14:textId="77777777" w:rsidR="00DD1134" w:rsidRPr="001E00EE" w:rsidRDefault="00DD1134">
            <w:pPr>
              <w:rPr>
                <w:sz w:val="20"/>
                <w:szCs w:val="20"/>
                <w:lang w:val="ru-RU"/>
              </w:rPr>
            </w:pPr>
            <w:r w:rsidRPr="001E00EE">
              <w:rPr>
                <w:b/>
                <w:sz w:val="20"/>
                <w:szCs w:val="20"/>
                <w:lang w:val="ru-RU"/>
              </w:rPr>
              <w:t xml:space="preserve">проводить </w:t>
            </w:r>
            <w:r w:rsidRPr="001E00EE">
              <w:rPr>
                <w:sz w:val="20"/>
                <w:szCs w:val="20"/>
                <w:lang w:val="ru-RU"/>
              </w:rPr>
              <w:t>наблюдение и эксперимент под руководством учителя</w:t>
            </w:r>
          </w:p>
        </w:tc>
        <w:tc>
          <w:tcPr>
            <w:tcW w:w="2039" w:type="dxa"/>
            <w:gridSpan w:val="2"/>
            <w:shd w:val="clear" w:color="auto" w:fill="FFFFFF"/>
            <w:tcMar>
              <w:left w:w="93" w:type="dxa"/>
            </w:tcMar>
          </w:tcPr>
          <w:p w14:paraId="2D761F7A" w14:textId="77777777" w:rsidR="00DD1134" w:rsidRPr="001E00EE" w:rsidRDefault="00DD1134">
            <w:pPr>
              <w:rPr>
                <w:sz w:val="20"/>
                <w:szCs w:val="20"/>
                <w:lang w:val="ru-RU"/>
              </w:rPr>
            </w:pPr>
            <w:r w:rsidRPr="001E00EE">
              <w:rPr>
                <w:b/>
                <w:sz w:val="20"/>
                <w:szCs w:val="20"/>
                <w:lang w:val="ru-RU"/>
              </w:rPr>
              <w:t xml:space="preserve">формулировать </w:t>
            </w:r>
            <w:r w:rsidRPr="001E00EE">
              <w:rPr>
                <w:sz w:val="20"/>
                <w:szCs w:val="20"/>
                <w:lang w:val="ru-RU"/>
              </w:rPr>
              <w:t>собственное мнение и позицию, аргументировать его</w:t>
            </w:r>
          </w:p>
          <w:p w14:paraId="27A2508E" w14:textId="77777777" w:rsidR="00DD1134" w:rsidRPr="001E00EE" w:rsidRDefault="00DD1134">
            <w:pPr>
              <w:rPr>
                <w:sz w:val="20"/>
                <w:szCs w:val="20"/>
                <w:lang w:val="ru-RU"/>
              </w:rPr>
            </w:pPr>
          </w:p>
        </w:tc>
        <w:tc>
          <w:tcPr>
            <w:tcW w:w="1844" w:type="dxa"/>
            <w:gridSpan w:val="2"/>
            <w:shd w:val="clear" w:color="auto" w:fill="FFFFFF"/>
            <w:tcMar>
              <w:left w:w="93" w:type="dxa"/>
            </w:tcMar>
          </w:tcPr>
          <w:p w14:paraId="18F92B22" w14:textId="77777777" w:rsidR="00DD1134" w:rsidRPr="001E00EE" w:rsidRDefault="00DD1134">
            <w:pPr>
              <w:rPr>
                <w:sz w:val="20"/>
                <w:szCs w:val="20"/>
              </w:rPr>
            </w:pPr>
            <w:r w:rsidRPr="001E00EE">
              <w:rPr>
                <w:b/>
                <w:sz w:val="20"/>
                <w:szCs w:val="20"/>
              </w:rPr>
              <w:t>самостоятельно оценивать</w:t>
            </w:r>
            <w:r w:rsidRPr="001E00EE">
              <w:rPr>
                <w:sz w:val="20"/>
                <w:szCs w:val="20"/>
              </w:rPr>
              <w:t xml:space="preserve"> правильность выполнения действия</w:t>
            </w:r>
          </w:p>
          <w:p w14:paraId="29F87F22" w14:textId="77777777" w:rsidR="00DD1134" w:rsidRPr="001E00EE" w:rsidRDefault="00DD1134">
            <w:pPr>
              <w:rPr>
                <w:sz w:val="20"/>
                <w:szCs w:val="20"/>
                <w:lang w:val="ru-RU"/>
              </w:rPr>
            </w:pPr>
          </w:p>
        </w:tc>
        <w:tc>
          <w:tcPr>
            <w:tcW w:w="1702" w:type="dxa"/>
            <w:gridSpan w:val="2"/>
            <w:shd w:val="clear" w:color="auto" w:fill="FFFFFF"/>
          </w:tcPr>
          <w:p w14:paraId="3D3215A4" w14:textId="77777777" w:rsidR="00E3007F" w:rsidRPr="00E3007F" w:rsidRDefault="00E3007F" w:rsidP="00E3007F">
            <w:pPr>
              <w:spacing w:line="240" w:lineRule="auto"/>
              <w:rPr>
                <w:sz w:val="18"/>
                <w:szCs w:val="18"/>
              </w:rPr>
            </w:pPr>
            <w:r w:rsidRPr="00E3007F">
              <w:rPr>
                <w:sz w:val="18"/>
                <w:szCs w:val="18"/>
              </w:rPr>
              <w:t>Осветитель с источником света на 3,5 В, источник питания, комплект проводов, щелевая диафрагма, экран стальной, направляющая с измерительной шкалой, собирающие линзы, рассеивающая линза, слайд «Модель предмета</w:t>
            </w:r>
          </w:p>
          <w:p w14:paraId="457509B2" w14:textId="77777777" w:rsidR="00E3007F" w:rsidRPr="00E3007F" w:rsidRDefault="00E3007F" w:rsidP="00E3007F">
            <w:pPr>
              <w:spacing w:line="240" w:lineRule="auto"/>
              <w:rPr>
                <w:sz w:val="18"/>
                <w:szCs w:val="18"/>
              </w:rPr>
            </w:pPr>
          </w:p>
          <w:p w14:paraId="3601D8B1" w14:textId="77777777" w:rsidR="00DD1134" w:rsidRPr="00CB76AA" w:rsidRDefault="00DD1134" w:rsidP="003E440A">
            <w:pPr>
              <w:spacing w:line="240" w:lineRule="auto"/>
              <w:rPr>
                <w:sz w:val="18"/>
                <w:szCs w:val="18"/>
              </w:rPr>
            </w:pPr>
          </w:p>
        </w:tc>
      </w:tr>
      <w:tr w:rsidR="00DD1134" w:rsidRPr="001E00EE" w14:paraId="6D79A174" w14:textId="77777777" w:rsidTr="00E930B6">
        <w:tc>
          <w:tcPr>
            <w:tcW w:w="466" w:type="dxa"/>
            <w:shd w:val="clear" w:color="auto" w:fill="FFFFFF"/>
            <w:tcMar>
              <w:left w:w="93" w:type="dxa"/>
            </w:tcMar>
          </w:tcPr>
          <w:p w14:paraId="3B235EEB" w14:textId="77777777" w:rsidR="00DD1134" w:rsidRPr="007A5D65" w:rsidRDefault="00DD1134">
            <w:pPr>
              <w:widowControl/>
              <w:rPr>
                <w:rFonts w:cs="Times New Roman"/>
                <w:b/>
                <w:sz w:val="20"/>
                <w:szCs w:val="20"/>
                <w:lang w:val="ru-RU"/>
              </w:rPr>
            </w:pPr>
            <w:r>
              <w:rPr>
                <w:rFonts w:cs="Times New Roman"/>
                <w:b/>
                <w:sz w:val="20"/>
                <w:szCs w:val="20"/>
              </w:rPr>
              <w:t>6</w:t>
            </w:r>
            <w:r>
              <w:rPr>
                <w:rFonts w:cs="Times New Roman"/>
                <w:b/>
                <w:sz w:val="20"/>
                <w:szCs w:val="20"/>
                <w:lang w:val="ru-RU"/>
              </w:rPr>
              <w:t>4</w:t>
            </w:r>
          </w:p>
        </w:tc>
        <w:tc>
          <w:tcPr>
            <w:tcW w:w="1585" w:type="dxa"/>
            <w:shd w:val="clear" w:color="auto" w:fill="FFFFFF"/>
            <w:tcMar>
              <w:left w:w="93" w:type="dxa"/>
            </w:tcMar>
          </w:tcPr>
          <w:p w14:paraId="56FD20E1" w14:textId="77777777" w:rsidR="00DD1134" w:rsidRPr="001E00EE" w:rsidRDefault="00DD1134">
            <w:pPr>
              <w:rPr>
                <w:sz w:val="20"/>
                <w:szCs w:val="20"/>
              </w:rPr>
            </w:pPr>
            <w:r w:rsidRPr="001E00EE">
              <w:rPr>
                <w:sz w:val="20"/>
                <w:szCs w:val="20"/>
              </w:rPr>
              <w:t>Глаз как оптическая система. Оптические приборы.</w:t>
            </w:r>
          </w:p>
        </w:tc>
        <w:tc>
          <w:tcPr>
            <w:tcW w:w="2407" w:type="dxa"/>
            <w:gridSpan w:val="3"/>
            <w:shd w:val="clear" w:color="auto" w:fill="FFFFFF"/>
            <w:tcMar>
              <w:left w:w="93" w:type="dxa"/>
            </w:tcMar>
          </w:tcPr>
          <w:p w14:paraId="47E34AD4" w14:textId="77777777" w:rsidR="00DD1134" w:rsidRPr="001E00EE" w:rsidRDefault="00DD1134">
            <w:pPr>
              <w:widowControl/>
              <w:rPr>
                <w:rFonts w:cs="Times New Roman"/>
                <w:b/>
                <w:sz w:val="20"/>
                <w:szCs w:val="20"/>
              </w:rPr>
            </w:pPr>
            <w:r w:rsidRPr="001E00EE">
              <w:rPr>
                <w:rFonts w:cs="Times New Roman"/>
                <w:b/>
                <w:sz w:val="20"/>
                <w:szCs w:val="20"/>
              </w:rPr>
              <w:t>1</w:t>
            </w:r>
          </w:p>
          <w:p w14:paraId="75BA80DA" w14:textId="77777777" w:rsidR="00DD1134" w:rsidRPr="001E00EE" w:rsidRDefault="00DD1134" w:rsidP="0096085D">
            <w:pPr>
              <w:spacing w:line="240" w:lineRule="auto"/>
              <w:rPr>
                <w:rFonts w:cs="Times New Roman"/>
                <w:sz w:val="20"/>
                <w:szCs w:val="20"/>
                <w:lang w:val="ru-RU"/>
              </w:rPr>
            </w:pPr>
            <w:r w:rsidRPr="001E00EE">
              <w:rPr>
                <w:rFonts w:cs="Times New Roman"/>
                <w:sz w:val="20"/>
                <w:szCs w:val="20"/>
                <w:lang w:val="ru-RU"/>
              </w:rPr>
              <w:t>Урок «открытия» нового знания</w:t>
            </w:r>
          </w:p>
          <w:p w14:paraId="0EEE233C" w14:textId="77777777" w:rsidR="00DD1134" w:rsidRPr="001E00EE" w:rsidRDefault="00DD1134" w:rsidP="0096085D">
            <w:pPr>
              <w:widowControl/>
              <w:rPr>
                <w:rFonts w:cs="Times New Roman"/>
                <w:b/>
                <w:sz w:val="20"/>
                <w:szCs w:val="20"/>
              </w:rPr>
            </w:pPr>
            <w:r w:rsidRPr="001E00EE">
              <w:rPr>
                <w:rFonts w:cs="Times New Roman"/>
                <w:b/>
                <w:sz w:val="20"/>
                <w:szCs w:val="20"/>
                <w:lang w:val="ru-RU"/>
              </w:rPr>
              <w:t>Групповая</w:t>
            </w:r>
            <w:r w:rsidRPr="001E00EE">
              <w:rPr>
                <w:rFonts w:cs="Times New Roman"/>
                <w:b/>
                <w:color w:val="000000"/>
                <w:sz w:val="20"/>
                <w:szCs w:val="20"/>
                <w:lang w:val="ru-RU"/>
              </w:rPr>
              <w:t>,</w:t>
            </w:r>
            <w:r w:rsidRPr="001E00EE">
              <w:rPr>
                <w:rFonts w:cs="Times New Roman"/>
                <w:b/>
                <w:iCs/>
                <w:color w:val="000000"/>
                <w:sz w:val="20"/>
                <w:szCs w:val="20"/>
                <w:shd w:val="clear" w:color="auto" w:fill="FFFFFF"/>
                <w:lang w:val="ru-RU"/>
              </w:rPr>
              <w:t>учебно –познавательная</w:t>
            </w:r>
            <w:r w:rsidRPr="001E00EE">
              <w:rPr>
                <w:rFonts w:cs="Times New Roman"/>
                <w:b/>
                <w:sz w:val="20"/>
                <w:szCs w:val="20"/>
                <w:lang w:val="ru-RU"/>
              </w:rPr>
              <w:t xml:space="preserve"> , </w:t>
            </w:r>
            <w:r w:rsidRPr="001E00EE">
              <w:rPr>
                <w:rFonts w:cs="Times New Roman"/>
                <w:b/>
                <w:iCs/>
                <w:color w:val="000000"/>
                <w:sz w:val="20"/>
                <w:szCs w:val="20"/>
                <w:shd w:val="clear" w:color="auto" w:fill="FFFFFF"/>
                <w:lang w:val="ru-RU"/>
              </w:rPr>
              <w:t>информационная</w:t>
            </w:r>
            <w:r w:rsidRPr="001E00EE">
              <w:rPr>
                <w:rStyle w:val="apple-converted-space"/>
                <w:b/>
                <w:iCs/>
                <w:color w:val="000000"/>
                <w:sz w:val="20"/>
                <w:szCs w:val="20"/>
                <w:shd w:val="clear" w:color="auto" w:fill="FFFFFF"/>
                <w:lang w:val="ru-RU"/>
              </w:rPr>
              <w:t xml:space="preserve">, </w:t>
            </w:r>
            <w:r w:rsidRPr="001E00EE">
              <w:rPr>
                <w:rFonts w:cs="Times New Roman"/>
                <w:b/>
                <w:sz w:val="20"/>
                <w:szCs w:val="20"/>
                <w:lang w:val="ru-RU"/>
              </w:rPr>
              <w:t>здоровьесберегающая, проблемное обучение, И КТ</w:t>
            </w:r>
          </w:p>
        </w:tc>
        <w:tc>
          <w:tcPr>
            <w:tcW w:w="1989" w:type="dxa"/>
            <w:gridSpan w:val="2"/>
            <w:shd w:val="clear" w:color="auto" w:fill="FFFFFF"/>
            <w:tcMar>
              <w:left w:w="93" w:type="dxa"/>
            </w:tcMar>
          </w:tcPr>
          <w:p w14:paraId="60CA67F9" w14:textId="77777777" w:rsidR="00DD1134" w:rsidRPr="00E12F26" w:rsidRDefault="00DD1134" w:rsidP="00B17063">
            <w:pPr>
              <w:widowControl/>
              <w:spacing w:line="240" w:lineRule="auto"/>
              <w:rPr>
                <w:rFonts w:cs="Times New Roman"/>
                <w:sz w:val="16"/>
                <w:szCs w:val="16"/>
              </w:rPr>
            </w:pPr>
            <w:r w:rsidRPr="00E12F26">
              <w:rPr>
                <w:rFonts w:cs="Times New Roman"/>
                <w:b/>
                <w:sz w:val="16"/>
                <w:szCs w:val="16"/>
              </w:rPr>
              <w:t>Уметь</w:t>
            </w:r>
            <w:r w:rsidRPr="00E12F26">
              <w:rPr>
                <w:rFonts w:cs="Times New Roman"/>
                <w:sz w:val="16"/>
                <w:szCs w:val="16"/>
              </w:rPr>
              <w:t xml:space="preserve"> получать различные виды изображений при помощи собирающей линзы; уметь измерять фокусное расстояние собирающей линзы</w:t>
            </w:r>
          </w:p>
        </w:tc>
        <w:tc>
          <w:tcPr>
            <w:tcW w:w="2052" w:type="dxa"/>
            <w:gridSpan w:val="4"/>
            <w:shd w:val="clear" w:color="auto" w:fill="FFFFFF"/>
            <w:tcMar>
              <w:left w:w="93" w:type="dxa"/>
            </w:tcMar>
          </w:tcPr>
          <w:p w14:paraId="5003979E" w14:textId="77777777" w:rsidR="00DD1134" w:rsidRPr="001E00EE" w:rsidRDefault="00DD1134">
            <w:pPr>
              <w:rPr>
                <w:sz w:val="20"/>
                <w:szCs w:val="20"/>
                <w:lang w:val="ru-RU"/>
              </w:rPr>
            </w:pPr>
            <w:r w:rsidRPr="001E00EE">
              <w:rPr>
                <w:rStyle w:val="c4"/>
                <w:rFonts w:cs="Tahoma"/>
                <w:b/>
                <w:sz w:val="20"/>
                <w:szCs w:val="20"/>
                <w:lang w:val="ru-RU"/>
              </w:rPr>
              <w:t xml:space="preserve">критичность </w:t>
            </w:r>
            <w:r w:rsidRPr="001E00EE">
              <w:rPr>
                <w:rStyle w:val="c4"/>
                <w:rFonts w:cs="Tahoma"/>
                <w:sz w:val="20"/>
                <w:szCs w:val="20"/>
                <w:lang w:val="ru-RU"/>
              </w:rPr>
              <w:t>мышления, выстраивать аргументацию, приводить примеры, с</w:t>
            </w:r>
            <w:r w:rsidRPr="001E00EE">
              <w:rPr>
                <w:sz w:val="20"/>
                <w:szCs w:val="20"/>
                <w:lang w:val="ru-RU"/>
              </w:rPr>
              <w:t>пособность к самооценке на основе критерия успешности</w:t>
            </w:r>
          </w:p>
        </w:tc>
        <w:tc>
          <w:tcPr>
            <w:tcW w:w="2151" w:type="dxa"/>
            <w:gridSpan w:val="4"/>
            <w:shd w:val="clear" w:color="auto" w:fill="FFFFFF"/>
            <w:tcMar>
              <w:left w:w="93" w:type="dxa"/>
            </w:tcMar>
          </w:tcPr>
          <w:p w14:paraId="34DC7246" w14:textId="77777777" w:rsidR="00DD1134" w:rsidRPr="001E00EE" w:rsidRDefault="00DD1134">
            <w:pPr>
              <w:rPr>
                <w:sz w:val="20"/>
                <w:szCs w:val="20"/>
                <w:lang w:val="ru-RU"/>
              </w:rPr>
            </w:pPr>
            <w:r w:rsidRPr="001E00EE">
              <w:rPr>
                <w:b/>
                <w:sz w:val="20"/>
                <w:szCs w:val="20"/>
                <w:lang w:val="ru-RU"/>
              </w:rPr>
              <w:t xml:space="preserve">осуществлять </w:t>
            </w:r>
            <w:r w:rsidRPr="001E00EE">
              <w:rPr>
                <w:sz w:val="20"/>
                <w:szCs w:val="20"/>
                <w:lang w:val="ru-RU"/>
              </w:rPr>
              <w:t>выбор наиболее эффективных способов решения задач в зависимости от конкретных условий</w:t>
            </w:r>
          </w:p>
        </w:tc>
        <w:tc>
          <w:tcPr>
            <w:tcW w:w="2039" w:type="dxa"/>
            <w:gridSpan w:val="2"/>
            <w:shd w:val="clear" w:color="auto" w:fill="FFFFFF"/>
            <w:tcMar>
              <w:left w:w="93" w:type="dxa"/>
            </w:tcMar>
          </w:tcPr>
          <w:p w14:paraId="0818B429" w14:textId="77777777" w:rsidR="00DD1134" w:rsidRPr="001E00EE" w:rsidRDefault="00DD1134">
            <w:pPr>
              <w:rPr>
                <w:sz w:val="20"/>
                <w:szCs w:val="20"/>
                <w:lang w:val="ru-RU"/>
              </w:rPr>
            </w:pPr>
            <w:r w:rsidRPr="001E00EE">
              <w:rPr>
                <w:b/>
                <w:sz w:val="20"/>
                <w:szCs w:val="20"/>
                <w:lang w:val="ru-RU"/>
              </w:rPr>
              <w:t xml:space="preserve">учитывать </w:t>
            </w:r>
            <w:r w:rsidRPr="001E00EE">
              <w:rPr>
                <w:sz w:val="20"/>
                <w:szCs w:val="20"/>
                <w:lang w:val="ru-RU"/>
              </w:rPr>
              <w:t>разные мнения и стремиться к координации различных позиций в сотрудничестве</w:t>
            </w:r>
          </w:p>
        </w:tc>
        <w:tc>
          <w:tcPr>
            <w:tcW w:w="1844" w:type="dxa"/>
            <w:gridSpan w:val="2"/>
            <w:shd w:val="clear" w:color="auto" w:fill="FFFFFF"/>
            <w:tcMar>
              <w:left w:w="93" w:type="dxa"/>
            </w:tcMar>
          </w:tcPr>
          <w:p w14:paraId="36C43C5F" w14:textId="77777777" w:rsidR="00DD1134" w:rsidRPr="001E00EE" w:rsidRDefault="00DD1134">
            <w:pPr>
              <w:rPr>
                <w:sz w:val="20"/>
                <w:szCs w:val="20"/>
                <w:lang w:val="ru-RU"/>
              </w:rPr>
            </w:pPr>
            <w:r w:rsidRPr="001E00EE">
              <w:rPr>
                <w:b/>
                <w:sz w:val="20"/>
                <w:szCs w:val="20"/>
                <w:lang w:val="ru-RU"/>
              </w:rPr>
              <w:t xml:space="preserve">самостоятельно </w:t>
            </w:r>
            <w:r w:rsidRPr="001E00EE">
              <w:rPr>
                <w:sz w:val="20"/>
                <w:szCs w:val="20"/>
                <w:lang w:val="ru-RU"/>
              </w:rPr>
              <w:t xml:space="preserve">ставить новые учебные цели и задачи </w:t>
            </w:r>
          </w:p>
          <w:p w14:paraId="214CDA30" w14:textId="77777777" w:rsidR="00DD1134" w:rsidRPr="001E00EE" w:rsidRDefault="00DD1134">
            <w:pPr>
              <w:rPr>
                <w:sz w:val="20"/>
                <w:szCs w:val="20"/>
                <w:lang w:val="ru-RU"/>
              </w:rPr>
            </w:pPr>
          </w:p>
        </w:tc>
        <w:tc>
          <w:tcPr>
            <w:tcW w:w="1702" w:type="dxa"/>
            <w:gridSpan w:val="2"/>
            <w:shd w:val="clear" w:color="auto" w:fill="FFFFFF"/>
          </w:tcPr>
          <w:p w14:paraId="1C5B1677" w14:textId="77777777" w:rsidR="00DD1134" w:rsidRPr="00E3007F" w:rsidRDefault="00E3007F">
            <w:pPr>
              <w:rPr>
                <w:sz w:val="16"/>
                <w:szCs w:val="16"/>
                <w:lang w:val="ru-RU"/>
              </w:rPr>
            </w:pPr>
            <w:r w:rsidRPr="00E3007F">
              <w:rPr>
                <w:sz w:val="16"/>
                <w:szCs w:val="16"/>
              </w:rPr>
              <w:t>Осветитель с источником света на 3,5 В, источник питания, комплект проводов, щелевая диафрагма, экран стальной, направляющая с измерительной шкалой, собирающие линзы, рассеивающая линза, слайд «Модель предмета»в рейтере</w:t>
            </w:r>
          </w:p>
        </w:tc>
      </w:tr>
      <w:tr w:rsidR="00DD1134" w:rsidRPr="001E00EE" w14:paraId="3F12E344" w14:textId="77777777" w:rsidTr="00E930B6">
        <w:tc>
          <w:tcPr>
            <w:tcW w:w="466" w:type="dxa"/>
            <w:shd w:val="clear" w:color="auto" w:fill="FFFFFF"/>
            <w:tcMar>
              <w:left w:w="93" w:type="dxa"/>
            </w:tcMar>
          </w:tcPr>
          <w:p w14:paraId="6E33D141" w14:textId="77777777" w:rsidR="00DD1134" w:rsidRPr="007A5D65" w:rsidRDefault="00DD1134">
            <w:pPr>
              <w:widowControl/>
              <w:rPr>
                <w:rFonts w:cs="Times New Roman"/>
                <w:b/>
                <w:sz w:val="20"/>
                <w:szCs w:val="20"/>
                <w:lang w:val="ru-RU"/>
              </w:rPr>
            </w:pPr>
            <w:r>
              <w:rPr>
                <w:rFonts w:cs="Times New Roman"/>
                <w:b/>
                <w:sz w:val="20"/>
                <w:szCs w:val="20"/>
              </w:rPr>
              <w:t>6</w:t>
            </w:r>
            <w:r>
              <w:rPr>
                <w:rFonts w:cs="Times New Roman"/>
                <w:b/>
                <w:sz w:val="20"/>
                <w:szCs w:val="20"/>
                <w:lang w:val="ru-RU"/>
              </w:rPr>
              <w:t>5</w:t>
            </w:r>
          </w:p>
        </w:tc>
        <w:tc>
          <w:tcPr>
            <w:tcW w:w="1585" w:type="dxa"/>
            <w:shd w:val="clear" w:color="auto" w:fill="FFFFFF"/>
            <w:tcMar>
              <w:left w:w="93" w:type="dxa"/>
            </w:tcMar>
          </w:tcPr>
          <w:p w14:paraId="54EF9D07" w14:textId="77777777" w:rsidR="00DD1134" w:rsidRPr="001E00EE" w:rsidRDefault="00DD1134">
            <w:pPr>
              <w:rPr>
                <w:sz w:val="20"/>
                <w:szCs w:val="20"/>
              </w:rPr>
            </w:pPr>
            <w:r w:rsidRPr="001E00EE">
              <w:rPr>
                <w:sz w:val="20"/>
                <w:szCs w:val="20"/>
              </w:rPr>
              <w:t xml:space="preserve">Лабораторная работа № 12 «Получения изображения </w:t>
            </w:r>
            <w:r w:rsidRPr="001E00EE">
              <w:rPr>
                <w:sz w:val="20"/>
                <w:szCs w:val="20"/>
              </w:rPr>
              <w:lastRenderedPageBreak/>
              <w:t>при помощи линзы».</w:t>
            </w:r>
          </w:p>
        </w:tc>
        <w:tc>
          <w:tcPr>
            <w:tcW w:w="2407" w:type="dxa"/>
            <w:gridSpan w:val="3"/>
            <w:shd w:val="clear" w:color="auto" w:fill="FFFFFF"/>
            <w:tcMar>
              <w:left w:w="93" w:type="dxa"/>
            </w:tcMar>
          </w:tcPr>
          <w:p w14:paraId="0767FD79" w14:textId="77777777" w:rsidR="00DD1134" w:rsidRPr="001E00EE" w:rsidRDefault="00DD1134">
            <w:pPr>
              <w:widowControl/>
              <w:rPr>
                <w:rFonts w:cs="Times New Roman"/>
                <w:b/>
                <w:sz w:val="20"/>
                <w:szCs w:val="20"/>
              </w:rPr>
            </w:pPr>
            <w:r w:rsidRPr="001E00EE">
              <w:rPr>
                <w:rFonts w:cs="Times New Roman"/>
                <w:b/>
                <w:sz w:val="20"/>
                <w:szCs w:val="20"/>
              </w:rPr>
              <w:lastRenderedPageBreak/>
              <w:t>1</w:t>
            </w:r>
          </w:p>
          <w:p w14:paraId="3B73BBF6" w14:textId="77777777" w:rsidR="00DD1134" w:rsidRPr="001E00EE" w:rsidRDefault="00DD1134" w:rsidP="004F78A9">
            <w:pPr>
              <w:spacing w:line="240" w:lineRule="auto"/>
              <w:rPr>
                <w:rFonts w:cs="Times New Roman"/>
                <w:sz w:val="20"/>
                <w:szCs w:val="20"/>
                <w:lang w:val="ru-RU"/>
              </w:rPr>
            </w:pPr>
            <w:r w:rsidRPr="001E00EE">
              <w:rPr>
                <w:rFonts w:cs="Times New Roman"/>
                <w:sz w:val="20"/>
                <w:szCs w:val="20"/>
                <w:lang w:val="ru-RU"/>
              </w:rPr>
              <w:t>Урок развивающего контроля</w:t>
            </w:r>
          </w:p>
          <w:p w14:paraId="61FE9E43" w14:textId="77777777" w:rsidR="00DD1134" w:rsidRPr="001E00EE" w:rsidRDefault="00DD1134" w:rsidP="004F78A9">
            <w:pPr>
              <w:spacing w:line="240" w:lineRule="auto"/>
              <w:rPr>
                <w:rFonts w:cs="Times New Roman"/>
                <w:b/>
                <w:iCs/>
                <w:color w:val="000000"/>
                <w:sz w:val="20"/>
                <w:szCs w:val="20"/>
                <w:shd w:val="clear" w:color="auto" w:fill="FFFFFF"/>
                <w:lang w:val="ru-RU"/>
              </w:rPr>
            </w:pPr>
            <w:r w:rsidRPr="001E00EE">
              <w:rPr>
                <w:rFonts w:cs="Times New Roman"/>
                <w:b/>
                <w:iCs/>
                <w:color w:val="000000"/>
                <w:sz w:val="20"/>
                <w:szCs w:val="20"/>
                <w:shd w:val="clear" w:color="auto" w:fill="FFFFFF"/>
                <w:lang w:val="ru-RU"/>
              </w:rPr>
              <w:t>Групповая,</w:t>
            </w:r>
          </w:p>
          <w:p w14:paraId="000A5EA3" w14:textId="77777777" w:rsidR="00DD1134" w:rsidRPr="001E00EE" w:rsidRDefault="00DD1134" w:rsidP="004F78A9">
            <w:pPr>
              <w:spacing w:line="240" w:lineRule="auto"/>
              <w:rPr>
                <w:rFonts w:cs="Times New Roman"/>
                <w:b/>
                <w:iCs/>
                <w:color w:val="000000"/>
                <w:sz w:val="20"/>
                <w:szCs w:val="20"/>
                <w:lang w:val="ru-RU"/>
              </w:rPr>
            </w:pPr>
            <w:r>
              <w:rPr>
                <w:rFonts w:cs="Times New Roman"/>
                <w:b/>
                <w:sz w:val="20"/>
                <w:szCs w:val="20"/>
                <w:lang w:val="ru-RU"/>
              </w:rPr>
              <w:lastRenderedPageBreak/>
              <w:t>з</w:t>
            </w:r>
            <w:r w:rsidRPr="001E00EE">
              <w:rPr>
                <w:rFonts w:cs="Times New Roman"/>
                <w:b/>
                <w:sz w:val="20"/>
                <w:szCs w:val="20"/>
                <w:lang w:val="ru-RU"/>
              </w:rPr>
              <w:t>доровьесберегающая, личностно-ориентированного обучения</w:t>
            </w:r>
          </w:p>
          <w:p w14:paraId="28DD5514" w14:textId="77777777" w:rsidR="00DD1134" w:rsidRPr="001E00EE" w:rsidRDefault="00DD1134">
            <w:pPr>
              <w:widowControl/>
              <w:rPr>
                <w:rFonts w:cs="Times New Roman"/>
                <w:b/>
                <w:sz w:val="20"/>
                <w:szCs w:val="20"/>
                <w:lang w:val="ru-RU"/>
              </w:rPr>
            </w:pPr>
          </w:p>
        </w:tc>
        <w:tc>
          <w:tcPr>
            <w:tcW w:w="1989" w:type="dxa"/>
            <w:gridSpan w:val="2"/>
            <w:shd w:val="clear" w:color="auto" w:fill="FFFFFF"/>
            <w:tcMar>
              <w:left w:w="93" w:type="dxa"/>
            </w:tcMar>
          </w:tcPr>
          <w:p w14:paraId="4E15AD25" w14:textId="77777777" w:rsidR="00DD1134" w:rsidRPr="00E12F26" w:rsidRDefault="00DD1134" w:rsidP="00B17063">
            <w:pPr>
              <w:widowControl/>
              <w:spacing w:line="240" w:lineRule="auto"/>
              <w:rPr>
                <w:rFonts w:cs="Times New Roman"/>
                <w:sz w:val="16"/>
                <w:szCs w:val="16"/>
              </w:rPr>
            </w:pPr>
            <w:r w:rsidRPr="00E12F26">
              <w:rPr>
                <w:rFonts w:cs="Times New Roman"/>
                <w:b/>
                <w:sz w:val="16"/>
                <w:szCs w:val="16"/>
                <w:lang w:val="ru-RU"/>
              </w:rPr>
              <w:lastRenderedPageBreak/>
              <w:t>Научиться</w:t>
            </w:r>
            <w:r w:rsidRPr="00E12F26">
              <w:rPr>
                <w:rFonts w:cs="Times New Roman"/>
                <w:sz w:val="16"/>
                <w:szCs w:val="16"/>
              </w:rPr>
              <w:t xml:space="preserve">получать различные виды изображений при помощи собирающей линзы; уметь измерять фокусное </w:t>
            </w:r>
            <w:r w:rsidRPr="00E12F26">
              <w:rPr>
                <w:rFonts w:cs="Times New Roman"/>
                <w:sz w:val="16"/>
                <w:szCs w:val="16"/>
              </w:rPr>
              <w:lastRenderedPageBreak/>
              <w:t>расстояние собирающей линзы</w:t>
            </w:r>
          </w:p>
        </w:tc>
        <w:tc>
          <w:tcPr>
            <w:tcW w:w="2052" w:type="dxa"/>
            <w:gridSpan w:val="4"/>
            <w:shd w:val="clear" w:color="auto" w:fill="FFFFFF"/>
            <w:tcMar>
              <w:left w:w="93" w:type="dxa"/>
            </w:tcMar>
          </w:tcPr>
          <w:p w14:paraId="30A0337E" w14:textId="77777777" w:rsidR="00DD1134" w:rsidRPr="001E00EE" w:rsidRDefault="00DD1134">
            <w:pPr>
              <w:rPr>
                <w:sz w:val="20"/>
                <w:szCs w:val="20"/>
                <w:lang w:val="ru-RU"/>
              </w:rPr>
            </w:pPr>
            <w:r w:rsidRPr="001E00EE">
              <w:rPr>
                <w:b/>
                <w:sz w:val="20"/>
                <w:szCs w:val="20"/>
                <w:lang w:val="ru-RU"/>
              </w:rPr>
              <w:lastRenderedPageBreak/>
              <w:t>Учебно-познавательный интерес</w:t>
            </w:r>
            <w:r w:rsidRPr="001E00EE">
              <w:rPr>
                <w:sz w:val="20"/>
                <w:szCs w:val="20"/>
                <w:lang w:val="ru-RU"/>
              </w:rPr>
              <w:t xml:space="preserve"> к новому учебному материалу, </w:t>
            </w:r>
            <w:r w:rsidRPr="001E00EE">
              <w:rPr>
                <w:sz w:val="20"/>
                <w:szCs w:val="20"/>
                <w:lang w:val="ru-RU"/>
              </w:rPr>
              <w:lastRenderedPageBreak/>
              <w:t>способность к самооценке.</w:t>
            </w:r>
          </w:p>
          <w:p w14:paraId="0CE43474" w14:textId="77777777" w:rsidR="00DD1134" w:rsidRPr="001E00EE" w:rsidRDefault="00DD1134">
            <w:pPr>
              <w:rPr>
                <w:sz w:val="20"/>
                <w:szCs w:val="20"/>
                <w:lang w:val="ru-RU"/>
              </w:rPr>
            </w:pPr>
            <w:r w:rsidRPr="001E00EE">
              <w:rPr>
                <w:sz w:val="20"/>
                <w:szCs w:val="20"/>
                <w:lang w:val="ru-RU"/>
              </w:rPr>
              <w:t>Способность к самооценке на основе критерия успешности учебной деятельности.</w:t>
            </w:r>
          </w:p>
        </w:tc>
        <w:tc>
          <w:tcPr>
            <w:tcW w:w="2151" w:type="dxa"/>
            <w:gridSpan w:val="4"/>
            <w:shd w:val="clear" w:color="auto" w:fill="FFFFFF"/>
            <w:tcMar>
              <w:left w:w="93" w:type="dxa"/>
            </w:tcMar>
          </w:tcPr>
          <w:p w14:paraId="29BD0B27" w14:textId="77777777" w:rsidR="00DD1134" w:rsidRPr="001E00EE" w:rsidRDefault="00DD1134">
            <w:pPr>
              <w:rPr>
                <w:sz w:val="20"/>
                <w:szCs w:val="20"/>
                <w:lang w:val="ru-RU"/>
              </w:rPr>
            </w:pPr>
            <w:r w:rsidRPr="001E00EE">
              <w:rPr>
                <w:b/>
                <w:sz w:val="20"/>
                <w:szCs w:val="20"/>
                <w:lang w:val="ru-RU"/>
              </w:rPr>
              <w:lastRenderedPageBreak/>
              <w:t xml:space="preserve">осуществлять </w:t>
            </w:r>
            <w:r w:rsidRPr="001E00EE">
              <w:rPr>
                <w:sz w:val="20"/>
                <w:szCs w:val="20"/>
                <w:lang w:val="ru-RU"/>
              </w:rPr>
              <w:t xml:space="preserve">сравнение,  самостоятельно выбирая основания и </w:t>
            </w:r>
            <w:r w:rsidRPr="001E00EE">
              <w:rPr>
                <w:sz w:val="20"/>
                <w:szCs w:val="20"/>
                <w:lang w:val="ru-RU"/>
              </w:rPr>
              <w:lastRenderedPageBreak/>
              <w:t>критерии для указанных логических операций,</w:t>
            </w:r>
          </w:p>
          <w:p w14:paraId="546195CF" w14:textId="77777777" w:rsidR="00DD1134" w:rsidRPr="001E00EE" w:rsidRDefault="00DD1134">
            <w:pPr>
              <w:rPr>
                <w:sz w:val="20"/>
                <w:szCs w:val="20"/>
                <w:lang w:val="ru-RU"/>
              </w:rPr>
            </w:pPr>
            <w:r w:rsidRPr="001E00EE">
              <w:rPr>
                <w:sz w:val="20"/>
                <w:szCs w:val="20"/>
                <w:lang w:val="ru-RU"/>
              </w:rPr>
              <w:t>осуществлять выбор наиболее эффективных способов решения задач в зависимости от конкретных условий</w:t>
            </w:r>
          </w:p>
        </w:tc>
        <w:tc>
          <w:tcPr>
            <w:tcW w:w="2039" w:type="dxa"/>
            <w:gridSpan w:val="2"/>
            <w:shd w:val="clear" w:color="auto" w:fill="FFFFFF"/>
            <w:tcMar>
              <w:left w:w="93" w:type="dxa"/>
            </w:tcMar>
          </w:tcPr>
          <w:p w14:paraId="3EBCFA58" w14:textId="77777777" w:rsidR="00DD1134" w:rsidRPr="001E00EE" w:rsidRDefault="00DD1134">
            <w:pPr>
              <w:rPr>
                <w:sz w:val="20"/>
                <w:szCs w:val="20"/>
                <w:lang w:val="ru-RU"/>
              </w:rPr>
            </w:pPr>
            <w:r w:rsidRPr="001E00EE">
              <w:rPr>
                <w:b/>
                <w:sz w:val="20"/>
                <w:szCs w:val="20"/>
                <w:lang w:val="ru-RU"/>
              </w:rPr>
              <w:lastRenderedPageBreak/>
              <w:t xml:space="preserve">контролировать </w:t>
            </w:r>
            <w:r w:rsidRPr="001E00EE">
              <w:rPr>
                <w:sz w:val="20"/>
                <w:szCs w:val="20"/>
                <w:lang w:val="ru-RU"/>
              </w:rPr>
              <w:t xml:space="preserve">действие партнера; принимать во внимание разные </w:t>
            </w:r>
            <w:r w:rsidRPr="001E00EE">
              <w:rPr>
                <w:sz w:val="20"/>
                <w:szCs w:val="20"/>
                <w:lang w:val="ru-RU"/>
              </w:rPr>
              <w:lastRenderedPageBreak/>
              <w:t>мнения и интересы, обосновывать собственную позицию;</w:t>
            </w:r>
          </w:p>
          <w:p w14:paraId="72DCDB21" w14:textId="77777777" w:rsidR="00DD1134" w:rsidRPr="001E00EE" w:rsidRDefault="00DD1134">
            <w:pPr>
              <w:rPr>
                <w:sz w:val="20"/>
                <w:szCs w:val="20"/>
                <w:lang w:val="ru-RU"/>
              </w:rPr>
            </w:pPr>
            <w:r w:rsidRPr="001E00EE">
              <w:rPr>
                <w:sz w:val="20"/>
                <w:szCs w:val="20"/>
                <w:lang w:val="ru-RU"/>
              </w:rPr>
              <w:t>оказывать поддержку тем, от кого зависит достижение цели в совместной деятельности в группе, паре</w:t>
            </w:r>
          </w:p>
        </w:tc>
        <w:tc>
          <w:tcPr>
            <w:tcW w:w="1844" w:type="dxa"/>
            <w:gridSpan w:val="2"/>
            <w:shd w:val="clear" w:color="auto" w:fill="FFFFFF"/>
            <w:tcMar>
              <w:left w:w="93" w:type="dxa"/>
            </w:tcMar>
          </w:tcPr>
          <w:p w14:paraId="1DCF870A" w14:textId="77777777" w:rsidR="00DD1134" w:rsidRPr="001E00EE" w:rsidRDefault="00DD1134">
            <w:pPr>
              <w:rPr>
                <w:sz w:val="20"/>
                <w:szCs w:val="20"/>
                <w:lang w:val="ru-RU"/>
              </w:rPr>
            </w:pPr>
            <w:r w:rsidRPr="001E00EE">
              <w:rPr>
                <w:b/>
                <w:sz w:val="20"/>
                <w:szCs w:val="20"/>
                <w:lang w:val="ru-RU"/>
              </w:rPr>
              <w:lastRenderedPageBreak/>
              <w:t>самостоятельно анализировать</w:t>
            </w:r>
            <w:r w:rsidRPr="001E00EE">
              <w:rPr>
                <w:sz w:val="20"/>
                <w:szCs w:val="20"/>
                <w:lang w:val="ru-RU"/>
              </w:rPr>
              <w:t xml:space="preserve"> условия достижения цели </w:t>
            </w:r>
            <w:r w:rsidRPr="001E00EE">
              <w:rPr>
                <w:sz w:val="20"/>
                <w:szCs w:val="20"/>
                <w:lang w:val="ru-RU"/>
              </w:rPr>
              <w:lastRenderedPageBreak/>
              <w:t>на основе учёта выделенных учителем ориентиров действия в новом учебном материале</w:t>
            </w:r>
          </w:p>
          <w:p w14:paraId="3D7C3C76" w14:textId="77777777" w:rsidR="00DD1134" w:rsidRPr="001E00EE" w:rsidRDefault="00DD1134">
            <w:pPr>
              <w:rPr>
                <w:sz w:val="20"/>
                <w:szCs w:val="20"/>
                <w:lang w:val="ru-RU"/>
              </w:rPr>
            </w:pPr>
          </w:p>
        </w:tc>
        <w:tc>
          <w:tcPr>
            <w:tcW w:w="1702" w:type="dxa"/>
            <w:gridSpan w:val="2"/>
            <w:shd w:val="clear" w:color="auto" w:fill="FFFFFF"/>
          </w:tcPr>
          <w:p w14:paraId="62284CB0" w14:textId="77777777" w:rsidR="00DD1134" w:rsidRPr="001E00EE" w:rsidRDefault="00E3007F">
            <w:pPr>
              <w:rPr>
                <w:b/>
                <w:sz w:val="20"/>
                <w:szCs w:val="20"/>
                <w:lang w:val="ru-RU"/>
              </w:rPr>
            </w:pPr>
            <w:r w:rsidRPr="00E3007F">
              <w:rPr>
                <w:sz w:val="16"/>
                <w:szCs w:val="16"/>
              </w:rPr>
              <w:lastRenderedPageBreak/>
              <w:t>Осветитель с</w:t>
            </w:r>
            <w:r w:rsidRPr="00E3007F">
              <w:rPr>
                <w:b/>
                <w:sz w:val="20"/>
                <w:szCs w:val="20"/>
              </w:rPr>
              <w:t xml:space="preserve"> </w:t>
            </w:r>
            <w:r w:rsidRPr="00E3007F">
              <w:rPr>
                <w:sz w:val="16"/>
                <w:szCs w:val="16"/>
              </w:rPr>
              <w:t xml:space="preserve">источником света на 3,5 В, источник питания, комплект проводов, щелевая </w:t>
            </w:r>
            <w:r w:rsidRPr="00E3007F">
              <w:rPr>
                <w:sz w:val="16"/>
                <w:szCs w:val="16"/>
              </w:rPr>
              <w:lastRenderedPageBreak/>
              <w:t>диафрагма, экран стальной, направляющая с измерительной шкалой, собирающие линзы, рассеивающая линза, слайд «Модель предмета» в рейтере</w:t>
            </w:r>
          </w:p>
        </w:tc>
      </w:tr>
      <w:tr w:rsidR="00DD1134" w:rsidRPr="001E00EE" w14:paraId="700BF987" w14:textId="77777777" w:rsidTr="00E930B6">
        <w:tc>
          <w:tcPr>
            <w:tcW w:w="466" w:type="dxa"/>
            <w:shd w:val="clear" w:color="auto" w:fill="FFFFFF"/>
            <w:tcMar>
              <w:left w:w="93" w:type="dxa"/>
            </w:tcMar>
          </w:tcPr>
          <w:p w14:paraId="52A56DAF" w14:textId="77777777" w:rsidR="00DD1134" w:rsidRPr="007A5D65" w:rsidRDefault="00DD1134">
            <w:pPr>
              <w:widowControl/>
              <w:rPr>
                <w:rFonts w:cs="Times New Roman"/>
                <w:b/>
                <w:sz w:val="20"/>
                <w:szCs w:val="20"/>
                <w:lang w:val="ru-RU"/>
              </w:rPr>
            </w:pPr>
            <w:r>
              <w:rPr>
                <w:rFonts w:cs="Times New Roman"/>
                <w:b/>
                <w:sz w:val="20"/>
                <w:szCs w:val="20"/>
              </w:rPr>
              <w:lastRenderedPageBreak/>
              <w:t>6</w:t>
            </w:r>
            <w:r>
              <w:rPr>
                <w:rFonts w:cs="Times New Roman"/>
                <w:b/>
                <w:sz w:val="20"/>
                <w:szCs w:val="20"/>
                <w:lang w:val="ru-RU"/>
              </w:rPr>
              <w:t>6</w:t>
            </w:r>
          </w:p>
        </w:tc>
        <w:tc>
          <w:tcPr>
            <w:tcW w:w="1585" w:type="dxa"/>
            <w:shd w:val="clear" w:color="auto" w:fill="FFFFFF"/>
            <w:tcMar>
              <w:left w:w="93" w:type="dxa"/>
            </w:tcMar>
          </w:tcPr>
          <w:p w14:paraId="2F6DC571" w14:textId="77777777" w:rsidR="00DD1134" w:rsidRPr="001E00EE" w:rsidRDefault="00DD1134">
            <w:pPr>
              <w:rPr>
                <w:sz w:val="20"/>
                <w:szCs w:val="20"/>
              </w:rPr>
            </w:pPr>
            <w:r w:rsidRPr="001E00EE">
              <w:rPr>
                <w:sz w:val="20"/>
                <w:szCs w:val="20"/>
              </w:rPr>
              <w:t>Контрольная работа № 7 по теме «</w:t>
            </w:r>
            <w:bookmarkStart w:id="7" w:name="__DdeLink__29095_454491306"/>
            <w:r w:rsidRPr="001E00EE">
              <w:rPr>
                <w:sz w:val="20"/>
                <w:szCs w:val="20"/>
              </w:rPr>
              <w:t>Световые явления</w:t>
            </w:r>
            <w:bookmarkEnd w:id="7"/>
            <w:r w:rsidRPr="001E00EE">
              <w:rPr>
                <w:sz w:val="20"/>
                <w:szCs w:val="20"/>
              </w:rPr>
              <w:t>».</w:t>
            </w:r>
          </w:p>
        </w:tc>
        <w:tc>
          <w:tcPr>
            <w:tcW w:w="2407" w:type="dxa"/>
            <w:gridSpan w:val="3"/>
            <w:shd w:val="clear" w:color="auto" w:fill="FFFFFF"/>
            <w:tcMar>
              <w:left w:w="93" w:type="dxa"/>
            </w:tcMar>
          </w:tcPr>
          <w:p w14:paraId="213C44FD" w14:textId="77777777" w:rsidR="00DD1134" w:rsidRPr="001E00EE" w:rsidRDefault="00DD1134">
            <w:pPr>
              <w:rPr>
                <w:b/>
                <w:sz w:val="20"/>
                <w:szCs w:val="20"/>
                <w:lang w:val="ru-RU"/>
              </w:rPr>
            </w:pPr>
            <w:r w:rsidRPr="001E00EE">
              <w:rPr>
                <w:b/>
                <w:sz w:val="20"/>
                <w:szCs w:val="20"/>
                <w:lang w:val="ru-RU"/>
              </w:rPr>
              <w:t>1</w:t>
            </w:r>
          </w:p>
          <w:p w14:paraId="202F5596" w14:textId="77777777" w:rsidR="00DD1134" w:rsidRPr="001E00EE" w:rsidRDefault="00DD1134" w:rsidP="004F78A9">
            <w:pPr>
              <w:spacing w:line="240" w:lineRule="auto"/>
              <w:rPr>
                <w:rFonts w:cs="Times New Roman"/>
                <w:sz w:val="20"/>
                <w:szCs w:val="20"/>
                <w:lang w:val="ru-RU"/>
              </w:rPr>
            </w:pPr>
            <w:r w:rsidRPr="001E00EE">
              <w:rPr>
                <w:rFonts w:cs="Times New Roman"/>
                <w:sz w:val="20"/>
                <w:szCs w:val="20"/>
                <w:lang w:val="ru-RU"/>
              </w:rPr>
              <w:t>Урок развивающего контроля</w:t>
            </w:r>
          </w:p>
          <w:p w14:paraId="52F30D65" w14:textId="77777777" w:rsidR="00DD1134" w:rsidRPr="001E00EE" w:rsidRDefault="00DD1134" w:rsidP="004F78A9">
            <w:pPr>
              <w:spacing w:line="240" w:lineRule="auto"/>
              <w:rPr>
                <w:rFonts w:cs="Times New Roman"/>
                <w:b/>
                <w:iCs/>
                <w:color w:val="000000"/>
                <w:sz w:val="20"/>
                <w:szCs w:val="20"/>
                <w:shd w:val="clear" w:color="auto" w:fill="FFFFFF"/>
                <w:lang w:val="ru-RU"/>
              </w:rPr>
            </w:pPr>
            <w:r w:rsidRPr="001E00EE">
              <w:rPr>
                <w:rFonts w:cs="Times New Roman"/>
                <w:b/>
                <w:iCs/>
                <w:color w:val="000000"/>
                <w:sz w:val="20"/>
                <w:szCs w:val="20"/>
                <w:shd w:val="clear" w:color="auto" w:fill="FFFFFF"/>
                <w:lang w:val="ru-RU"/>
              </w:rPr>
              <w:t>Индивидуальная,</w:t>
            </w:r>
          </w:p>
          <w:p w14:paraId="5155B47B" w14:textId="77777777" w:rsidR="00DD1134" w:rsidRPr="001E00EE" w:rsidRDefault="00DD1134" w:rsidP="004F78A9">
            <w:pPr>
              <w:spacing w:line="240" w:lineRule="auto"/>
              <w:rPr>
                <w:rFonts w:cs="Times New Roman"/>
                <w:b/>
                <w:iCs/>
                <w:color w:val="000000"/>
                <w:sz w:val="20"/>
                <w:szCs w:val="20"/>
                <w:lang w:val="ru-RU"/>
              </w:rPr>
            </w:pPr>
            <w:r>
              <w:rPr>
                <w:rFonts w:cs="Times New Roman"/>
                <w:b/>
                <w:sz w:val="20"/>
                <w:szCs w:val="20"/>
                <w:lang w:val="ru-RU"/>
              </w:rPr>
              <w:t>з</w:t>
            </w:r>
            <w:r w:rsidRPr="001E00EE">
              <w:rPr>
                <w:rFonts w:cs="Times New Roman"/>
                <w:b/>
                <w:sz w:val="20"/>
                <w:szCs w:val="20"/>
                <w:lang w:val="ru-RU"/>
              </w:rPr>
              <w:t>доровьесберегающая, личностно-ориентированного обучения</w:t>
            </w:r>
          </w:p>
          <w:p w14:paraId="5FF9B5E3" w14:textId="77777777" w:rsidR="00DD1134" w:rsidRPr="001E00EE" w:rsidRDefault="00DD1134">
            <w:pPr>
              <w:widowControl/>
              <w:rPr>
                <w:rFonts w:cs="Times New Roman"/>
                <w:b/>
                <w:iCs/>
                <w:color w:val="000000"/>
                <w:sz w:val="20"/>
                <w:szCs w:val="20"/>
                <w:lang w:val="ru-RU"/>
              </w:rPr>
            </w:pPr>
          </w:p>
        </w:tc>
        <w:tc>
          <w:tcPr>
            <w:tcW w:w="1989" w:type="dxa"/>
            <w:gridSpan w:val="2"/>
            <w:shd w:val="clear" w:color="auto" w:fill="FFFFFF"/>
            <w:tcMar>
              <w:left w:w="93" w:type="dxa"/>
            </w:tcMar>
          </w:tcPr>
          <w:p w14:paraId="09C3B230" w14:textId="77777777" w:rsidR="00DD1134" w:rsidRPr="00E12F26" w:rsidRDefault="00DD1134" w:rsidP="00B17063">
            <w:pPr>
              <w:widowControl/>
              <w:spacing w:line="240" w:lineRule="auto"/>
              <w:rPr>
                <w:rFonts w:cs="Times New Roman"/>
                <w:sz w:val="16"/>
                <w:szCs w:val="16"/>
              </w:rPr>
            </w:pPr>
            <w:r w:rsidRPr="00E12F26">
              <w:rPr>
                <w:rFonts w:cs="Times New Roman"/>
                <w:b/>
                <w:sz w:val="16"/>
                <w:szCs w:val="16"/>
              </w:rPr>
              <w:t xml:space="preserve">Уметь </w:t>
            </w:r>
            <w:r w:rsidRPr="00E12F26">
              <w:rPr>
                <w:rFonts w:cs="Times New Roman"/>
                <w:sz w:val="16"/>
                <w:szCs w:val="16"/>
              </w:rPr>
              <w:t xml:space="preserve">применять полученные знания для </w:t>
            </w:r>
            <w:r w:rsidRPr="00E12F26">
              <w:rPr>
                <w:rFonts w:cs="Times New Roman"/>
                <w:sz w:val="16"/>
                <w:szCs w:val="16"/>
                <w:lang w:val="ru-RU"/>
              </w:rPr>
              <w:t>решения задач</w:t>
            </w:r>
          </w:p>
        </w:tc>
        <w:tc>
          <w:tcPr>
            <w:tcW w:w="2052" w:type="dxa"/>
            <w:gridSpan w:val="4"/>
            <w:shd w:val="clear" w:color="auto" w:fill="FFFFFF"/>
            <w:tcMar>
              <w:left w:w="93" w:type="dxa"/>
            </w:tcMar>
          </w:tcPr>
          <w:p w14:paraId="3397A46B" w14:textId="77777777" w:rsidR="00DD1134" w:rsidRPr="001E00EE" w:rsidRDefault="00DD1134">
            <w:pPr>
              <w:rPr>
                <w:rStyle w:val="c4"/>
                <w:rFonts w:cs="Tahoma"/>
                <w:sz w:val="20"/>
                <w:szCs w:val="20"/>
                <w:lang w:val="ru-RU"/>
              </w:rPr>
            </w:pPr>
            <w:r w:rsidRPr="001E00EE">
              <w:rPr>
                <w:rStyle w:val="c4"/>
                <w:rFonts w:cs="Tahoma"/>
                <w:b/>
                <w:sz w:val="20"/>
                <w:szCs w:val="20"/>
                <w:lang w:val="ru-RU"/>
              </w:rPr>
              <w:t>Формирование</w:t>
            </w:r>
            <w:r w:rsidRPr="001E00EE">
              <w:rPr>
                <w:rStyle w:val="c4"/>
                <w:rFonts w:cs="Tahoma"/>
                <w:sz w:val="20"/>
                <w:szCs w:val="20"/>
                <w:lang w:val="ru-RU"/>
              </w:rPr>
              <w:t xml:space="preserve">качеств мышления, необходимых для адаптации в современном информационном </w:t>
            </w:r>
            <w:r w:rsidRPr="001E00EE">
              <w:rPr>
                <w:rStyle w:val="c4"/>
                <w:rFonts w:cs="Tahoma"/>
                <w:sz w:val="20"/>
                <w:szCs w:val="20"/>
              </w:rPr>
              <w:t> </w:t>
            </w:r>
            <w:r w:rsidRPr="001E00EE">
              <w:rPr>
                <w:rStyle w:val="c4"/>
                <w:rFonts w:cs="Tahoma"/>
                <w:sz w:val="20"/>
                <w:szCs w:val="20"/>
                <w:lang w:val="ru-RU"/>
              </w:rPr>
              <w:t>обществе; воспитание качеств личности</w:t>
            </w:r>
          </w:p>
        </w:tc>
        <w:tc>
          <w:tcPr>
            <w:tcW w:w="2151" w:type="dxa"/>
            <w:gridSpan w:val="4"/>
            <w:shd w:val="clear" w:color="auto" w:fill="FFFFFF"/>
            <w:tcMar>
              <w:left w:w="93" w:type="dxa"/>
            </w:tcMar>
          </w:tcPr>
          <w:p w14:paraId="5B8B7390" w14:textId="77777777" w:rsidR="00DD1134" w:rsidRPr="001E00EE" w:rsidRDefault="00DD1134">
            <w:pPr>
              <w:rPr>
                <w:sz w:val="20"/>
                <w:szCs w:val="20"/>
                <w:lang w:val="ru-RU"/>
              </w:rPr>
            </w:pPr>
            <w:r w:rsidRPr="001E00EE">
              <w:rPr>
                <w:b/>
                <w:sz w:val="20"/>
                <w:szCs w:val="20"/>
                <w:lang w:val="ru-RU"/>
              </w:rPr>
              <w:t xml:space="preserve">осуществлять </w:t>
            </w:r>
            <w:r w:rsidRPr="001E00EE">
              <w:rPr>
                <w:sz w:val="20"/>
                <w:szCs w:val="20"/>
                <w:lang w:val="ru-RU"/>
              </w:rPr>
              <w:t>сравнение,  самостоятельно выбирая основания и критерии для указанных логических операций</w:t>
            </w:r>
          </w:p>
          <w:p w14:paraId="0FDD3B39" w14:textId="77777777" w:rsidR="00DD1134" w:rsidRPr="001E00EE" w:rsidRDefault="00DD1134">
            <w:pPr>
              <w:rPr>
                <w:sz w:val="20"/>
                <w:szCs w:val="20"/>
                <w:lang w:val="ru-RU"/>
              </w:rPr>
            </w:pPr>
          </w:p>
        </w:tc>
        <w:tc>
          <w:tcPr>
            <w:tcW w:w="2039" w:type="dxa"/>
            <w:gridSpan w:val="2"/>
            <w:shd w:val="clear" w:color="auto" w:fill="FFFFFF"/>
            <w:tcMar>
              <w:left w:w="93" w:type="dxa"/>
            </w:tcMar>
          </w:tcPr>
          <w:p w14:paraId="3535C05E" w14:textId="77777777" w:rsidR="00DD1134" w:rsidRPr="001E00EE" w:rsidRDefault="00DD1134">
            <w:pPr>
              <w:rPr>
                <w:sz w:val="20"/>
                <w:szCs w:val="20"/>
                <w:lang w:val="ru-RU"/>
              </w:rPr>
            </w:pPr>
            <w:r w:rsidRPr="001E00EE">
              <w:rPr>
                <w:sz w:val="20"/>
                <w:szCs w:val="20"/>
                <w:lang w:val="ru-RU"/>
              </w:rPr>
              <w:t>устанавливать и сравнивать разные точки зрения, прежде чем принимать решения и делать выбор</w:t>
            </w:r>
          </w:p>
        </w:tc>
        <w:tc>
          <w:tcPr>
            <w:tcW w:w="1844" w:type="dxa"/>
            <w:gridSpan w:val="2"/>
            <w:shd w:val="clear" w:color="auto" w:fill="FFFFFF"/>
            <w:tcMar>
              <w:left w:w="93" w:type="dxa"/>
            </w:tcMar>
          </w:tcPr>
          <w:p w14:paraId="6A2194A3" w14:textId="77777777" w:rsidR="00DD1134" w:rsidRPr="001E00EE" w:rsidRDefault="00DD1134">
            <w:pPr>
              <w:rPr>
                <w:sz w:val="20"/>
                <w:szCs w:val="20"/>
                <w:lang w:val="ru-RU"/>
              </w:rPr>
            </w:pPr>
            <w:r w:rsidRPr="001E00EE">
              <w:rPr>
                <w:b/>
                <w:sz w:val="20"/>
                <w:szCs w:val="20"/>
                <w:lang w:val="ru-RU"/>
              </w:rPr>
              <w:t>Планировать</w:t>
            </w:r>
            <w:r w:rsidRPr="001E00EE">
              <w:rPr>
                <w:sz w:val="20"/>
                <w:szCs w:val="20"/>
                <w:lang w:val="ru-RU"/>
              </w:rPr>
              <w:t>пути достижения целей,</w:t>
            </w:r>
          </w:p>
          <w:p w14:paraId="25501DCA" w14:textId="77777777" w:rsidR="00DD1134" w:rsidRPr="001E00EE" w:rsidRDefault="00DD1134">
            <w:pPr>
              <w:rPr>
                <w:sz w:val="20"/>
                <w:szCs w:val="20"/>
                <w:lang w:val="ru-RU"/>
              </w:rPr>
            </w:pPr>
            <w:r w:rsidRPr="001E00EE">
              <w:rPr>
                <w:sz w:val="20"/>
                <w:szCs w:val="20"/>
                <w:lang w:val="ru-RU"/>
              </w:rPr>
              <w:t xml:space="preserve">адекватно самостоятельно оценивать правильность выполнения действия </w:t>
            </w:r>
          </w:p>
        </w:tc>
        <w:tc>
          <w:tcPr>
            <w:tcW w:w="1702" w:type="dxa"/>
            <w:gridSpan w:val="2"/>
            <w:shd w:val="clear" w:color="auto" w:fill="FFFFFF"/>
          </w:tcPr>
          <w:p w14:paraId="0D93896E" w14:textId="77777777" w:rsidR="00DD1134" w:rsidRPr="001E00EE" w:rsidRDefault="00DD1134">
            <w:pPr>
              <w:rPr>
                <w:b/>
                <w:sz w:val="20"/>
                <w:szCs w:val="20"/>
                <w:lang w:val="ru-RU"/>
              </w:rPr>
            </w:pPr>
          </w:p>
        </w:tc>
      </w:tr>
      <w:tr w:rsidR="00E930B6" w:rsidRPr="001E00EE" w14:paraId="60573359" w14:textId="77777777" w:rsidTr="00E930B6">
        <w:tc>
          <w:tcPr>
            <w:tcW w:w="466" w:type="dxa"/>
            <w:shd w:val="clear" w:color="auto" w:fill="FFFFFF"/>
            <w:tcMar>
              <w:left w:w="93" w:type="dxa"/>
            </w:tcMar>
          </w:tcPr>
          <w:p w14:paraId="1670B591" w14:textId="77777777" w:rsidR="00E930B6" w:rsidRDefault="00E930B6">
            <w:pPr>
              <w:widowControl/>
              <w:rPr>
                <w:rFonts w:cs="Times New Roman"/>
                <w:b/>
                <w:sz w:val="20"/>
                <w:szCs w:val="20"/>
                <w:lang w:val="ru-RU"/>
              </w:rPr>
            </w:pPr>
            <w:r>
              <w:rPr>
                <w:rFonts w:cs="Times New Roman"/>
                <w:b/>
                <w:sz w:val="20"/>
                <w:szCs w:val="20"/>
                <w:lang w:val="ru-RU"/>
              </w:rPr>
              <w:t>67</w:t>
            </w:r>
          </w:p>
          <w:p w14:paraId="7CF24986" w14:textId="77777777" w:rsidR="00E930B6" w:rsidRDefault="00E930B6">
            <w:pPr>
              <w:widowControl/>
              <w:rPr>
                <w:rFonts w:cs="Times New Roman"/>
                <w:b/>
                <w:sz w:val="20"/>
                <w:szCs w:val="20"/>
                <w:lang w:val="ru-RU"/>
              </w:rPr>
            </w:pPr>
          </w:p>
          <w:p w14:paraId="75FB8F50" w14:textId="77777777" w:rsidR="00E930B6" w:rsidRPr="00E930B6" w:rsidRDefault="00E930B6">
            <w:pPr>
              <w:widowControl/>
              <w:rPr>
                <w:rFonts w:cs="Times New Roman"/>
                <w:b/>
                <w:sz w:val="20"/>
                <w:szCs w:val="20"/>
                <w:lang w:val="ru-RU"/>
              </w:rPr>
            </w:pPr>
          </w:p>
        </w:tc>
        <w:tc>
          <w:tcPr>
            <w:tcW w:w="1585" w:type="dxa"/>
            <w:shd w:val="clear" w:color="auto" w:fill="FFFFFF"/>
            <w:tcMar>
              <w:left w:w="93" w:type="dxa"/>
            </w:tcMar>
          </w:tcPr>
          <w:p w14:paraId="4EB5F728" w14:textId="77777777" w:rsidR="00E930B6" w:rsidRPr="00A77AF6" w:rsidRDefault="00E930B6" w:rsidP="002743A1">
            <w:pPr>
              <w:rPr>
                <w:sz w:val="20"/>
                <w:szCs w:val="20"/>
                <w:lang w:val="ru-RU"/>
              </w:rPr>
            </w:pPr>
            <w:r>
              <w:rPr>
                <w:sz w:val="20"/>
                <w:szCs w:val="20"/>
                <w:lang w:val="ru-RU"/>
              </w:rPr>
              <w:t xml:space="preserve"> Обобщение материала </w:t>
            </w:r>
          </w:p>
        </w:tc>
        <w:tc>
          <w:tcPr>
            <w:tcW w:w="2407" w:type="dxa"/>
            <w:gridSpan w:val="3"/>
            <w:shd w:val="clear" w:color="auto" w:fill="FFFFFF"/>
            <w:tcMar>
              <w:left w:w="93" w:type="dxa"/>
            </w:tcMar>
          </w:tcPr>
          <w:p w14:paraId="35D7A68E" w14:textId="77777777" w:rsidR="00E930B6" w:rsidRDefault="00E930B6" w:rsidP="002743A1">
            <w:pPr>
              <w:rPr>
                <w:b/>
                <w:sz w:val="20"/>
                <w:szCs w:val="20"/>
                <w:lang w:val="ru-RU"/>
              </w:rPr>
            </w:pPr>
            <w:r>
              <w:rPr>
                <w:b/>
                <w:sz w:val="20"/>
                <w:szCs w:val="20"/>
                <w:lang w:val="ru-RU"/>
              </w:rPr>
              <w:t>1</w:t>
            </w:r>
          </w:p>
          <w:p w14:paraId="2D1D5414" w14:textId="77777777" w:rsidR="00E930B6" w:rsidRPr="001E00EE" w:rsidRDefault="00E930B6" w:rsidP="002743A1">
            <w:pPr>
              <w:spacing w:line="240" w:lineRule="auto"/>
              <w:rPr>
                <w:rFonts w:cs="Times New Roman"/>
                <w:sz w:val="20"/>
                <w:szCs w:val="20"/>
                <w:lang w:val="ru-RU"/>
              </w:rPr>
            </w:pPr>
            <w:r w:rsidRPr="001E00EE">
              <w:rPr>
                <w:rFonts w:cs="Times New Roman"/>
                <w:sz w:val="20"/>
                <w:szCs w:val="20"/>
                <w:lang w:val="ru-RU"/>
              </w:rPr>
              <w:t>Урок обще-методической направленности</w:t>
            </w:r>
          </w:p>
          <w:p w14:paraId="592F4979" w14:textId="77777777" w:rsidR="00E930B6" w:rsidRDefault="00E930B6" w:rsidP="002743A1">
            <w:pPr>
              <w:rPr>
                <w:b/>
                <w:sz w:val="20"/>
                <w:szCs w:val="20"/>
                <w:lang w:val="ru-RU"/>
              </w:rPr>
            </w:pPr>
            <w:r w:rsidRPr="001E00EE">
              <w:rPr>
                <w:rFonts w:cs="Times New Roman"/>
                <w:b/>
                <w:iCs/>
                <w:color w:val="000000"/>
                <w:sz w:val="20"/>
                <w:szCs w:val="20"/>
                <w:shd w:val="clear" w:color="auto" w:fill="FFFFFF"/>
                <w:lang w:val="ru-RU"/>
              </w:rPr>
              <w:t>Учебно-познавательная</w:t>
            </w:r>
            <w:r w:rsidRPr="001E00EE">
              <w:rPr>
                <w:rFonts w:cs="Times New Roman"/>
                <w:b/>
                <w:sz w:val="20"/>
                <w:szCs w:val="20"/>
                <w:lang w:val="ru-RU"/>
              </w:rPr>
              <w:t xml:space="preserve"> ,</w:t>
            </w:r>
            <w:r w:rsidRPr="001E00EE">
              <w:rPr>
                <w:rFonts w:cs="Times New Roman"/>
                <w:b/>
                <w:iCs/>
                <w:color w:val="000000"/>
                <w:sz w:val="20"/>
                <w:szCs w:val="20"/>
                <w:lang w:val="ru-RU"/>
              </w:rPr>
              <w:t>коммуникативная</w:t>
            </w:r>
            <w:r>
              <w:rPr>
                <w:rFonts w:cs="Times New Roman"/>
                <w:b/>
                <w:iCs/>
                <w:color w:val="000000"/>
                <w:sz w:val="20"/>
                <w:szCs w:val="20"/>
                <w:lang w:val="ru-RU"/>
              </w:rPr>
              <w:t xml:space="preserve">, </w:t>
            </w:r>
            <w:r w:rsidRPr="001E00EE">
              <w:rPr>
                <w:rFonts w:cs="Times New Roman"/>
                <w:b/>
                <w:sz w:val="20"/>
                <w:szCs w:val="20"/>
                <w:lang w:val="ru-RU"/>
              </w:rPr>
              <w:t>здоровьесберегающа</w:t>
            </w:r>
            <w:r>
              <w:rPr>
                <w:rFonts w:cs="Times New Roman"/>
                <w:b/>
                <w:sz w:val="20"/>
                <w:szCs w:val="20"/>
                <w:lang w:val="ru-RU"/>
              </w:rPr>
              <w:t>я</w:t>
            </w:r>
            <w:r w:rsidRPr="001E00EE">
              <w:rPr>
                <w:rFonts w:cs="Times New Roman"/>
                <w:b/>
                <w:sz w:val="20"/>
                <w:szCs w:val="20"/>
                <w:lang w:val="ru-RU"/>
              </w:rPr>
              <w:t>, развивающего контроля, сотрудничества, личностно-ориентированного обучения</w:t>
            </w:r>
          </w:p>
          <w:p w14:paraId="0622885E" w14:textId="77777777" w:rsidR="00E930B6" w:rsidRPr="001E00EE" w:rsidRDefault="00E930B6" w:rsidP="002743A1">
            <w:pPr>
              <w:rPr>
                <w:b/>
                <w:sz w:val="20"/>
                <w:szCs w:val="20"/>
                <w:lang w:val="ru-RU"/>
              </w:rPr>
            </w:pPr>
          </w:p>
        </w:tc>
        <w:tc>
          <w:tcPr>
            <w:tcW w:w="1989" w:type="dxa"/>
            <w:gridSpan w:val="2"/>
            <w:shd w:val="clear" w:color="auto" w:fill="FFFFFF"/>
            <w:tcMar>
              <w:left w:w="93" w:type="dxa"/>
            </w:tcMar>
          </w:tcPr>
          <w:p w14:paraId="75D636B7" w14:textId="77777777" w:rsidR="00E930B6" w:rsidRPr="00E12F26" w:rsidRDefault="00E930B6" w:rsidP="002743A1">
            <w:pPr>
              <w:widowControl/>
              <w:spacing w:line="240" w:lineRule="auto"/>
              <w:rPr>
                <w:rFonts w:cs="Times New Roman"/>
                <w:sz w:val="16"/>
                <w:szCs w:val="16"/>
              </w:rPr>
            </w:pPr>
            <w:r w:rsidRPr="00E12F26">
              <w:rPr>
                <w:rFonts w:cs="Times New Roman"/>
                <w:b/>
                <w:sz w:val="16"/>
                <w:szCs w:val="16"/>
              </w:rPr>
              <w:t xml:space="preserve">Уметь </w:t>
            </w:r>
            <w:r w:rsidRPr="00E12F26">
              <w:rPr>
                <w:rFonts w:cs="Times New Roman"/>
                <w:sz w:val="16"/>
                <w:szCs w:val="16"/>
              </w:rPr>
              <w:t>применять полученные знания при решении задач на применение изученных физических законов.</w:t>
            </w:r>
          </w:p>
        </w:tc>
        <w:tc>
          <w:tcPr>
            <w:tcW w:w="2052" w:type="dxa"/>
            <w:gridSpan w:val="4"/>
            <w:shd w:val="clear" w:color="auto" w:fill="FFFFFF"/>
            <w:tcMar>
              <w:left w:w="93" w:type="dxa"/>
            </w:tcMar>
          </w:tcPr>
          <w:p w14:paraId="35FE1001" w14:textId="77777777" w:rsidR="00E930B6" w:rsidRPr="001E00EE" w:rsidRDefault="00E930B6" w:rsidP="002743A1">
            <w:pPr>
              <w:rPr>
                <w:sz w:val="20"/>
                <w:szCs w:val="20"/>
                <w:lang w:val="ru-RU"/>
              </w:rPr>
            </w:pPr>
            <w:r w:rsidRPr="001E00EE">
              <w:rPr>
                <w:b/>
                <w:sz w:val="20"/>
                <w:szCs w:val="20"/>
                <w:lang w:val="ru-RU"/>
              </w:rPr>
              <w:t xml:space="preserve">Формирование </w:t>
            </w:r>
            <w:r w:rsidRPr="001E00EE">
              <w:rPr>
                <w:sz w:val="20"/>
                <w:szCs w:val="20"/>
                <w:lang w:val="ru-RU"/>
              </w:rPr>
              <w:t>границ собственного знания и «незнания».</w:t>
            </w:r>
          </w:p>
          <w:p w14:paraId="6EB8C436" w14:textId="77777777" w:rsidR="00E930B6" w:rsidRPr="001E00EE" w:rsidRDefault="00E930B6" w:rsidP="002743A1">
            <w:pPr>
              <w:rPr>
                <w:sz w:val="20"/>
                <w:szCs w:val="20"/>
                <w:lang w:val="ru-RU"/>
              </w:rPr>
            </w:pPr>
            <w:r w:rsidRPr="001E00EE">
              <w:rPr>
                <w:sz w:val="20"/>
                <w:szCs w:val="20"/>
                <w:lang w:val="ru-RU"/>
              </w:rPr>
              <w:t>Проявляют положительное отношение к урокам физики, к способам решения познавательных задач, оценивают свою учебную деятельность</w:t>
            </w:r>
          </w:p>
        </w:tc>
        <w:tc>
          <w:tcPr>
            <w:tcW w:w="2151" w:type="dxa"/>
            <w:gridSpan w:val="4"/>
            <w:shd w:val="clear" w:color="auto" w:fill="FFFFFF"/>
            <w:tcMar>
              <w:left w:w="93" w:type="dxa"/>
            </w:tcMar>
          </w:tcPr>
          <w:p w14:paraId="414C4141" w14:textId="77777777" w:rsidR="00E930B6" w:rsidRPr="001E00EE" w:rsidRDefault="00E930B6" w:rsidP="002743A1">
            <w:pPr>
              <w:rPr>
                <w:sz w:val="20"/>
                <w:szCs w:val="20"/>
                <w:lang w:val="ru-RU"/>
              </w:rPr>
            </w:pPr>
            <w:r w:rsidRPr="001E00EE">
              <w:rPr>
                <w:b/>
                <w:sz w:val="20"/>
                <w:szCs w:val="20"/>
                <w:lang w:val="ru-RU"/>
              </w:rPr>
              <w:t xml:space="preserve">Восстанавливают </w:t>
            </w:r>
            <w:r w:rsidRPr="001E00EE">
              <w:rPr>
                <w:sz w:val="20"/>
                <w:szCs w:val="20"/>
                <w:lang w:val="ru-RU"/>
              </w:rPr>
              <w:t>предметную ситуацию, описанную в задаче, с выделением существенной для решения задачи информации</w:t>
            </w:r>
          </w:p>
        </w:tc>
        <w:tc>
          <w:tcPr>
            <w:tcW w:w="2039" w:type="dxa"/>
            <w:gridSpan w:val="2"/>
            <w:shd w:val="clear" w:color="auto" w:fill="FFFFFF"/>
            <w:tcMar>
              <w:left w:w="93" w:type="dxa"/>
            </w:tcMar>
          </w:tcPr>
          <w:p w14:paraId="25703B59" w14:textId="77777777" w:rsidR="00E930B6" w:rsidRPr="001E00EE" w:rsidRDefault="00E930B6" w:rsidP="002743A1">
            <w:pPr>
              <w:rPr>
                <w:sz w:val="20"/>
                <w:szCs w:val="20"/>
                <w:lang w:val="ru-RU"/>
              </w:rPr>
            </w:pPr>
            <w:r w:rsidRPr="001E00EE">
              <w:rPr>
                <w:sz w:val="20"/>
                <w:szCs w:val="20"/>
                <w:lang w:val="ru-RU"/>
              </w:rPr>
              <w:t xml:space="preserve">С достаточной полнотой и точностью </w:t>
            </w:r>
            <w:r w:rsidRPr="001E00EE">
              <w:rPr>
                <w:b/>
                <w:sz w:val="20"/>
                <w:szCs w:val="20"/>
                <w:lang w:val="ru-RU"/>
              </w:rPr>
              <w:t>выражают</w:t>
            </w:r>
            <w:r w:rsidRPr="001E00EE">
              <w:rPr>
                <w:sz w:val="20"/>
                <w:szCs w:val="20"/>
                <w:lang w:val="ru-RU"/>
              </w:rPr>
              <w:t xml:space="preserve"> свои мысли</w:t>
            </w:r>
          </w:p>
          <w:p w14:paraId="5DA18BEA" w14:textId="77777777" w:rsidR="00E930B6" w:rsidRPr="001E00EE" w:rsidRDefault="00E930B6" w:rsidP="002743A1">
            <w:pPr>
              <w:rPr>
                <w:sz w:val="20"/>
                <w:szCs w:val="20"/>
                <w:lang w:val="ru-RU"/>
              </w:rPr>
            </w:pPr>
            <w:r w:rsidRPr="001E00EE">
              <w:rPr>
                <w:sz w:val="20"/>
                <w:szCs w:val="20"/>
                <w:lang w:val="ru-RU"/>
              </w:rPr>
              <w:t>Учатся контролировать, корректировать и оценивать  действия партнера</w:t>
            </w:r>
          </w:p>
        </w:tc>
        <w:tc>
          <w:tcPr>
            <w:tcW w:w="1844" w:type="dxa"/>
            <w:gridSpan w:val="2"/>
            <w:shd w:val="clear" w:color="auto" w:fill="FFFFFF"/>
            <w:tcMar>
              <w:left w:w="93" w:type="dxa"/>
            </w:tcMar>
          </w:tcPr>
          <w:p w14:paraId="19816DE5" w14:textId="77777777" w:rsidR="00E930B6" w:rsidRPr="001E00EE" w:rsidRDefault="00E930B6" w:rsidP="002743A1">
            <w:pPr>
              <w:rPr>
                <w:sz w:val="20"/>
                <w:szCs w:val="20"/>
                <w:lang w:val="ru-RU"/>
              </w:rPr>
            </w:pPr>
            <w:r w:rsidRPr="001E00EE">
              <w:rPr>
                <w:b/>
                <w:sz w:val="20"/>
                <w:szCs w:val="20"/>
                <w:lang w:val="ru-RU"/>
              </w:rPr>
              <w:t xml:space="preserve">Осознают </w:t>
            </w:r>
            <w:r w:rsidRPr="001E00EE">
              <w:rPr>
                <w:sz w:val="20"/>
                <w:szCs w:val="20"/>
                <w:lang w:val="ru-RU"/>
              </w:rPr>
              <w:t>качество и уровень усвоения</w:t>
            </w:r>
          </w:p>
        </w:tc>
        <w:tc>
          <w:tcPr>
            <w:tcW w:w="1702" w:type="dxa"/>
            <w:gridSpan w:val="2"/>
            <w:shd w:val="clear" w:color="auto" w:fill="FFFFFF"/>
          </w:tcPr>
          <w:p w14:paraId="1561B486" w14:textId="77777777" w:rsidR="00E930B6" w:rsidRPr="001E00EE" w:rsidRDefault="00E930B6">
            <w:pPr>
              <w:rPr>
                <w:b/>
                <w:sz w:val="20"/>
                <w:szCs w:val="20"/>
                <w:lang w:val="ru-RU"/>
              </w:rPr>
            </w:pPr>
          </w:p>
        </w:tc>
      </w:tr>
      <w:tr w:rsidR="00E930B6" w:rsidRPr="001E00EE" w14:paraId="2133E76C" w14:textId="77777777" w:rsidTr="00E930B6">
        <w:tc>
          <w:tcPr>
            <w:tcW w:w="466" w:type="dxa"/>
            <w:shd w:val="clear" w:color="auto" w:fill="FFFFFF"/>
            <w:tcMar>
              <w:left w:w="93" w:type="dxa"/>
            </w:tcMar>
          </w:tcPr>
          <w:p w14:paraId="0C59BFCB" w14:textId="77777777" w:rsidR="00E930B6" w:rsidRPr="00240976" w:rsidRDefault="00E930B6">
            <w:pPr>
              <w:widowControl/>
              <w:rPr>
                <w:rFonts w:cs="Times New Roman"/>
                <w:b/>
                <w:sz w:val="20"/>
                <w:szCs w:val="20"/>
                <w:lang w:val="ru-RU"/>
              </w:rPr>
            </w:pPr>
            <w:r>
              <w:rPr>
                <w:rFonts w:cs="Times New Roman"/>
                <w:b/>
                <w:sz w:val="20"/>
                <w:szCs w:val="20"/>
                <w:lang w:val="ru-RU"/>
              </w:rPr>
              <w:t>68</w:t>
            </w:r>
          </w:p>
        </w:tc>
        <w:tc>
          <w:tcPr>
            <w:tcW w:w="1585" w:type="dxa"/>
            <w:shd w:val="clear" w:color="auto" w:fill="FFFFFF"/>
            <w:tcMar>
              <w:left w:w="93" w:type="dxa"/>
            </w:tcMar>
          </w:tcPr>
          <w:p w14:paraId="6A1F75C8" w14:textId="77777777" w:rsidR="00E930B6" w:rsidRPr="00240976" w:rsidRDefault="00E930B6">
            <w:pPr>
              <w:rPr>
                <w:sz w:val="20"/>
                <w:szCs w:val="20"/>
                <w:lang w:val="ru-RU"/>
              </w:rPr>
            </w:pPr>
            <w:r>
              <w:rPr>
                <w:sz w:val="20"/>
                <w:szCs w:val="20"/>
                <w:lang w:val="ru-RU"/>
              </w:rPr>
              <w:t>Итоговая контрольная работа за 8 класс</w:t>
            </w:r>
            <w:r w:rsidR="007E2611">
              <w:rPr>
                <w:sz w:val="20"/>
                <w:szCs w:val="20"/>
                <w:lang w:val="ru-RU"/>
              </w:rPr>
              <w:t>. Обобщение материала</w:t>
            </w:r>
          </w:p>
        </w:tc>
        <w:tc>
          <w:tcPr>
            <w:tcW w:w="2407" w:type="dxa"/>
            <w:gridSpan w:val="3"/>
            <w:shd w:val="clear" w:color="auto" w:fill="FFFFFF"/>
            <w:tcMar>
              <w:left w:w="93" w:type="dxa"/>
            </w:tcMar>
          </w:tcPr>
          <w:p w14:paraId="53F66BD9" w14:textId="77777777" w:rsidR="00E930B6" w:rsidRDefault="00E930B6" w:rsidP="00240976">
            <w:pPr>
              <w:spacing w:line="240" w:lineRule="auto"/>
              <w:rPr>
                <w:rFonts w:cs="Times New Roman"/>
                <w:sz w:val="20"/>
                <w:szCs w:val="20"/>
                <w:lang w:val="ru-RU"/>
              </w:rPr>
            </w:pPr>
            <w:r>
              <w:rPr>
                <w:b/>
                <w:sz w:val="20"/>
                <w:szCs w:val="20"/>
                <w:lang w:val="ru-RU"/>
              </w:rPr>
              <w:t>1</w:t>
            </w:r>
          </w:p>
          <w:p w14:paraId="2F9436C7" w14:textId="77777777" w:rsidR="00E930B6" w:rsidRPr="001E00EE" w:rsidRDefault="00E930B6" w:rsidP="00240976">
            <w:pPr>
              <w:spacing w:line="240" w:lineRule="auto"/>
              <w:rPr>
                <w:rFonts w:cs="Times New Roman"/>
                <w:sz w:val="20"/>
                <w:szCs w:val="20"/>
                <w:lang w:val="ru-RU"/>
              </w:rPr>
            </w:pPr>
            <w:r w:rsidRPr="001E00EE">
              <w:rPr>
                <w:rFonts w:cs="Times New Roman"/>
                <w:sz w:val="20"/>
                <w:szCs w:val="20"/>
                <w:lang w:val="ru-RU"/>
              </w:rPr>
              <w:t>Урок развивающего контроля</w:t>
            </w:r>
          </w:p>
          <w:p w14:paraId="64064D0D" w14:textId="77777777" w:rsidR="00E930B6" w:rsidRPr="001E00EE" w:rsidRDefault="00E930B6" w:rsidP="00240976">
            <w:pPr>
              <w:spacing w:line="240" w:lineRule="auto"/>
              <w:rPr>
                <w:rFonts w:cs="Times New Roman"/>
                <w:b/>
                <w:iCs/>
                <w:color w:val="000000"/>
                <w:sz w:val="20"/>
                <w:szCs w:val="20"/>
                <w:shd w:val="clear" w:color="auto" w:fill="FFFFFF"/>
                <w:lang w:val="ru-RU"/>
              </w:rPr>
            </w:pPr>
            <w:r w:rsidRPr="001E00EE">
              <w:rPr>
                <w:rFonts w:cs="Times New Roman"/>
                <w:b/>
                <w:iCs/>
                <w:color w:val="000000"/>
                <w:sz w:val="20"/>
                <w:szCs w:val="20"/>
                <w:shd w:val="clear" w:color="auto" w:fill="FFFFFF"/>
                <w:lang w:val="ru-RU"/>
              </w:rPr>
              <w:t>Индивидуальная,</w:t>
            </w:r>
          </w:p>
          <w:p w14:paraId="60C6E6FA" w14:textId="77777777" w:rsidR="00E930B6" w:rsidRPr="001E00EE" w:rsidRDefault="00E930B6" w:rsidP="00240976">
            <w:pPr>
              <w:spacing w:line="240" w:lineRule="auto"/>
              <w:rPr>
                <w:rFonts w:cs="Times New Roman"/>
                <w:b/>
                <w:iCs/>
                <w:color w:val="000000"/>
                <w:sz w:val="20"/>
                <w:szCs w:val="20"/>
                <w:lang w:val="ru-RU"/>
              </w:rPr>
            </w:pPr>
            <w:r>
              <w:rPr>
                <w:rFonts w:cs="Times New Roman"/>
                <w:b/>
                <w:sz w:val="20"/>
                <w:szCs w:val="20"/>
                <w:lang w:val="ru-RU"/>
              </w:rPr>
              <w:t>з</w:t>
            </w:r>
            <w:r w:rsidRPr="001E00EE">
              <w:rPr>
                <w:rFonts w:cs="Times New Roman"/>
                <w:b/>
                <w:sz w:val="20"/>
                <w:szCs w:val="20"/>
                <w:lang w:val="ru-RU"/>
              </w:rPr>
              <w:t>доровьесберегающая, личностно-ориентированного обучения</w:t>
            </w:r>
          </w:p>
          <w:p w14:paraId="4997FD4E" w14:textId="77777777" w:rsidR="00E930B6" w:rsidRPr="001E00EE" w:rsidRDefault="00E930B6">
            <w:pPr>
              <w:rPr>
                <w:b/>
                <w:sz w:val="20"/>
                <w:szCs w:val="20"/>
                <w:lang w:val="ru-RU"/>
              </w:rPr>
            </w:pPr>
          </w:p>
        </w:tc>
        <w:tc>
          <w:tcPr>
            <w:tcW w:w="1989" w:type="dxa"/>
            <w:gridSpan w:val="2"/>
            <w:shd w:val="clear" w:color="auto" w:fill="FFFFFF"/>
            <w:tcMar>
              <w:left w:w="93" w:type="dxa"/>
            </w:tcMar>
          </w:tcPr>
          <w:p w14:paraId="66DD762C" w14:textId="77777777" w:rsidR="00E930B6" w:rsidRPr="00E12F26" w:rsidRDefault="00E930B6" w:rsidP="00B17063">
            <w:pPr>
              <w:widowControl/>
              <w:spacing w:line="240" w:lineRule="auto"/>
              <w:rPr>
                <w:rFonts w:cs="Times New Roman"/>
                <w:b/>
                <w:sz w:val="16"/>
                <w:szCs w:val="16"/>
              </w:rPr>
            </w:pPr>
            <w:r w:rsidRPr="00E12F26">
              <w:rPr>
                <w:rFonts w:cs="Times New Roman"/>
                <w:b/>
                <w:sz w:val="16"/>
                <w:szCs w:val="16"/>
              </w:rPr>
              <w:t xml:space="preserve">Уметь </w:t>
            </w:r>
            <w:r w:rsidRPr="00E12F26">
              <w:rPr>
                <w:rFonts w:cs="Times New Roman"/>
                <w:sz w:val="16"/>
                <w:szCs w:val="16"/>
              </w:rPr>
              <w:t xml:space="preserve">применять полученные знания для </w:t>
            </w:r>
            <w:r w:rsidRPr="00E12F26">
              <w:rPr>
                <w:rFonts w:cs="Times New Roman"/>
                <w:sz w:val="16"/>
                <w:szCs w:val="16"/>
                <w:lang w:val="ru-RU"/>
              </w:rPr>
              <w:t>решения задач</w:t>
            </w:r>
          </w:p>
        </w:tc>
        <w:tc>
          <w:tcPr>
            <w:tcW w:w="2052" w:type="dxa"/>
            <w:gridSpan w:val="4"/>
            <w:shd w:val="clear" w:color="auto" w:fill="FFFFFF"/>
            <w:tcMar>
              <w:left w:w="93" w:type="dxa"/>
            </w:tcMar>
          </w:tcPr>
          <w:p w14:paraId="590B51D8" w14:textId="77777777" w:rsidR="00E930B6" w:rsidRPr="001E00EE" w:rsidRDefault="00E930B6">
            <w:pPr>
              <w:rPr>
                <w:rStyle w:val="c4"/>
                <w:rFonts w:cs="Tahoma"/>
                <w:b/>
                <w:sz w:val="20"/>
                <w:szCs w:val="20"/>
                <w:lang w:val="ru-RU"/>
              </w:rPr>
            </w:pPr>
            <w:r w:rsidRPr="001E00EE">
              <w:rPr>
                <w:rStyle w:val="c4"/>
                <w:rFonts w:cs="Tahoma"/>
                <w:b/>
                <w:sz w:val="20"/>
                <w:szCs w:val="20"/>
                <w:lang w:val="ru-RU"/>
              </w:rPr>
              <w:t>Формирование</w:t>
            </w:r>
            <w:r w:rsidRPr="001E00EE">
              <w:rPr>
                <w:rStyle w:val="c4"/>
                <w:rFonts w:cs="Tahoma"/>
                <w:sz w:val="20"/>
                <w:szCs w:val="20"/>
                <w:lang w:val="ru-RU"/>
              </w:rPr>
              <w:t xml:space="preserve">качеств мышления, необходимых для адаптации в современном информационном </w:t>
            </w:r>
            <w:r w:rsidRPr="001E00EE">
              <w:rPr>
                <w:rStyle w:val="c4"/>
                <w:rFonts w:cs="Tahoma"/>
                <w:sz w:val="20"/>
                <w:szCs w:val="20"/>
              </w:rPr>
              <w:t> </w:t>
            </w:r>
            <w:r w:rsidRPr="001E00EE">
              <w:rPr>
                <w:rStyle w:val="c4"/>
                <w:rFonts w:cs="Tahoma"/>
                <w:sz w:val="20"/>
                <w:szCs w:val="20"/>
                <w:lang w:val="ru-RU"/>
              </w:rPr>
              <w:t>обществе; воспитание качеств личности</w:t>
            </w:r>
          </w:p>
        </w:tc>
        <w:tc>
          <w:tcPr>
            <w:tcW w:w="2151" w:type="dxa"/>
            <w:gridSpan w:val="4"/>
            <w:shd w:val="clear" w:color="auto" w:fill="FFFFFF"/>
            <w:tcMar>
              <w:left w:w="93" w:type="dxa"/>
            </w:tcMar>
          </w:tcPr>
          <w:p w14:paraId="224FBFD6" w14:textId="77777777" w:rsidR="00E930B6" w:rsidRPr="001E00EE" w:rsidRDefault="00E930B6" w:rsidP="00240976">
            <w:pPr>
              <w:rPr>
                <w:sz w:val="20"/>
                <w:szCs w:val="20"/>
                <w:lang w:val="ru-RU"/>
              </w:rPr>
            </w:pPr>
            <w:r w:rsidRPr="001E00EE">
              <w:rPr>
                <w:b/>
                <w:sz w:val="20"/>
                <w:szCs w:val="20"/>
                <w:lang w:val="ru-RU"/>
              </w:rPr>
              <w:t xml:space="preserve">осуществлять </w:t>
            </w:r>
            <w:r w:rsidRPr="001E00EE">
              <w:rPr>
                <w:sz w:val="20"/>
                <w:szCs w:val="20"/>
                <w:lang w:val="ru-RU"/>
              </w:rPr>
              <w:t>сравнение,  самостоятельно выбирая основания и критерии для указанных логических операций</w:t>
            </w:r>
          </w:p>
          <w:p w14:paraId="687F2B96" w14:textId="77777777" w:rsidR="00E930B6" w:rsidRPr="001E00EE" w:rsidRDefault="00E930B6">
            <w:pPr>
              <w:rPr>
                <w:b/>
                <w:sz w:val="20"/>
                <w:szCs w:val="20"/>
                <w:lang w:val="ru-RU"/>
              </w:rPr>
            </w:pPr>
          </w:p>
        </w:tc>
        <w:tc>
          <w:tcPr>
            <w:tcW w:w="2039" w:type="dxa"/>
            <w:gridSpan w:val="2"/>
            <w:shd w:val="clear" w:color="auto" w:fill="FFFFFF"/>
            <w:tcMar>
              <w:left w:w="93" w:type="dxa"/>
            </w:tcMar>
          </w:tcPr>
          <w:p w14:paraId="71B81831" w14:textId="77777777" w:rsidR="00E930B6" w:rsidRPr="001E00EE" w:rsidRDefault="00E930B6">
            <w:pPr>
              <w:rPr>
                <w:sz w:val="20"/>
                <w:szCs w:val="20"/>
                <w:lang w:val="ru-RU"/>
              </w:rPr>
            </w:pPr>
            <w:r w:rsidRPr="001E00EE">
              <w:rPr>
                <w:sz w:val="20"/>
                <w:szCs w:val="20"/>
                <w:lang w:val="ru-RU"/>
              </w:rPr>
              <w:t>устанавливать и сравнивать разные точки зрения, прежде чем принимать решения и делать выбор</w:t>
            </w:r>
          </w:p>
        </w:tc>
        <w:tc>
          <w:tcPr>
            <w:tcW w:w="1844" w:type="dxa"/>
            <w:gridSpan w:val="2"/>
            <w:shd w:val="clear" w:color="auto" w:fill="FFFFFF"/>
            <w:tcMar>
              <w:left w:w="93" w:type="dxa"/>
            </w:tcMar>
          </w:tcPr>
          <w:p w14:paraId="3E8515EC" w14:textId="77777777" w:rsidR="00E930B6" w:rsidRPr="001E00EE" w:rsidRDefault="00E930B6" w:rsidP="00240976">
            <w:pPr>
              <w:rPr>
                <w:sz w:val="20"/>
                <w:szCs w:val="20"/>
                <w:lang w:val="ru-RU"/>
              </w:rPr>
            </w:pPr>
            <w:r w:rsidRPr="001E00EE">
              <w:rPr>
                <w:b/>
                <w:sz w:val="20"/>
                <w:szCs w:val="20"/>
                <w:lang w:val="ru-RU"/>
              </w:rPr>
              <w:t>Планировать</w:t>
            </w:r>
            <w:r w:rsidRPr="001E00EE">
              <w:rPr>
                <w:sz w:val="20"/>
                <w:szCs w:val="20"/>
                <w:lang w:val="ru-RU"/>
              </w:rPr>
              <w:t>пути достижения целей,</w:t>
            </w:r>
          </w:p>
          <w:p w14:paraId="12A6DDF9" w14:textId="77777777" w:rsidR="00E930B6" w:rsidRPr="001E00EE" w:rsidRDefault="00E930B6" w:rsidP="00240976">
            <w:pPr>
              <w:rPr>
                <w:b/>
                <w:sz w:val="20"/>
                <w:szCs w:val="20"/>
                <w:lang w:val="ru-RU"/>
              </w:rPr>
            </w:pPr>
            <w:r w:rsidRPr="001E00EE">
              <w:rPr>
                <w:sz w:val="20"/>
                <w:szCs w:val="20"/>
                <w:lang w:val="ru-RU"/>
              </w:rPr>
              <w:t>адекватно самостоятельно оценивать правильность выполнения действия</w:t>
            </w:r>
          </w:p>
        </w:tc>
        <w:tc>
          <w:tcPr>
            <w:tcW w:w="1702" w:type="dxa"/>
            <w:gridSpan w:val="2"/>
            <w:shd w:val="clear" w:color="auto" w:fill="FFFFFF"/>
          </w:tcPr>
          <w:p w14:paraId="269E47C4" w14:textId="77777777" w:rsidR="00E930B6" w:rsidRPr="001E00EE" w:rsidRDefault="00E930B6" w:rsidP="00240976">
            <w:pPr>
              <w:rPr>
                <w:b/>
                <w:sz w:val="20"/>
                <w:szCs w:val="20"/>
                <w:lang w:val="ru-RU"/>
              </w:rPr>
            </w:pPr>
          </w:p>
        </w:tc>
      </w:tr>
    </w:tbl>
    <w:p w14:paraId="5F41DD12" w14:textId="77777777" w:rsidR="003B587E" w:rsidRPr="001E00EE" w:rsidRDefault="003B587E" w:rsidP="0005654B">
      <w:pPr>
        <w:jc w:val="center"/>
        <w:rPr>
          <w:rFonts w:cs="Times New Roman"/>
          <w:b/>
          <w:sz w:val="20"/>
          <w:szCs w:val="20"/>
          <w:lang w:val="ru-RU"/>
        </w:rPr>
      </w:pPr>
    </w:p>
    <w:p w14:paraId="7CCAD646" w14:textId="77777777" w:rsidR="003B587E" w:rsidRPr="001E00EE" w:rsidRDefault="003B587E" w:rsidP="00DE5E85">
      <w:pPr>
        <w:rPr>
          <w:rFonts w:cs="Times New Roman"/>
          <w:b/>
          <w:sz w:val="20"/>
          <w:szCs w:val="20"/>
          <w:lang w:val="ru-RU"/>
        </w:rPr>
      </w:pPr>
    </w:p>
    <w:p w14:paraId="0C8B3A5D" w14:textId="77777777" w:rsidR="003B587E" w:rsidRPr="001E00EE" w:rsidRDefault="003B587E" w:rsidP="0005654B">
      <w:pPr>
        <w:jc w:val="center"/>
        <w:rPr>
          <w:rFonts w:cs="Times New Roman"/>
          <w:b/>
          <w:sz w:val="20"/>
          <w:szCs w:val="20"/>
          <w:lang w:val="ru-RU"/>
        </w:rPr>
        <w:sectPr w:rsidR="003B587E" w:rsidRPr="001E00EE" w:rsidSect="0098368A">
          <w:pgSz w:w="16838" w:h="11906" w:orient="landscape"/>
          <w:pgMar w:top="709" w:right="1134" w:bottom="851" w:left="1134" w:header="0" w:footer="0" w:gutter="0"/>
          <w:cols w:space="720"/>
          <w:formProt w:val="0"/>
          <w:docGrid w:linePitch="360"/>
        </w:sectPr>
      </w:pPr>
    </w:p>
    <w:p w14:paraId="544AA9DF" w14:textId="77777777" w:rsidR="003B587E" w:rsidRPr="001E00EE" w:rsidRDefault="003B587E" w:rsidP="0005654B">
      <w:pPr>
        <w:jc w:val="center"/>
        <w:rPr>
          <w:rFonts w:cs="Times New Roman"/>
          <w:b/>
          <w:sz w:val="20"/>
          <w:szCs w:val="20"/>
        </w:rPr>
      </w:pPr>
      <w:r w:rsidRPr="001E00EE">
        <w:rPr>
          <w:rFonts w:cs="Times New Roman"/>
          <w:b/>
          <w:sz w:val="20"/>
          <w:szCs w:val="20"/>
        </w:rPr>
        <w:lastRenderedPageBreak/>
        <w:t>Система контроля и оценивания учебных достижений обучающихся.</w:t>
      </w:r>
    </w:p>
    <w:p w14:paraId="4F63B0AB" w14:textId="77777777" w:rsidR="003B587E" w:rsidRPr="001E00EE" w:rsidRDefault="003B587E" w:rsidP="0005654B">
      <w:pPr>
        <w:widowControl/>
        <w:suppressAutoHyphens w:val="0"/>
        <w:spacing w:line="240" w:lineRule="auto"/>
        <w:textAlignment w:val="auto"/>
        <w:rPr>
          <w:rFonts w:cs="Times New Roman"/>
          <w:sz w:val="20"/>
          <w:szCs w:val="20"/>
        </w:rPr>
      </w:pPr>
      <w:r w:rsidRPr="001E00EE">
        <w:rPr>
          <w:rFonts w:cs="Times New Roman"/>
          <w:sz w:val="20"/>
          <w:szCs w:val="20"/>
        </w:rPr>
        <w:t>пятибалльная,  проектная работа</w:t>
      </w:r>
    </w:p>
    <w:p w14:paraId="3E7D7619" w14:textId="77777777" w:rsidR="003B587E" w:rsidRPr="001E00EE" w:rsidRDefault="003B587E" w:rsidP="0005654B">
      <w:pPr>
        <w:jc w:val="both"/>
        <w:rPr>
          <w:rFonts w:cs="Times New Roman"/>
          <w:color w:val="FF0000"/>
          <w:sz w:val="20"/>
          <w:szCs w:val="20"/>
          <w:lang w:val="ru-RU"/>
        </w:rPr>
      </w:pPr>
      <w:r w:rsidRPr="001E00EE">
        <w:rPr>
          <w:rFonts w:cs="Times New Roman"/>
          <w:sz w:val="20"/>
          <w:szCs w:val="20"/>
        </w:rPr>
        <w:t xml:space="preserve">        Форма </w:t>
      </w:r>
      <w:r w:rsidRPr="001E00EE">
        <w:rPr>
          <w:rFonts w:cs="Times New Roman"/>
          <w:sz w:val="20"/>
          <w:szCs w:val="20"/>
          <w:lang w:val="ru-RU"/>
        </w:rPr>
        <w:t xml:space="preserve">стартового, </w:t>
      </w:r>
      <w:r w:rsidRPr="001E00EE">
        <w:rPr>
          <w:rFonts w:cs="Times New Roman"/>
          <w:sz w:val="20"/>
          <w:szCs w:val="20"/>
        </w:rPr>
        <w:t>промежуточно</w:t>
      </w:r>
      <w:r w:rsidRPr="001E00EE">
        <w:rPr>
          <w:rFonts w:cs="Times New Roman"/>
          <w:sz w:val="20"/>
          <w:szCs w:val="20"/>
          <w:lang w:val="ru-RU"/>
        </w:rPr>
        <w:t>го</w:t>
      </w:r>
      <w:r w:rsidRPr="001E00EE">
        <w:rPr>
          <w:rFonts w:cs="Times New Roman"/>
          <w:sz w:val="20"/>
          <w:szCs w:val="20"/>
        </w:rPr>
        <w:t xml:space="preserve"> и итогово</w:t>
      </w:r>
      <w:r w:rsidRPr="001E00EE">
        <w:rPr>
          <w:rFonts w:cs="Times New Roman"/>
          <w:sz w:val="20"/>
          <w:szCs w:val="20"/>
          <w:lang w:val="ru-RU"/>
        </w:rPr>
        <w:t>гоконтроля</w:t>
      </w:r>
      <w:r w:rsidRPr="001E00EE">
        <w:rPr>
          <w:rFonts w:cs="Times New Roman"/>
          <w:sz w:val="20"/>
          <w:szCs w:val="20"/>
        </w:rPr>
        <w:t xml:space="preserve">: </w:t>
      </w:r>
      <w:r w:rsidRPr="001E00EE">
        <w:rPr>
          <w:rFonts w:cs="Times New Roman"/>
          <w:sz w:val="20"/>
          <w:szCs w:val="20"/>
          <w:lang w:val="ru-RU"/>
        </w:rPr>
        <w:t>оценка</w:t>
      </w:r>
      <w:r w:rsidRPr="001E00EE">
        <w:rPr>
          <w:rFonts w:cs="Times New Roman"/>
          <w:color w:val="FF0000"/>
          <w:sz w:val="20"/>
          <w:szCs w:val="20"/>
          <w:lang w:val="ru-RU"/>
        </w:rPr>
        <w:t>.</w:t>
      </w:r>
    </w:p>
    <w:p w14:paraId="6E287F16" w14:textId="77777777" w:rsidR="003B587E" w:rsidRPr="001E00EE" w:rsidRDefault="003B587E" w:rsidP="0005654B">
      <w:pPr>
        <w:jc w:val="center"/>
        <w:rPr>
          <w:rFonts w:cs="Times New Roman"/>
          <w:b/>
          <w:sz w:val="20"/>
          <w:szCs w:val="20"/>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25"/>
        <w:gridCol w:w="2715"/>
        <w:gridCol w:w="4255"/>
      </w:tblGrid>
      <w:tr w:rsidR="003B587E" w:rsidRPr="001E00EE" w14:paraId="0B7876A2" w14:textId="77777777" w:rsidTr="0005654B">
        <w:tc>
          <w:tcPr>
            <w:tcW w:w="1755" w:type="dxa"/>
          </w:tcPr>
          <w:p w14:paraId="22A05F50" w14:textId="77777777" w:rsidR="003B587E" w:rsidRPr="001E00EE" w:rsidRDefault="003B587E" w:rsidP="00AB309A">
            <w:pPr>
              <w:jc w:val="center"/>
              <w:rPr>
                <w:rFonts w:cs="Times New Roman"/>
                <w:sz w:val="20"/>
                <w:szCs w:val="20"/>
                <w:lang w:eastAsia="en-US"/>
              </w:rPr>
            </w:pPr>
            <w:r w:rsidRPr="001E00EE">
              <w:rPr>
                <w:rFonts w:cs="Times New Roman"/>
                <w:sz w:val="20"/>
                <w:szCs w:val="20"/>
              </w:rPr>
              <w:t>требования</w:t>
            </w:r>
          </w:p>
        </w:tc>
        <w:tc>
          <w:tcPr>
            <w:tcW w:w="2976" w:type="dxa"/>
          </w:tcPr>
          <w:p w14:paraId="7D753E53" w14:textId="77777777" w:rsidR="003B587E" w:rsidRPr="001E00EE" w:rsidRDefault="003B587E" w:rsidP="00AB309A">
            <w:pPr>
              <w:jc w:val="center"/>
              <w:rPr>
                <w:rFonts w:cs="Times New Roman"/>
                <w:sz w:val="20"/>
                <w:szCs w:val="20"/>
                <w:lang w:eastAsia="en-US"/>
              </w:rPr>
            </w:pPr>
            <w:r w:rsidRPr="001E00EE">
              <w:rPr>
                <w:rFonts w:cs="Times New Roman"/>
                <w:sz w:val="20"/>
                <w:szCs w:val="20"/>
              </w:rPr>
              <w:t>вид контроля</w:t>
            </w:r>
          </w:p>
        </w:tc>
        <w:tc>
          <w:tcPr>
            <w:tcW w:w="4927" w:type="dxa"/>
          </w:tcPr>
          <w:p w14:paraId="15E4F42F" w14:textId="77777777" w:rsidR="003B587E" w:rsidRPr="001E00EE" w:rsidRDefault="003B587E" w:rsidP="00AB309A">
            <w:pPr>
              <w:jc w:val="center"/>
              <w:rPr>
                <w:rFonts w:cs="Times New Roman"/>
                <w:sz w:val="20"/>
                <w:szCs w:val="20"/>
                <w:lang w:eastAsia="en-US"/>
              </w:rPr>
            </w:pPr>
            <w:r w:rsidRPr="001E00EE">
              <w:rPr>
                <w:rFonts w:cs="Times New Roman"/>
                <w:sz w:val="20"/>
                <w:szCs w:val="20"/>
              </w:rPr>
              <w:t>форма контроля</w:t>
            </w:r>
          </w:p>
        </w:tc>
      </w:tr>
      <w:tr w:rsidR="003B587E" w:rsidRPr="001E00EE" w14:paraId="2DC4F5B4" w14:textId="77777777" w:rsidTr="0005654B">
        <w:tc>
          <w:tcPr>
            <w:tcW w:w="1755" w:type="dxa"/>
            <w:vMerge w:val="restart"/>
          </w:tcPr>
          <w:p w14:paraId="276BEA3D" w14:textId="77777777" w:rsidR="003B587E" w:rsidRPr="001E00EE" w:rsidRDefault="003B587E" w:rsidP="00AB309A">
            <w:pPr>
              <w:jc w:val="both"/>
              <w:rPr>
                <w:rFonts w:cs="Times New Roman"/>
                <w:b/>
                <w:i/>
                <w:sz w:val="20"/>
                <w:szCs w:val="20"/>
                <w:lang w:eastAsia="en-US"/>
              </w:rPr>
            </w:pPr>
            <w:r w:rsidRPr="001E00EE">
              <w:rPr>
                <w:rFonts w:cs="Times New Roman"/>
                <w:b/>
                <w:i/>
                <w:sz w:val="20"/>
                <w:szCs w:val="20"/>
              </w:rPr>
              <w:t>личностные</w:t>
            </w:r>
          </w:p>
        </w:tc>
        <w:tc>
          <w:tcPr>
            <w:tcW w:w="2976" w:type="dxa"/>
          </w:tcPr>
          <w:p w14:paraId="7205E147" w14:textId="77777777" w:rsidR="003B587E" w:rsidRPr="001E00EE" w:rsidRDefault="003B587E" w:rsidP="00AB309A">
            <w:pPr>
              <w:jc w:val="both"/>
              <w:rPr>
                <w:rFonts w:cs="Times New Roman"/>
                <w:sz w:val="20"/>
                <w:szCs w:val="20"/>
                <w:lang w:eastAsia="en-US"/>
              </w:rPr>
            </w:pPr>
            <w:r w:rsidRPr="001E00EE">
              <w:rPr>
                <w:rFonts w:cs="Times New Roman"/>
                <w:sz w:val="20"/>
                <w:szCs w:val="20"/>
              </w:rPr>
              <w:t>предварительный</w:t>
            </w:r>
          </w:p>
        </w:tc>
        <w:tc>
          <w:tcPr>
            <w:tcW w:w="4927" w:type="dxa"/>
          </w:tcPr>
          <w:p w14:paraId="66A046B2" w14:textId="77777777" w:rsidR="003B587E" w:rsidRPr="001E00EE" w:rsidRDefault="003B587E" w:rsidP="00AB309A">
            <w:pPr>
              <w:jc w:val="both"/>
              <w:rPr>
                <w:rFonts w:cs="Times New Roman"/>
                <w:sz w:val="20"/>
                <w:szCs w:val="20"/>
                <w:lang w:eastAsia="en-US"/>
              </w:rPr>
            </w:pPr>
            <w:r w:rsidRPr="001E00EE">
              <w:rPr>
                <w:rFonts w:cs="Times New Roman"/>
                <w:sz w:val="20"/>
                <w:szCs w:val="20"/>
              </w:rPr>
              <w:t>Выставки в классе, школе</w:t>
            </w:r>
          </w:p>
        </w:tc>
      </w:tr>
      <w:tr w:rsidR="003B587E" w:rsidRPr="001E00EE" w14:paraId="0F3028CB" w14:textId="77777777" w:rsidTr="0005654B">
        <w:tc>
          <w:tcPr>
            <w:tcW w:w="1755" w:type="dxa"/>
            <w:vMerge/>
            <w:vAlign w:val="center"/>
          </w:tcPr>
          <w:p w14:paraId="7812C876" w14:textId="77777777" w:rsidR="003B587E" w:rsidRPr="001E00EE" w:rsidRDefault="003B587E" w:rsidP="00AB309A">
            <w:pPr>
              <w:rPr>
                <w:rFonts w:cs="Times New Roman"/>
                <w:b/>
                <w:i/>
                <w:sz w:val="20"/>
                <w:szCs w:val="20"/>
                <w:lang w:eastAsia="en-US"/>
              </w:rPr>
            </w:pPr>
          </w:p>
        </w:tc>
        <w:tc>
          <w:tcPr>
            <w:tcW w:w="2976" w:type="dxa"/>
          </w:tcPr>
          <w:p w14:paraId="03A1616A" w14:textId="77777777" w:rsidR="003B587E" w:rsidRPr="001E00EE" w:rsidRDefault="003B587E" w:rsidP="00AB309A">
            <w:pPr>
              <w:jc w:val="both"/>
              <w:rPr>
                <w:rFonts w:cs="Times New Roman"/>
                <w:sz w:val="20"/>
                <w:szCs w:val="20"/>
                <w:lang w:eastAsia="en-US"/>
              </w:rPr>
            </w:pPr>
            <w:r w:rsidRPr="001E00EE">
              <w:rPr>
                <w:rFonts w:cs="Times New Roman"/>
                <w:sz w:val="20"/>
                <w:szCs w:val="20"/>
              </w:rPr>
              <w:t>текущий</w:t>
            </w:r>
          </w:p>
        </w:tc>
        <w:tc>
          <w:tcPr>
            <w:tcW w:w="4927" w:type="dxa"/>
          </w:tcPr>
          <w:p w14:paraId="6122CD70" w14:textId="77777777" w:rsidR="003B587E" w:rsidRPr="001E00EE" w:rsidRDefault="003B587E" w:rsidP="00AB309A">
            <w:pPr>
              <w:jc w:val="both"/>
              <w:rPr>
                <w:rFonts w:cs="Times New Roman"/>
                <w:sz w:val="20"/>
                <w:szCs w:val="20"/>
                <w:lang w:eastAsia="en-US"/>
              </w:rPr>
            </w:pPr>
            <w:r w:rsidRPr="001E00EE">
              <w:rPr>
                <w:rFonts w:cs="Times New Roman"/>
                <w:sz w:val="20"/>
                <w:szCs w:val="20"/>
              </w:rPr>
              <w:t>устный опрос, наблюдение, практические работы</w:t>
            </w:r>
          </w:p>
        </w:tc>
      </w:tr>
      <w:tr w:rsidR="003B587E" w:rsidRPr="001E00EE" w14:paraId="53430139" w14:textId="77777777" w:rsidTr="0005654B">
        <w:tc>
          <w:tcPr>
            <w:tcW w:w="1755" w:type="dxa"/>
            <w:vMerge/>
            <w:vAlign w:val="center"/>
          </w:tcPr>
          <w:p w14:paraId="4599A4D3" w14:textId="77777777" w:rsidR="003B587E" w:rsidRPr="001E00EE" w:rsidRDefault="003B587E" w:rsidP="00AB309A">
            <w:pPr>
              <w:rPr>
                <w:rFonts w:cs="Times New Roman"/>
                <w:b/>
                <w:i/>
                <w:sz w:val="20"/>
                <w:szCs w:val="20"/>
                <w:lang w:eastAsia="en-US"/>
              </w:rPr>
            </w:pPr>
          </w:p>
        </w:tc>
        <w:tc>
          <w:tcPr>
            <w:tcW w:w="2976" w:type="dxa"/>
          </w:tcPr>
          <w:p w14:paraId="32550B85" w14:textId="77777777" w:rsidR="003B587E" w:rsidRPr="001E00EE" w:rsidRDefault="003B587E" w:rsidP="00AB309A">
            <w:pPr>
              <w:jc w:val="both"/>
              <w:rPr>
                <w:rFonts w:cs="Times New Roman"/>
                <w:sz w:val="20"/>
                <w:szCs w:val="20"/>
                <w:lang w:eastAsia="en-US"/>
              </w:rPr>
            </w:pPr>
            <w:r w:rsidRPr="001E00EE">
              <w:rPr>
                <w:rFonts w:cs="Times New Roman"/>
                <w:sz w:val="20"/>
                <w:szCs w:val="20"/>
              </w:rPr>
              <w:t>периодическая проверка ЗУ по разделу</w:t>
            </w:r>
          </w:p>
        </w:tc>
        <w:tc>
          <w:tcPr>
            <w:tcW w:w="4927" w:type="dxa"/>
          </w:tcPr>
          <w:p w14:paraId="03A7B121" w14:textId="77777777" w:rsidR="003B587E" w:rsidRPr="001E00EE" w:rsidRDefault="003B587E" w:rsidP="00AB309A">
            <w:pPr>
              <w:jc w:val="both"/>
              <w:rPr>
                <w:rFonts w:cs="Times New Roman"/>
                <w:sz w:val="20"/>
                <w:szCs w:val="20"/>
                <w:lang w:eastAsia="en-US"/>
              </w:rPr>
            </w:pPr>
            <w:r w:rsidRPr="001E00EE">
              <w:rPr>
                <w:rFonts w:cs="Times New Roman"/>
                <w:sz w:val="20"/>
                <w:szCs w:val="20"/>
              </w:rPr>
              <w:t>самостоятельные работы</w:t>
            </w:r>
          </w:p>
        </w:tc>
      </w:tr>
      <w:tr w:rsidR="003B587E" w:rsidRPr="001E00EE" w14:paraId="55AFDE8B" w14:textId="77777777" w:rsidTr="0005654B">
        <w:tc>
          <w:tcPr>
            <w:tcW w:w="1755" w:type="dxa"/>
            <w:vMerge/>
            <w:vAlign w:val="center"/>
          </w:tcPr>
          <w:p w14:paraId="4C92D76D" w14:textId="77777777" w:rsidR="003B587E" w:rsidRPr="001E00EE" w:rsidRDefault="003B587E" w:rsidP="00AB309A">
            <w:pPr>
              <w:rPr>
                <w:rFonts w:cs="Times New Roman"/>
                <w:b/>
                <w:i/>
                <w:sz w:val="20"/>
                <w:szCs w:val="20"/>
                <w:lang w:eastAsia="en-US"/>
              </w:rPr>
            </w:pPr>
          </w:p>
        </w:tc>
        <w:tc>
          <w:tcPr>
            <w:tcW w:w="2976" w:type="dxa"/>
          </w:tcPr>
          <w:p w14:paraId="385F43C5" w14:textId="77777777" w:rsidR="003B587E" w:rsidRPr="001E00EE" w:rsidRDefault="003B587E" w:rsidP="00AB309A">
            <w:pPr>
              <w:jc w:val="both"/>
              <w:rPr>
                <w:rFonts w:cs="Times New Roman"/>
                <w:sz w:val="20"/>
                <w:szCs w:val="20"/>
                <w:lang w:eastAsia="en-US"/>
              </w:rPr>
            </w:pPr>
            <w:r w:rsidRPr="001E00EE">
              <w:rPr>
                <w:rFonts w:cs="Times New Roman"/>
                <w:sz w:val="20"/>
                <w:szCs w:val="20"/>
              </w:rPr>
              <w:t>итоговый</w:t>
            </w:r>
          </w:p>
        </w:tc>
        <w:tc>
          <w:tcPr>
            <w:tcW w:w="4927" w:type="dxa"/>
          </w:tcPr>
          <w:p w14:paraId="39B7A7DF" w14:textId="77777777" w:rsidR="003B587E" w:rsidRPr="001E00EE" w:rsidRDefault="003B587E" w:rsidP="00AB309A">
            <w:pPr>
              <w:jc w:val="both"/>
              <w:rPr>
                <w:rFonts w:cs="Times New Roman"/>
                <w:sz w:val="20"/>
                <w:szCs w:val="20"/>
                <w:lang w:eastAsia="en-US"/>
              </w:rPr>
            </w:pPr>
            <w:r w:rsidRPr="001E00EE">
              <w:rPr>
                <w:rFonts w:cs="Times New Roman"/>
                <w:sz w:val="20"/>
                <w:szCs w:val="20"/>
              </w:rPr>
              <w:t>выставка работ, презентации проектов</w:t>
            </w:r>
          </w:p>
        </w:tc>
      </w:tr>
      <w:tr w:rsidR="003B587E" w:rsidRPr="001E00EE" w14:paraId="3B957F70" w14:textId="77777777" w:rsidTr="0005654B">
        <w:tc>
          <w:tcPr>
            <w:tcW w:w="1755" w:type="dxa"/>
            <w:vMerge w:val="restart"/>
          </w:tcPr>
          <w:p w14:paraId="56F94DBE" w14:textId="77777777" w:rsidR="003B587E" w:rsidRPr="001E00EE" w:rsidRDefault="003B587E" w:rsidP="00AB309A">
            <w:pPr>
              <w:jc w:val="both"/>
              <w:rPr>
                <w:rFonts w:cs="Times New Roman"/>
                <w:b/>
                <w:i/>
                <w:sz w:val="20"/>
                <w:szCs w:val="20"/>
                <w:lang w:eastAsia="en-US"/>
              </w:rPr>
            </w:pPr>
            <w:r w:rsidRPr="001E00EE">
              <w:rPr>
                <w:rFonts w:cs="Times New Roman"/>
                <w:b/>
                <w:i/>
                <w:sz w:val="20"/>
                <w:szCs w:val="20"/>
              </w:rPr>
              <w:t>метапредметные</w:t>
            </w:r>
          </w:p>
        </w:tc>
        <w:tc>
          <w:tcPr>
            <w:tcW w:w="2976" w:type="dxa"/>
          </w:tcPr>
          <w:p w14:paraId="3528444C" w14:textId="77777777" w:rsidR="003B587E" w:rsidRPr="001E00EE" w:rsidRDefault="003B587E" w:rsidP="00AB309A">
            <w:pPr>
              <w:jc w:val="both"/>
              <w:rPr>
                <w:rFonts w:cs="Times New Roman"/>
                <w:sz w:val="20"/>
                <w:szCs w:val="20"/>
                <w:lang w:eastAsia="en-US"/>
              </w:rPr>
            </w:pPr>
            <w:r w:rsidRPr="001E00EE">
              <w:rPr>
                <w:rFonts w:cs="Times New Roman"/>
                <w:sz w:val="20"/>
                <w:szCs w:val="20"/>
              </w:rPr>
              <w:t>предварительный</w:t>
            </w:r>
          </w:p>
        </w:tc>
        <w:tc>
          <w:tcPr>
            <w:tcW w:w="4927" w:type="dxa"/>
          </w:tcPr>
          <w:p w14:paraId="64D0DC04" w14:textId="77777777" w:rsidR="003B587E" w:rsidRPr="001E00EE" w:rsidRDefault="003B587E" w:rsidP="00AB309A">
            <w:pPr>
              <w:jc w:val="both"/>
              <w:rPr>
                <w:rFonts w:cs="Times New Roman"/>
                <w:sz w:val="20"/>
                <w:szCs w:val="20"/>
                <w:lang w:eastAsia="en-US"/>
              </w:rPr>
            </w:pPr>
            <w:r w:rsidRPr="001E00EE">
              <w:rPr>
                <w:rFonts w:cs="Times New Roman"/>
                <w:sz w:val="20"/>
                <w:szCs w:val="20"/>
              </w:rPr>
              <w:t>входная диагностика</w:t>
            </w:r>
          </w:p>
        </w:tc>
      </w:tr>
      <w:tr w:rsidR="003B587E" w:rsidRPr="001E00EE" w14:paraId="110CF0F9" w14:textId="77777777" w:rsidTr="0005654B">
        <w:tc>
          <w:tcPr>
            <w:tcW w:w="1755" w:type="dxa"/>
            <w:vMerge/>
            <w:vAlign w:val="center"/>
          </w:tcPr>
          <w:p w14:paraId="7146BA6F" w14:textId="77777777" w:rsidR="003B587E" w:rsidRPr="001E00EE" w:rsidRDefault="003B587E" w:rsidP="00AB309A">
            <w:pPr>
              <w:rPr>
                <w:rFonts w:cs="Times New Roman"/>
                <w:b/>
                <w:i/>
                <w:sz w:val="20"/>
                <w:szCs w:val="20"/>
                <w:lang w:eastAsia="en-US"/>
              </w:rPr>
            </w:pPr>
          </w:p>
        </w:tc>
        <w:tc>
          <w:tcPr>
            <w:tcW w:w="2976" w:type="dxa"/>
          </w:tcPr>
          <w:p w14:paraId="416B30DB" w14:textId="77777777" w:rsidR="003B587E" w:rsidRPr="001E00EE" w:rsidRDefault="003B587E" w:rsidP="00AB309A">
            <w:pPr>
              <w:jc w:val="both"/>
              <w:rPr>
                <w:rFonts w:cs="Times New Roman"/>
                <w:sz w:val="20"/>
                <w:szCs w:val="20"/>
                <w:lang w:eastAsia="en-US"/>
              </w:rPr>
            </w:pPr>
            <w:r w:rsidRPr="001E00EE">
              <w:rPr>
                <w:rFonts w:cs="Times New Roman"/>
                <w:sz w:val="20"/>
                <w:szCs w:val="20"/>
              </w:rPr>
              <w:t>текущий</w:t>
            </w:r>
          </w:p>
        </w:tc>
        <w:tc>
          <w:tcPr>
            <w:tcW w:w="4927" w:type="dxa"/>
          </w:tcPr>
          <w:p w14:paraId="483E1734" w14:textId="77777777" w:rsidR="003B587E" w:rsidRPr="001E00EE" w:rsidRDefault="003B587E" w:rsidP="00AB309A">
            <w:pPr>
              <w:jc w:val="both"/>
              <w:rPr>
                <w:rFonts w:cs="Times New Roman"/>
                <w:sz w:val="20"/>
                <w:szCs w:val="20"/>
                <w:lang w:eastAsia="en-US"/>
              </w:rPr>
            </w:pPr>
            <w:r w:rsidRPr="001E00EE">
              <w:rPr>
                <w:rFonts w:cs="Times New Roman"/>
                <w:sz w:val="20"/>
                <w:szCs w:val="20"/>
              </w:rPr>
              <w:t>наблюдение, тестирование, творческие работы</w:t>
            </w:r>
          </w:p>
        </w:tc>
      </w:tr>
      <w:tr w:rsidR="003B587E" w:rsidRPr="001E00EE" w14:paraId="09EF97AD" w14:textId="77777777" w:rsidTr="0005654B">
        <w:tc>
          <w:tcPr>
            <w:tcW w:w="1755" w:type="dxa"/>
            <w:vMerge/>
            <w:vAlign w:val="center"/>
          </w:tcPr>
          <w:p w14:paraId="38853415" w14:textId="77777777" w:rsidR="003B587E" w:rsidRPr="001E00EE" w:rsidRDefault="003B587E" w:rsidP="00AB309A">
            <w:pPr>
              <w:rPr>
                <w:rFonts w:cs="Times New Roman"/>
                <w:b/>
                <w:i/>
                <w:sz w:val="20"/>
                <w:szCs w:val="20"/>
                <w:lang w:eastAsia="en-US"/>
              </w:rPr>
            </w:pPr>
          </w:p>
        </w:tc>
        <w:tc>
          <w:tcPr>
            <w:tcW w:w="2976" w:type="dxa"/>
          </w:tcPr>
          <w:p w14:paraId="692BE93C" w14:textId="77777777" w:rsidR="003B587E" w:rsidRPr="001E00EE" w:rsidRDefault="003B587E" w:rsidP="00AB309A">
            <w:pPr>
              <w:jc w:val="both"/>
              <w:rPr>
                <w:rFonts w:cs="Times New Roman"/>
                <w:sz w:val="20"/>
                <w:szCs w:val="20"/>
                <w:lang w:eastAsia="en-US"/>
              </w:rPr>
            </w:pPr>
            <w:r w:rsidRPr="001E00EE">
              <w:rPr>
                <w:rFonts w:cs="Times New Roman"/>
                <w:sz w:val="20"/>
                <w:szCs w:val="20"/>
              </w:rPr>
              <w:t>итоговый</w:t>
            </w:r>
          </w:p>
        </w:tc>
        <w:tc>
          <w:tcPr>
            <w:tcW w:w="4927" w:type="dxa"/>
          </w:tcPr>
          <w:p w14:paraId="549F9A4E" w14:textId="77777777" w:rsidR="003B587E" w:rsidRPr="001E00EE" w:rsidRDefault="003B587E" w:rsidP="00AB309A">
            <w:pPr>
              <w:jc w:val="both"/>
              <w:rPr>
                <w:rFonts w:cs="Times New Roman"/>
                <w:sz w:val="20"/>
                <w:szCs w:val="20"/>
                <w:lang w:eastAsia="en-US"/>
              </w:rPr>
            </w:pPr>
            <w:r w:rsidRPr="001E00EE">
              <w:rPr>
                <w:rFonts w:cs="Times New Roman"/>
                <w:sz w:val="20"/>
                <w:szCs w:val="20"/>
              </w:rPr>
              <w:t>мониторинг</w:t>
            </w:r>
          </w:p>
        </w:tc>
      </w:tr>
      <w:tr w:rsidR="003B587E" w:rsidRPr="001E00EE" w14:paraId="0D72E155" w14:textId="77777777" w:rsidTr="0005654B">
        <w:tc>
          <w:tcPr>
            <w:tcW w:w="1755" w:type="dxa"/>
          </w:tcPr>
          <w:p w14:paraId="479A8C8F" w14:textId="77777777" w:rsidR="003B587E" w:rsidRPr="001E00EE" w:rsidRDefault="003B587E" w:rsidP="00AB309A">
            <w:pPr>
              <w:jc w:val="both"/>
              <w:rPr>
                <w:rFonts w:cs="Times New Roman"/>
                <w:b/>
                <w:i/>
                <w:sz w:val="20"/>
                <w:szCs w:val="20"/>
                <w:lang w:eastAsia="en-US"/>
              </w:rPr>
            </w:pPr>
            <w:r w:rsidRPr="001E00EE">
              <w:rPr>
                <w:rFonts w:cs="Times New Roman"/>
                <w:b/>
                <w:i/>
                <w:sz w:val="20"/>
                <w:szCs w:val="20"/>
              </w:rPr>
              <w:t xml:space="preserve">предметные </w:t>
            </w:r>
          </w:p>
          <w:p w14:paraId="0F0F1315" w14:textId="77777777" w:rsidR="003B587E" w:rsidRPr="001E00EE" w:rsidRDefault="003B587E" w:rsidP="00AB309A">
            <w:pPr>
              <w:jc w:val="both"/>
              <w:rPr>
                <w:rFonts w:cs="Times New Roman"/>
                <w:sz w:val="20"/>
                <w:szCs w:val="20"/>
                <w:lang w:eastAsia="en-US"/>
              </w:rPr>
            </w:pPr>
            <w:r w:rsidRPr="001E00EE">
              <w:rPr>
                <w:rFonts w:cs="Times New Roman"/>
                <w:sz w:val="20"/>
                <w:szCs w:val="20"/>
              </w:rPr>
              <w:t>в сфере</w:t>
            </w:r>
          </w:p>
        </w:tc>
        <w:tc>
          <w:tcPr>
            <w:tcW w:w="2976" w:type="dxa"/>
          </w:tcPr>
          <w:p w14:paraId="505BCAE5" w14:textId="77777777" w:rsidR="003B587E" w:rsidRPr="001E00EE" w:rsidRDefault="003B587E" w:rsidP="00AB309A">
            <w:pPr>
              <w:jc w:val="center"/>
              <w:rPr>
                <w:rFonts w:cs="Times New Roman"/>
                <w:sz w:val="20"/>
                <w:szCs w:val="20"/>
                <w:lang w:eastAsia="en-US"/>
              </w:rPr>
            </w:pPr>
          </w:p>
        </w:tc>
        <w:tc>
          <w:tcPr>
            <w:tcW w:w="4927" w:type="dxa"/>
          </w:tcPr>
          <w:p w14:paraId="6C838ADB" w14:textId="77777777" w:rsidR="003B587E" w:rsidRPr="001E00EE" w:rsidRDefault="003B587E" w:rsidP="00AB309A">
            <w:pPr>
              <w:jc w:val="center"/>
              <w:rPr>
                <w:rFonts w:cs="Times New Roman"/>
                <w:sz w:val="20"/>
                <w:szCs w:val="20"/>
                <w:lang w:eastAsia="en-US"/>
              </w:rPr>
            </w:pPr>
          </w:p>
        </w:tc>
      </w:tr>
      <w:tr w:rsidR="003B587E" w:rsidRPr="001E00EE" w14:paraId="21DE2167" w14:textId="77777777" w:rsidTr="0005654B">
        <w:tc>
          <w:tcPr>
            <w:tcW w:w="1755" w:type="dxa"/>
            <w:vMerge w:val="restart"/>
          </w:tcPr>
          <w:p w14:paraId="0B3B3168" w14:textId="77777777" w:rsidR="003B587E" w:rsidRPr="001E00EE" w:rsidRDefault="003B587E" w:rsidP="00AB309A">
            <w:pPr>
              <w:jc w:val="both"/>
              <w:rPr>
                <w:rFonts w:cs="Times New Roman"/>
                <w:sz w:val="20"/>
                <w:szCs w:val="20"/>
                <w:lang w:eastAsia="en-US"/>
              </w:rPr>
            </w:pPr>
            <w:r w:rsidRPr="001E00EE">
              <w:rPr>
                <w:rFonts w:cs="Times New Roman"/>
                <w:sz w:val="20"/>
                <w:szCs w:val="20"/>
              </w:rPr>
              <w:t xml:space="preserve"> а) познавательной</w:t>
            </w:r>
          </w:p>
        </w:tc>
        <w:tc>
          <w:tcPr>
            <w:tcW w:w="2976" w:type="dxa"/>
          </w:tcPr>
          <w:p w14:paraId="78E306BE" w14:textId="77777777" w:rsidR="003B587E" w:rsidRPr="001E00EE" w:rsidRDefault="003B587E" w:rsidP="00AB309A">
            <w:pPr>
              <w:jc w:val="both"/>
              <w:rPr>
                <w:rFonts w:cs="Times New Roman"/>
                <w:sz w:val="20"/>
                <w:szCs w:val="20"/>
                <w:lang w:eastAsia="en-US"/>
              </w:rPr>
            </w:pPr>
            <w:r w:rsidRPr="001E00EE">
              <w:rPr>
                <w:rFonts w:cs="Times New Roman"/>
                <w:sz w:val="20"/>
                <w:szCs w:val="20"/>
              </w:rPr>
              <w:t>текущий</w:t>
            </w:r>
          </w:p>
        </w:tc>
        <w:tc>
          <w:tcPr>
            <w:tcW w:w="4927" w:type="dxa"/>
          </w:tcPr>
          <w:p w14:paraId="3886AE6B" w14:textId="77777777" w:rsidR="003B587E" w:rsidRPr="001E00EE" w:rsidRDefault="003B587E" w:rsidP="00AB309A">
            <w:pPr>
              <w:jc w:val="both"/>
              <w:rPr>
                <w:rFonts w:cs="Times New Roman"/>
                <w:sz w:val="20"/>
                <w:szCs w:val="20"/>
                <w:lang w:eastAsia="en-US"/>
              </w:rPr>
            </w:pPr>
            <w:r w:rsidRPr="001E00EE">
              <w:rPr>
                <w:rFonts w:cs="Times New Roman"/>
                <w:sz w:val="20"/>
                <w:szCs w:val="20"/>
              </w:rPr>
              <w:t>тест с многозначным выбором ответа, наблюдение</w:t>
            </w:r>
          </w:p>
        </w:tc>
      </w:tr>
      <w:tr w:rsidR="003B587E" w:rsidRPr="001E00EE" w14:paraId="25394C17" w14:textId="77777777" w:rsidTr="0005654B">
        <w:tc>
          <w:tcPr>
            <w:tcW w:w="1755" w:type="dxa"/>
            <w:vMerge/>
            <w:vAlign w:val="center"/>
          </w:tcPr>
          <w:p w14:paraId="61B440C9" w14:textId="77777777" w:rsidR="003B587E" w:rsidRPr="001E00EE" w:rsidRDefault="003B587E" w:rsidP="00AB309A">
            <w:pPr>
              <w:rPr>
                <w:rFonts w:cs="Times New Roman"/>
                <w:sz w:val="20"/>
                <w:szCs w:val="20"/>
                <w:lang w:eastAsia="en-US"/>
              </w:rPr>
            </w:pPr>
          </w:p>
        </w:tc>
        <w:tc>
          <w:tcPr>
            <w:tcW w:w="2976" w:type="dxa"/>
          </w:tcPr>
          <w:p w14:paraId="5B264D16" w14:textId="77777777" w:rsidR="003B587E" w:rsidRPr="001E00EE" w:rsidRDefault="003B587E" w:rsidP="00AB309A">
            <w:pPr>
              <w:jc w:val="both"/>
              <w:rPr>
                <w:rFonts w:cs="Times New Roman"/>
                <w:sz w:val="20"/>
                <w:szCs w:val="20"/>
                <w:lang w:eastAsia="en-US"/>
              </w:rPr>
            </w:pPr>
            <w:r w:rsidRPr="001E00EE">
              <w:rPr>
                <w:rFonts w:cs="Times New Roman"/>
                <w:sz w:val="20"/>
                <w:szCs w:val="20"/>
              </w:rPr>
              <w:t>итоговый</w:t>
            </w:r>
          </w:p>
        </w:tc>
        <w:tc>
          <w:tcPr>
            <w:tcW w:w="4927" w:type="dxa"/>
          </w:tcPr>
          <w:p w14:paraId="67683EAC" w14:textId="77777777" w:rsidR="003B587E" w:rsidRPr="001E00EE" w:rsidRDefault="003B587E" w:rsidP="00AB309A">
            <w:pPr>
              <w:jc w:val="both"/>
              <w:rPr>
                <w:rFonts w:cs="Times New Roman"/>
                <w:sz w:val="20"/>
                <w:szCs w:val="20"/>
                <w:lang w:eastAsia="en-US"/>
              </w:rPr>
            </w:pPr>
            <w:r w:rsidRPr="001E00EE">
              <w:rPr>
                <w:rFonts w:cs="Times New Roman"/>
                <w:sz w:val="20"/>
                <w:szCs w:val="20"/>
              </w:rPr>
              <w:t>мониторинг</w:t>
            </w:r>
          </w:p>
        </w:tc>
      </w:tr>
      <w:tr w:rsidR="003B587E" w:rsidRPr="001E00EE" w14:paraId="4AEFFF6F" w14:textId="77777777" w:rsidTr="0005654B">
        <w:tc>
          <w:tcPr>
            <w:tcW w:w="1755" w:type="dxa"/>
            <w:vMerge w:val="restart"/>
          </w:tcPr>
          <w:p w14:paraId="2228CEA5" w14:textId="77777777" w:rsidR="003B587E" w:rsidRPr="001E00EE" w:rsidRDefault="003B587E" w:rsidP="00AB309A">
            <w:pPr>
              <w:jc w:val="both"/>
              <w:rPr>
                <w:rFonts w:cs="Times New Roman"/>
                <w:sz w:val="20"/>
                <w:szCs w:val="20"/>
                <w:lang w:eastAsia="en-US"/>
              </w:rPr>
            </w:pPr>
            <w:r w:rsidRPr="001E00EE">
              <w:rPr>
                <w:rFonts w:cs="Times New Roman"/>
                <w:sz w:val="20"/>
                <w:szCs w:val="20"/>
              </w:rPr>
              <w:t>б)мотивационной</w:t>
            </w:r>
          </w:p>
        </w:tc>
        <w:tc>
          <w:tcPr>
            <w:tcW w:w="2976" w:type="dxa"/>
          </w:tcPr>
          <w:p w14:paraId="128C63F0" w14:textId="77777777" w:rsidR="003B587E" w:rsidRPr="001E00EE" w:rsidRDefault="003B587E" w:rsidP="00AB309A">
            <w:pPr>
              <w:jc w:val="both"/>
              <w:rPr>
                <w:rFonts w:cs="Times New Roman"/>
                <w:b/>
                <w:sz w:val="20"/>
                <w:szCs w:val="20"/>
                <w:lang w:eastAsia="en-US"/>
              </w:rPr>
            </w:pPr>
            <w:r w:rsidRPr="001E00EE">
              <w:rPr>
                <w:rFonts w:cs="Times New Roman"/>
                <w:sz w:val="20"/>
                <w:szCs w:val="20"/>
              </w:rPr>
              <w:t>текущий</w:t>
            </w:r>
          </w:p>
        </w:tc>
        <w:tc>
          <w:tcPr>
            <w:tcW w:w="4927" w:type="dxa"/>
          </w:tcPr>
          <w:p w14:paraId="2EE2B96B" w14:textId="77777777" w:rsidR="003B587E" w:rsidRPr="001E00EE" w:rsidRDefault="003B587E" w:rsidP="00AB309A">
            <w:pPr>
              <w:jc w:val="both"/>
              <w:rPr>
                <w:rFonts w:cs="Times New Roman"/>
                <w:sz w:val="20"/>
                <w:szCs w:val="20"/>
                <w:lang w:eastAsia="en-US"/>
              </w:rPr>
            </w:pPr>
            <w:r w:rsidRPr="001E00EE">
              <w:rPr>
                <w:rFonts w:cs="Times New Roman"/>
                <w:sz w:val="20"/>
                <w:szCs w:val="20"/>
              </w:rPr>
              <w:t>устный опрос</w:t>
            </w:r>
          </w:p>
        </w:tc>
      </w:tr>
      <w:tr w:rsidR="003B587E" w:rsidRPr="001E00EE" w14:paraId="66143099" w14:textId="77777777" w:rsidTr="0005654B">
        <w:tc>
          <w:tcPr>
            <w:tcW w:w="1755" w:type="dxa"/>
            <w:vMerge/>
            <w:vAlign w:val="center"/>
          </w:tcPr>
          <w:p w14:paraId="74271CB0" w14:textId="77777777" w:rsidR="003B587E" w:rsidRPr="001E00EE" w:rsidRDefault="003B587E" w:rsidP="00AB309A">
            <w:pPr>
              <w:rPr>
                <w:rFonts w:cs="Times New Roman"/>
                <w:sz w:val="20"/>
                <w:szCs w:val="20"/>
                <w:lang w:eastAsia="en-US"/>
              </w:rPr>
            </w:pPr>
          </w:p>
        </w:tc>
        <w:tc>
          <w:tcPr>
            <w:tcW w:w="2976" w:type="dxa"/>
          </w:tcPr>
          <w:p w14:paraId="1B848433" w14:textId="77777777" w:rsidR="003B587E" w:rsidRPr="001E00EE" w:rsidRDefault="003B587E" w:rsidP="00AB309A">
            <w:pPr>
              <w:jc w:val="both"/>
              <w:rPr>
                <w:rFonts w:cs="Times New Roman"/>
                <w:sz w:val="20"/>
                <w:szCs w:val="20"/>
                <w:lang w:eastAsia="en-US"/>
              </w:rPr>
            </w:pPr>
            <w:r w:rsidRPr="001E00EE">
              <w:rPr>
                <w:rFonts w:cs="Times New Roman"/>
                <w:sz w:val="20"/>
                <w:szCs w:val="20"/>
              </w:rPr>
              <w:t>итоговый</w:t>
            </w:r>
          </w:p>
        </w:tc>
        <w:tc>
          <w:tcPr>
            <w:tcW w:w="4927" w:type="dxa"/>
          </w:tcPr>
          <w:p w14:paraId="45D06089" w14:textId="77777777" w:rsidR="003B587E" w:rsidRPr="001E00EE" w:rsidRDefault="003B587E" w:rsidP="00AB309A">
            <w:pPr>
              <w:jc w:val="both"/>
              <w:rPr>
                <w:rFonts w:cs="Times New Roman"/>
                <w:sz w:val="20"/>
                <w:szCs w:val="20"/>
                <w:lang w:eastAsia="en-US"/>
              </w:rPr>
            </w:pPr>
            <w:r w:rsidRPr="001E00EE">
              <w:rPr>
                <w:rFonts w:cs="Times New Roman"/>
                <w:sz w:val="20"/>
                <w:szCs w:val="20"/>
              </w:rPr>
              <w:t>письменный опрос</w:t>
            </w:r>
          </w:p>
        </w:tc>
      </w:tr>
      <w:tr w:rsidR="003B587E" w:rsidRPr="001E00EE" w14:paraId="5E24AA4B" w14:textId="77777777" w:rsidTr="0005654B">
        <w:tc>
          <w:tcPr>
            <w:tcW w:w="1755" w:type="dxa"/>
            <w:vMerge w:val="restart"/>
          </w:tcPr>
          <w:p w14:paraId="2F994CB4" w14:textId="77777777" w:rsidR="003B587E" w:rsidRPr="001E00EE" w:rsidRDefault="003B587E" w:rsidP="00AB309A">
            <w:pPr>
              <w:jc w:val="both"/>
              <w:rPr>
                <w:rFonts w:cs="Times New Roman"/>
                <w:sz w:val="20"/>
                <w:szCs w:val="20"/>
                <w:lang w:eastAsia="en-US"/>
              </w:rPr>
            </w:pPr>
            <w:r w:rsidRPr="001E00EE">
              <w:rPr>
                <w:rFonts w:cs="Times New Roman"/>
                <w:sz w:val="20"/>
                <w:szCs w:val="20"/>
              </w:rPr>
              <w:t>в)трудовой деятельности</w:t>
            </w:r>
          </w:p>
        </w:tc>
        <w:tc>
          <w:tcPr>
            <w:tcW w:w="2976" w:type="dxa"/>
          </w:tcPr>
          <w:p w14:paraId="2720572E" w14:textId="77777777" w:rsidR="003B587E" w:rsidRPr="001E00EE" w:rsidRDefault="003B587E" w:rsidP="00AB309A">
            <w:pPr>
              <w:jc w:val="both"/>
              <w:rPr>
                <w:rFonts w:cs="Times New Roman"/>
                <w:sz w:val="20"/>
                <w:szCs w:val="20"/>
                <w:lang w:eastAsia="en-US"/>
              </w:rPr>
            </w:pPr>
            <w:r w:rsidRPr="001E00EE">
              <w:rPr>
                <w:rFonts w:cs="Times New Roman"/>
                <w:sz w:val="20"/>
                <w:szCs w:val="20"/>
              </w:rPr>
              <w:t>текущий</w:t>
            </w:r>
          </w:p>
        </w:tc>
        <w:tc>
          <w:tcPr>
            <w:tcW w:w="4927" w:type="dxa"/>
          </w:tcPr>
          <w:p w14:paraId="1EBD459F" w14:textId="77777777" w:rsidR="003B587E" w:rsidRPr="001E00EE" w:rsidRDefault="003B587E" w:rsidP="00AB309A">
            <w:pPr>
              <w:jc w:val="both"/>
              <w:rPr>
                <w:rFonts w:cs="Times New Roman"/>
                <w:sz w:val="20"/>
                <w:szCs w:val="20"/>
                <w:lang w:eastAsia="en-US"/>
              </w:rPr>
            </w:pPr>
            <w:r w:rsidRPr="001E00EE">
              <w:rPr>
                <w:rFonts w:cs="Times New Roman"/>
                <w:sz w:val="20"/>
                <w:szCs w:val="20"/>
              </w:rPr>
              <w:t>самоконтроль, практические работы, мини-проекты, взаимопроверка, инструкционные карты.</w:t>
            </w:r>
          </w:p>
        </w:tc>
      </w:tr>
      <w:tr w:rsidR="003B587E" w:rsidRPr="001E00EE" w14:paraId="50FFE36D" w14:textId="77777777" w:rsidTr="0005654B">
        <w:tc>
          <w:tcPr>
            <w:tcW w:w="1755" w:type="dxa"/>
            <w:vMerge/>
            <w:vAlign w:val="center"/>
          </w:tcPr>
          <w:p w14:paraId="3FA5EEAA" w14:textId="77777777" w:rsidR="003B587E" w:rsidRPr="001E00EE" w:rsidRDefault="003B587E" w:rsidP="00AB309A">
            <w:pPr>
              <w:rPr>
                <w:rFonts w:cs="Times New Roman"/>
                <w:sz w:val="20"/>
                <w:szCs w:val="20"/>
                <w:lang w:eastAsia="en-US"/>
              </w:rPr>
            </w:pPr>
          </w:p>
        </w:tc>
        <w:tc>
          <w:tcPr>
            <w:tcW w:w="2976" w:type="dxa"/>
          </w:tcPr>
          <w:p w14:paraId="5BC1CD6B" w14:textId="77777777" w:rsidR="003B587E" w:rsidRPr="001E00EE" w:rsidRDefault="003B587E" w:rsidP="00AB309A">
            <w:pPr>
              <w:jc w:val="both"/>
              <w:rPr>
                <w:rFonts w:cs="Times New Roman"/>
                <w:sz w:val="20"/>
                <w:szCs w:val="20"/>
                <w:lang w:eastAsia="en-US"/>
              </w:rPr>
            </w:pPr>
            <w:r w:rsidRPr="001E00EE">
              <w:rPr>
                <w:rFonts w:cs="Times New Roman"/>
                <w:sz w:val="20"/>
                <w:szCs w:val="20"/>
              </w:rPr>
              <w:t>итоговый</w:t>
            </w:r>
          </w:p>
        </w:tc>
        <w:tc>
          <w:tcPr>
            <w:tcW w:w="4927" w:type="dxa"/>
          </w:tcPr>
          <w:p w14:paraId="34F25DA9" w14:textId="77777777" w:rsidR="003B587E" w:rsidRPr="001E00EE" w:rsidRDefault="003B587E" w:rsidP="00AB309A">
            <w:pPr>
              <w:jc w:val="both"/>
              <w:rPr>
                <w:rFonts w:cs="Times New Roman"/>
                <w:sz w:val="20"/>
                <w:szCs w:val="20"/>
                <w:lang w:eastAsia="en-US"/>
              </w:rPr>
            </w:pPr>
            <w:r w:rsidRPr="001E00EE">
              <w:rPr>
                <w:rFonts w:cs="Times New Roman"/>
                <w:sz w:val="20"/>
                <w:szCs w:val="20"/>
              </w:rPr>
              <w:t>тестирование</w:t>
            </w:r>
          </w:p>
        </w:tc>
      </w:tr>
      <w:tr w:rsidR="003B587E" w:rsidRPr="001E00EE" w14:paraId="432B5010" w14:textId="77777777" w:rsidTr="0005654B">
        <w:tc>
          <w:tcPr>
            <w:tcW w:w="1755" w:type="dxa"/>
          </w:tcPr>
          <w:p w14:paraId="03C4ADEF" w14:textId="77777777" w:rsidR="003B587E" w:rsidRPr="001E00EE" w:rsidRDefault="003B587E" w:rsidP="00AB309A">
            <w:pPr>
              <w:jc w:val="both"/>
              <w:rPr>
                <w:rFonts w:cs="Times New Roman"/>
                <w:sz w:val="20"/>
                <w:szCs w:val="20"/>
                <w:lang w:eastAsia="en-US"/>
              </w:rPr>
            </w:pPr>
            <w:r w:rsidRPr="001E00EE">
              <w:rPr>
                <w:rFonts w:cs="Times New Roman"/>
                <w:sz w:val="20"/>
                <w:szCs w:val="20"/>
              </w:rPr>
              <w:t>г)физиолого-психологической деятельности</w:t>
            </w:r>
          </w:p>
        </w:tc>
        <w:tc>
          <w:tcPr>
            <w:tcW w:w="2976" w:type="dxa"/>
          </w:tcPr>
          <w:p w14:paraId="2B515B6E" w14:textId="77777777" w:rsidR="003B587E" w:rsidRPr="001E00EE" w:rsidRDefault="003B587E" w:rsidP="00AB309A">
            <w:pPr>
              <w:jc w:val="both"/>
              <w:rPr>
                <w:rFonts w:cs="Times New Roman"/>
                <w:sz w:val="20"/>
                <w:szCs w:val="20"/>
                <w:lang w:eastAsia="en-US"/>
              </w:rPr>
            </w:pPr>
            <w:r w:rsidRPr="001E00EE">
              <w:rPr>
                <w:rFonts w:cs="Times New Roman"/>
                <w:sz w:val="20"/>
                <w:szCs w:val="20"/>
              </w:rPr>
              <w:t>текущий</w:t>
            </w:r>
          </w:p>
        </w:tc>
        <w:tc>
          <w:tcPr>
            <w:tcW w:w="4927" w:type="dxa"/>
          </w:tcPr>
          <w:p w14:paraId="6B2D47E0" w14:textId="77777777" w:rsidR="003B587E" w:rsidRPr="001E00EE" w:rsidRDefault="003B587E" w:rsidP="00AB309A">
            <w:pPr>
              <w:jc w:val="both"/>
              <w:rPr>
                <w:rFonts w:cs="Times New Roman"/>
                <w:sz w:val="20"/>
                <w:szCs w:val="20"/>
                <w:lang w:eastAsia="en-US"/>
              </w:rPr>
            </w:pPr>
            <w:r w:rsidRPr="001E00EE">
              <w:rPr>
                <w:rFonts w:cs="Times New Roman"/>
                <w:sz w:val="20"/>
                <w:szCs w:val="20"/>
              </w:rPr>
              <w:t>наблюдение, устный опрос, рефлексия</w:t>
            </w:r>
          </w:p>
        </w:tc>
      </w:tr>
      <w:tr w:rsidR="003B587E" w:rsidRPr="001E00EE" w14:paraId="5293B0A5" w14:textId="77777777" w:rsidTr="0005654B">
        <w:tc>
          <w:tcPr>
            <w:tcW w:w="1755" w:type="dxa"/>
          </w:tcPr>
          <w:p w14:paraId="6FAB6108" w14:textId="77777777" w:rsidR="003B587E" w:rsidRPr="001E00EE" w:rsidRDefault="003B587E" w:rsidP="00AB309A">
            <w:pPr>
              <w:jc w:val="both"/>
              <w:rPr>
                <w:sz w:val="20"/>
                <w:szCs w:val="20"/>
                <w:lang w:eastAsia="en-US"/>
              </w:rPr>
            </w:pPr>
            <w:r w:rsidRPr="001E00EE">
              <w:rPr>
                <w:sz w:val="20"/>
                <w:szCs w:val="20"/>
              </w:rPr>
              <w:t>д) эстетической</w:t>
            </w:r>
          </w:p>
        </w:tc>
        <w:tc>
          <w:tcPr>
            <w:tcW w:w="2976" w:type="dxa"/>
          </w:tcPr>
          <w:p w14:paraId="1CB66D57" w14:textId="77777777" w:rsidR="003B587E" w:rsidRPr="001E00EE" w:rsidRDefault="003B587E" w:rsidP="00AB309A">
            <w:pPr>
              <w:jc w:val="both"/>
              <w:rPr>
                <w:sz w:val="20"/>
                <w:szCs w:val="20"/>
                <w:lang w:eastAsia="en-US"/>
              </w:rPr>
            </w:pPr>
            <w:r w:rsidRPr="001E00EE">
              <w:rPr>
                <w:sz w:val="20"/>
                <w:szCs w:val="20"/>
              </w:rPr>
              <w:t>текущий</w:t>
            </w:r>
          </w:p>
        </w:tc>
        <w:tc>
          <w:tcPr>
            <w:tcW w:w="4927" w:type="dxa"/>
          </w:tcPr>
          <w:p w14:paraId="1D8D58C8" w14:textId="77777777" w:rsidR="003B587E" w:rsidRPr="001E00EE" w:rsidRDefault="003B587E" w:rsidP="00AB309A">
            <w:pPr>
              <w:jc w:val="both"/>
              <w:rPr>
                <w:sz w:val="20"/>
                <w:szCs w:val="20"/>
                <w:lang w:eastAsia="en-US"/>
              </w:rPr>
            </w:pPr>
            <w:r w:rsidRPr="001E00EE">
              <w:rPr>
                <w:sz w:val="20"/>
                <w:szCs w:val="20"/>
              </w:rPr>
              <w:t>наблюдение, творческие работы, самооценка по критериям</w:t>
            </w:r>
          </w:p>
        </w:tc>
      </w:tr>
      <w:tr w:rsidR="003B587E" w:rsidRPr="001E00EE" w14:paraId="0A137B15" w14:textId="77777777" w:rsidTr="0005654B">
        <w:tc>
          <w:tcPr>
            <w:tcW w:w="1755" w:type="dxa"/>
            <w:vMerge w:val="restart"/>
          </w:tcPr>
          <w:p w14:paraId="06EC886E" w14:textId="77777777" w:rsidR="003B587E" w:rsidRPr="001E00EE" w:rsidRDefault="003B587E" w:rsidP="00AB309A">
            <w:pPr>
              <w:jc w:val="both"/>
              <w:rPr>
                <w:sz w:val="20"/>
                <w:szCs w:val="20"/>
                <w:lang w:eastAsia="en-US"/>
              </w:rPr>
            </w:pPr>
            <w:r w:rsidRPr="001E00EE">
              <w:rPr>
                <w:sz w:val="20"/>
                <w:szCs w:val="20"/>
              </w:rPr>
              <w:t>е)коммуникативной</w:t>
            </w:r>
          </w:p>
        </w:tc>
        <w:tc>
          <w:tcPr>
            <w:tcW w:w="2976" w:type="dxa"/>
          </w:tcPr>
          <w:p w14:paraId="3B3A994F" w14:textId="77777777" w:rsidR="003B587E" w:rsidRPr="001E00EE" w:rsidRDefault="003B587E" w:rsidP="00AB309A">
            <w:pPr>
              <w:jc w:val="both"/>
              <w:rPr>
                <w:sz w:val="20"/>
                <w:szCs w:val="20"/>
                <w:lang w:eastAsia="en-US"/>
              </w:rPr>
            </w:pPr>
            <w:r w:rsidRPr="001E00EE">
              <w:rPr>
                <w:sz w:val="20"/>
                <w:szCs w:val="20"/>
              </w:rPr>
              <w:t>текущий</w:t>
            </w:r>
          </w:p>
        </w:tc>
        <w:tc>
          <w:tcPr>
            <w:tcW w:w="4927" w:type="dxa"/>
          </w:tcPr>
          <w:p w14:paraId="52185220" w14:textId="77777777" w:rsidR="003B587E" w:rsidRPr="001E00EE" w:rsidRDefault="003B587E" w:rsidP="00AB309A">
            <w:pPr>
              <w:jc w:val="both"/>
              <w:rPr>
                <w:sz w:val="20"/>
                <w:szCs w:val="20"/>
                <w:lang w:eastAsia="en-US"/>
              </w:rPr>
            </w:pPr>
            <w:r w:rsidRPr="001E00EE">
              <w:rPr>
                <w:sz w:val="20"/>
                <w:szCs w:val="20"/>
              </w:rPr>
              <w:t>наблюдение</w:t>
            </w:r>
          </w:p>
        </w:tc>
      </w:tr>
      <w:tr w:rsidR="003B587E" w:rsidRPr="001E00EE" w14:paraId="01CD960C" w14:textId="77777777" w:rsidTr="0005654B">
        <w:tc>
          <w:tcPr>
            <w:tcW w:w="1755" w:type="dxa"/>
            <w:vMerge/>
            <w:vAlign w:val="center"/>
          </w:tcPr>
          <w:p w14:paraId="286585DC" w14:textId="77777777" w:rsidR="003B587E" w:rsidRPr="001E00EE" w:rsidRDefault="003B587E" w:rsidP="00AB309A">
            <w:pPr>
              <w:rPr>
                <w:sz w:val="20"/>
                <w:szCs w:val="20"/>
                <w:lang w:eastAsia="en-US"/>
              </w:rPr>
            </w:pPr>
          </w:p>
        </w:tc>
        <w:tc>
          <w:tcPr>
            <w:tcW w:w="2976" w:type="dxa"/>
          </w:tcPr>
          <w:p w14:paraId="59CD095C" w14:textId="77777777" w:rsidR="003B587E" w:rsidRPr="001E00EE" w:rsidRDefault="003B587E" w:rsidP="00AB309A">
            <w:pPr>
              <w:jc w:val="both"/>
              <w:rPr>
                <w:sz w:val="20"/>
                <w:szCs w:val="20"/>
                <w:lang w:eastAsia="en-US"/>
              </w:rPr>
            </w:pPr>
            <w:r w:rsidRPr="001E00EE">
              <w:rPr>
                <w:sz w:val="20"/>
                <w:szCs w:val="20"/>
              </w:rPr>
              <w:t>итоговый</w:t>
            </w:r>
          </w:p>
        </w:tc>
        <w:tc>
          <w:tcPr>
            <w:tcW w:w="4927" w:type="dxa"/>
          </w:tcPr>
          <w:p w14:paraId="29ECF05B" w14:textId="77777777" w:rsidR="003B587E" w:rsidRPr="001E00EE" w:rsidRDefault="003B587E" w:rsidP="00AB309A">
            <w:pPr>
              <w:jc w:val="both"/>
              <w:rPr>
                <w:sz w:val="20"/>
                <w:szCs w:val="20"/>
                <w:lang w:eastAsia="en-US"/>
              </w:rPr>
            </w:pPr>
            <w:r w:rsidRPr="001E00EE">
              <w:rPr>
                <w:sz w:val="20"/>
                <w:szCs w:val="20"/>
              </w:rPr>
              <w:t>защита проекта, мониторинг</w:t>
            </w:r>
          </w:p>
        </w:tc>
      </w:tr>
    </w:tbl>
    <w:p w14:paraId="47020CAC" w14:textId="77777777" w:rsidR="003B587E" w:rsidRPr="001E00EE" w:rsidRDefault="003B587E" w:rsidP="0005654B">
      <w:pPr>
        <w:ind w:left="708"/>
        <w:jc w:val="both"/>
        <w:rPr>
          <w:sz w:val="20"/>
          <w:szCs w:val="20"/>
        </w:rPr>
      </w:pPr>
      <w:r w:rsidRPr="001E00EE">
        <w:rPr>
          <w:sz w:val="20"/>
          <w:szCs w:val="20"/>
          <w:lang w:val="ru-RU"/>
        </w:rPr>
        <w:tab/>
      </w:r>
      <w:r w:rsidRPr="001E00EE">
        <w:rPr>
          <w:sz w:val="20"/>
          <w:szCs w:val="20"/>
        </w:rPr>
        <w:t xml:space="preserve">В заключении изучения разделов программы  проводится диагностика  с целью выявления уровня знаний обучающихся) При составлении диаграммы полученных ранее результатов диагностик можно выявить результативность качества обучения </w:t>
      </w:r>
    </w:p>
    <w:p w14:paraId="34ACF2D0" w14:textId="77777777" w:rsidR="003B587E" w:rsidRPr="001E00EE" w:rsidRDefault="003B587E" w:rsidP="0005654B">
      <w:pPr>
        <w:jc w:val="center"/>
        <w:rPr>
          <w:rFonts w:cs="Times New Roman"/>
          <w:b/>
          <w:sz w:val="20"/>
          <w:szCs w:val="20"/>
        </w:rPr>
      </w:pPr>
      <w:r w:rsidRPr="001E00EE">
        <w:rPr>
          <w:rFonts w:cs="Times New Roman"/>
          <w:b/>
          <w:sz w:val="20"/>
          <w:szCs w:val="20"/>
        </w:rPr>
        <w:t xml:space="preserve">Критерии оценки качества знаний учащихся </w:t>
      </w:r>
    </w:p>
    <w:p w14:paraId="69EBD540" w14:textId="77777777" w:rsidR="003B587E" w:rsidRPr="001E00EE" w:rsidRDefault="003B587E" w:rsidP="0005654B">
      <w:pPr>
        <w:widowControl/>
        <w:numPr>
          <w:ilvl w:val="0"/>
          <w:numId w:val="17"/>
        </w:numPr>
        <w:tabs>
          <w:tab w:val="clear" w:pos="708"/>
        </w:tabs>
        <w:suppressAutoHyphens w:val="0"/>
        <w:spacing w:line="240" w:lineRule="auto"/>
        <w:jc w:val="center"/>
        <w:textAlignment w:val="auto"/>
        <w:rPr>
          <w:rFonts w:cs="Times New Roman"/>
          <w:b/>
          <w:sz w:val="20"/>
          <w:szCs w:val="20"/>
        </w:rPr>
      </w:pPr>
      <w:r w:rsidRPr="001E00EE">
        <w:rPr>
          <w:rFonts w:cs="Times New Roman"/>
          <w:b/>
          <w:sz w:val="20"/>
          <w:szCs w:val="20"/>
        </w:rPr>
        <w:t>При устной проверке.</w:t>
      </w:r>
    </w:p>
    <w:p w14:paraId="1760E13A" w14:textId="77777777" w:rsidR="003B587E" w:rsidRPr="001E00EE" w:rsidRDefault="003B587E" w:rsidP="0005654B">
      <w:pPr>
        <w:ind w:left="720"/>
        <w:jc w:val="both"/>
        <w:rPr>
          <w:rFonts w:cs="Times New Roman"/>
          <w:sz w:val="20"/>
          <w:szCs w:val="20"/>
        </w:rPr>
      </w:pPr>
      <w:r w:rsidRPr="001E00EE">
        <w:rPr>
          <w:rFonts w:cs="Times New Roman"/>
          <w:sz w:val="20"/>
          <w:szCs w:val="20"/>
        </w:rPr>
        <w:t>Оценка «5» ставится, если учащийся:</w:t>
      </w:r>
    </w:p>
    <w:p w14:paraId="7AAD33E6" w14:textId="77777777" w:rsidR="003B587E" w:rsidRPr="001E00EE" w:rsidRDefault="003B587E" w:rsidP="0005654B">
      <w:pPr>
        <w:widowControl/>
        <w:numPr>
          <w:ilvl w:val="0"/>
          <w:numId w:val="16"/>
        </w:numPr>
        <w:tabs>
          <w:tab w:val="clear" w:pos="708"/>
        </w:tabs>
        <w:suppressAutoHyphens w:val="0"/>
        <w:spacing w:line="240" w:lineRule="auto"/>
        <w:jc w:val="both"/>
        <w:textAlignment w:val="auto"/>
        <w:rPr>
          <w:rFonts w:cs="Times New Roman"/>
          <w:sz w:val="20"/>
          <w:szCs w:val="20"/>
        </w:rPr>
      </w:pPr>
      <w:r w:rsidRPr="001E00EE">
        <w:rPr>
          <w:rFonts w:cs="Times New Roman"/>
          <w:sz w:val="20"/>
          <w:szCs w:val="20"/>
        </w:rPr>
        <w:t>полностью усвоил учебный материал;</w:t>
      </w:r>
    </w:p>
    <w:p w14:paraId="61AD09D8" w14:textId="77777777" w:rsidR="003B587E" w:rsidRPr="001E00EE" w:rsidRDefault="003B587E" w:rsidP="0005654B">
      <w:pPr>
        <w:widowControl/>
        <w:numPr>
          <w:ilvl w:val="0"/>
          <w:numId w:val="16"/>
        </w:numPr>
        <w:tabs>
          <w:tab w:val="clear" w:pos="708"/>
        </w:tabs>
        <w:suppressAutoHyphens w:val="0"/>
        <w:spacing w:line="240" w:lineRule="auto"/>
        <w:jc w:val="both"/>
        <w:textAlignment w:val="auto"/>
        <w:rPr>
          <w:rFonts w:cs="Times New Roman"/>
          <w:sz w:val="20"/>
          <w:szCs w:val="20"/>
        </w:rPr>
      </w:pPr>
      <w:r w:rsidRPr="001E00EE">
        <w:rPr>
          <w:rFonts w:cs="Times New Roman"/>
          <w:sz w:val="20"/>
          <w:szCs w:val="20"/>
        </w:rPr>
        <w:t>умеет изложить учебный материал своими словами;</w:t>
      </w:r>
    </w:p>
    <w:p w14:paraId="465F9715" w14:textId="77777777" w:rsidR="003B587E" w:rsidRPr="001E00EE" w:rsidRDefault="003B587E" w:rsidP="0005654B">
      <w:pPr>
        <w:widowControl/>
        <w:numPr>
          <w:ilvl w:val="0"/>
          <w:numId w:val="16"/>
        </w:numPr>
        <w:tabs>
          <w:tab w:val="clear" w:pos="708"/>
        </w:tabs>
        <w:suppressAutoHyphens w:val="0"/>
        <w:spacing w:line="240" w:lineRule="auto"/>
        <w:jc w:val="both"/>
        <w:textAlignment w:val="auto"/>
        <w:rPr>
          <w:rFonts w:cs="Times New Roman"/>
          <w:sz w:val="20"/>
          <w:szCs w:val="20"/>
        </w:rPr>
      </w:pPr>
      <w:r w:rsidRPr="001E00EE">
        <w:rPr>
          <w:rFonts w:cs="Times New Roman"/>
          <w:sz w:val="20"/>
          <w:szCs w:val="20"/>
        </w:rPr>
        <w:t>самостоятельно подтверждает ответ конкретными примерами;</w:t>
      </w:r>
    </w:p>
    <w:p w14:paraId="5C33E4E2" w14:textId="77777777" w:rsidR="003B587E" w:rsidRPr="001E00EE" w:rsidRDefault="003B587E" w:rsidP="0005654B">
      <w:pPr>
        <w:widowControl/>
        <w:numPr>
          <w:ilvl w:val="0"/>
          <w:numId w:val="16"/>
        </w:numPr>
        <w:tabs>
          <w:tab w:val="clear" w:pos="708"/>
        </w:tabs>
        <w:suppressAutoHyphens w:val="0"/>
        <w:spacing w:line="240" w:lineRule="auto"/>
        <w:jc w:val="both"/>
        <w:textAlignment w:val="auto"/>
        <w:rPr>
          <w:rFonts w:cs="Times New Roman"/>
          <w:sz w:val="20"/>
          <w:szCs w:val="20"/>
        </w:rPr>
      </w:pPr>
      <w:r w:rsidRPr="001E00EE">
        <w:rPr>
          <w:rFonts w:cs="Times New Roman"/>
          <w:sz w:val="20"/>
          <w:szCs w:val="20"/>
        </w:rPr>
        <w:t>правильно и обстоятельно отвечает на дополнительные вопросы учителя.</w:t>
      </w:r>
    </w:p>
    <w:p w14:paraId="4DE08D4A" w14:textId="77777777" w:rsidR="003B587E" w:rsidRPr="001E00EE" w:rsidRDefault="003B587E" w:rsidP="0005654B">
      <w:pPr>
        <w:ind w:left="720"/>
        <w:jc w:val="both"/>
        <w:rPr>
          <w:rFonts w:cs="Times New Roman"/>
          <w:sz w:val="20"/>
          <w:szCs w:val="20"/>
        </w:rPr>
      </w:pPr>
      <w:r w:rsidRPr="001E00EE">
        <w:rPr>
          <w:rFonts w:cs="Times New Roman"/>
          <w:sz w:val="20"/>
          <w:szCs w:val="20"/>
        </w:rPr>
        <w:t>Оценка «4» ставится, если учащийся:</w:t>
      </w:r>
    </w:p>
    <w:p w14:paraId="3A992BE5" w14:textId="77777777" w:rsidR="003B587E" w:rsidRPr="001E00EE" w:rsidRDefault="003B587E" w:rsidP="0005654B">
      <w:pPr>
        <w:widowControl/>
        <w:numPr>
          <w:ilvl w:val="0"/>
          <w:numId w:val="18"/>
        </w:numPr>
        <w:tabs>
          <w:tab w:val="clear" w:pos="708"/>
        </w:tabs>
        <w:suppressAutoHyphens w:val="0"/>
        <w:spacing w:line="240" w:lineRule="auto"/>
        <w:jc w:val="both"/>
        <w:textAlignment w:val="auto"/>
        <w:rPr>
          <w:rFonts w:cs="Times New Roman"/>
          <w:sz w:val="20"/>
          <w:szCs w:val="20"/>
        </w:rPr>
      </w:pPr>
      <w:r w:rsidRPr="001E00EE">
        <w:rPr>
          <w:rFonts w:cs="Times New Roman"/>
          <w:sz w:val="20"/>
          <w:szCs w:val="20"/>
        </w:rPr>
        <w:t>в основном усвоил учебный материал;</w:t>
      </w:r>
    </w:p>
    <w:p w14:paraId="2135CC21" w14:textId="77777777" w:rsidR="003B587E" w:rsidRPr="001E00EE" w:rsidRDefault="003B587E" w:rsidP="0005654B">
      <w:pPr>
        <w:widowControl/>
        <w:numPr>
          <w:ilvl w:val="0"/>
          <w:numId w:val="18"/>
        </w:numPr>
        <w:tabs>
          <w:tab w:val="clear" w:pos="708"/>
        </w:tabs>
        <w:suppressAutoHyphens w:val="0"/>
        <w:spacing w:line="240" w:lineRule="auto"/>
        <w:jc w:val="both"/>
        <w:textAlignment w:val="auto"/>
        <w:rPr>
          <w:rFonts w:cs="Times New Roman"/>
          <w:sz w:val="20"/>
          <w:szCs w:val="20"/>
        </w:rPr>
      </w:pPr>
      <w:r w:rsidRPr="001E00EE">
        <w:rPr>
          <w:rFonts w:cs="Times New Roman"/>
          <w:sz w:val="20"/>
          <w:szCs w:val="20"/>
        </w:rPr>
        <w:t>допускает незначительные ошибки при его изложении своими словами;</w:t>
      </w:r>
    </w:p>
    <w:p w14:paraId="27E4E2F5" w14:textId="77777777" w:rsidR="003B587E" w:rsidRPr="001E00EE" w:rsidRDefault="003B587E" w:rsidP="0005654B">
      <w:pPr>
        <w:widowControl/>
        <w:numPr>
          <w:ilvl w:val="0"/>
          <w:numId w:val="18"/>
        </w:numPr>
        <w:tabs>
          <w:tab w:val="clear" w:pos="708"/>
        </w:tabs>
        <w:suppressAutoHyphens w:val="0"/>
        <w:spacing w:line="240" w:lineRule="auto"/>
        <w:jc w:val="both"/>
        <w:textAlignment w:val="auto"/>
        <w:rPr>
          <w:rFonts w:cs="Times New Roman"/>
          <w:sz w:val="20"/>
          <w:szCs w:val="20"/>
        </w:rPr>
      </w:pPr>
      <w:r w:rsidRPr="001E00EE">
        <w:rPr>
          <w:rFonts w:cs="Times New Roman"/>
          <w:sz w:val="20"/>
          <w:szCs w:val="20"/>
        </w:rPr>
        <w:t>подтверждает ответ конкретными примерами;</w:t>
      </w:r>
    </w:p>
    <w:p w14:paraId="12E3AA19" w14:textId="77777777" w:rsidR="003B587E" w:rsidRPr="001E00EE" w:rsidRDefault="003B587E" w:rsidP="0005654B">
      <w:pPr>
        <w:widowControl/>
        <w:numPr>
          <w:ilvl w:val="0"/>
          <w:numId w:val="18"/>
        </w:numPr>
        <w:tabs>
          <w:tab w:val="clear" w:pos="708"/>
        </w:tabs>
        <w:suppressAutoHyphens w:val="0"/>
        <w:spacing w:line="240" w:lineRule="auto"/>
        <w:jc w:val="both"/>
        <w:textAlignment w:val="auto"/>
        <w:rPr>
          <w:rFonts w:cs="Times New Roman"/>
          <w:sz w:val="20"/>
          <w:szCs w:val="20"/>
        </w:rPr>
      </w:pPr>
      <w:r w:rsidRPr="001E00EE">
        <w:rPr>
          <w:rFonts w:cs="Times New Roman"/>
          <w:sz w:val="20"/>
          <w:szCs w:val="20"/>
        </w:rPr>
        <w:t>правильно отвечает на дополнительные вопросы учителя.</w:t>
      </w:r>
    </w:p>
    <w:p w14:paraId="4301336F" w14:textId="77777777" w:rsidR="003B587E" w:rsidRPr="001E00EE" w:rsidRDefault="003B587E" w:rsidP="0005654B">
      <w:pPr>
        <w:ind w:left="720"/>
        <w:jc w:val="both"/>
        <w:rPr>
          <w:rFonts w:cs="Times New Roman"/>
          <w:sz w:val="20"/>
          <w:szCs w:val="20"/>
        </w:rPr>
      </w:pPr>
      <w:r w:rsidRPr="001E00EE">
        <w:rPr>
          <w:rFonts w:cs="Times New Roman"/>
          <w:sz w:val="20"/>
          <w:szCs w:val="20"/>
        </w:rPr>
        <w:t>Оценка «3» ставится, если учащийся:</w:t>
      </w:r>
    </w:p>
    <w:p w14:paraId="201F0590" w14:textId="77777777" w:rsidR="003B587E" w:rsidRPr="001E00EE" w:rsidRDefault="003B587E" w:rsidP="0005654B">
      <w:pPr>
        <w:widowControl/>
        <w:numPr>
          <w:ilvl w:val="0"/>
          <w:numId w:val="19"/>
        </w:numPr>
        <w:tabs>
          <w:tab w:val="clear" w:pos="708"/>
        </w:tabs>
        <w:suppressAutoHyphens w:val="0"/>
        <w:spacing w:line="240" w:lineRule="auto"/>
        <w:jc w:val="both"/>
        <w:textAlignment w:val="auto"/>
        <w:rPr>
          <w:rFonts w:cs="Times New Roman"/>
          <w:sz w:val="20"/>
          <w:szCs w:val="20"/>
        </w:rPr>
      </w:pPr>
      <w:r w:rsidRPr="001E00EE">
        <w:rPr>
          <w:rFonts w:cs="Times New Roman"/>
          <w:sz w:val="20"/>
          <w:szCs w:val="20"/>
        </w:rPr>
        <w:t>не усвоил существенную часть учебного материала;</w:t>
      </w:r>
    </w:p>
    <w:p w14:paraId="61252FCA" w14:textId="77777777" w:rsidR="003B587E" w:rsidRPr="001E00EE" w:rsidRDefault="003B587E" w:rsidP="0005654B">
      <w:pPr>
        <w:widowControl/>
        <w:numPr>
          <w:ilvl w:val="0"/>
          <w:numId w:val="19"/>
        </w:numPr>
        <w:tabs>
          <w:tab w:val="clear" w:pos="708"/>
        </w:tabs>
        <w:suppressAutoHyphens w:val="0"/>
        <w:spacing w:line="240" w:lineRule="auto"/>
        <w:jc w:val="both"/>
        <w:textAlignment w:val="auto"/>
        <w:rPr>
          <w:rFonts w:cs="Times New Roman"/>
          <w:sz w:val="20"/>
          <w:szCs w:val="20"/>
        </w:rPr>
      </w:pPr>
      <w:r w:rsidRPr="001E00EE">
        <w:rPr>
          <w:rFonts w:cs="Times New Roman"/>
          <w:sz w:val="20"/>
          <w:szCs w:val="20"/>
        </w:rPr>
        <w:t>допускает значительные ошибки при его изложении своими словами;</w:t>
      </w:r>
    </w:p>
    <w:p w14:paraId="6AA74759" w14:textId="77777777" w:rsidR="003B587E" w:rsidRPr="001E00EE" w:rsidRDefault="003B587E" w:rsidP="0005654B">
      <w:pPr>
        <w:widowControl/>
        <w:numPr>
          <w:ilvl w:val="0"/>
          <w:numId w:val="16"/>
        </w:numPr>
        <w:tabs>
          <w:tab w:val="clear" w:pos="708"/>
        </w:tabs>
        <w:suppressAutoHyphens w:val="0"/>
        <w:spacing w:line="240" w:lineRule="auto"/>
        <w:jc w:val="both"/>
        <w:textAlignment w:val="auto"/>
        <w:rPr>
          <w:rFonts w:cs="Times New Roman"/>
          <w:sz w:val="20"/>
          <w:szCs w:val="20"/>
        </w:rPr>
      </w:pPr>
      <w:r w:rsidRPr="001E00EE">
        <w:rPr>
          <w:rFonts w:cs="Times New Roman"/>
          <w:sz w:val="20"/>
          <w:szCs w:val="20"/>
        </w:rPr>
        <w:t>затрудняется подтвердить ответ конкретными примерами;</w:t>
      </w:r>
    </w:p>
    <w:p w14:paraId="2E6921E9" w14:textId="77777777" w:rsidR="003B587E" w:rsidRPr="001E00EE" w:rsidRDefault="003B587E" w:rsidP="0005654B">
      <w:pPr>
        <w:widowControl/>
        <w:numPr>
          <w:ilvl w:val="0"/>
          <w:numId w:val="18"/>
        </w:numPr>
        <w:tabs>
          <w:tab w:val="clear" w:pos="708"/>
        </w:tabs>
        <w:suppressAutoHyphens w:val="0"/>
        <w:spacing w:line="240" w:lineRule="auto"/>
        <w:jc w:val="both"/>
        <w:textAlignment w:val="auto"/>
        <w:rPr>
          <w:rFonts w:cs="Times New Roman"/>
          <w:sz w:val="20"/>
          <w:szCs w:val="20"/>
        </w:rPr>
      </w:pPr>
      <w:r w:rsidRPr="001E00EE">
        <w:rPr>
          <w:rFonts w:cs="Times New Roman"/>
          <w:sz w:val="20"/>
          <w:szCs w:val="20"/>
        </w:rPr>
        <w:t>слабо отвечает на дополнительные вопросы учителя.</w:t>
      </w:r>
    </w:p>
    <w:p w14:paraId="1246B5CC" w14:textId="77777777" w:rsidR="003B587E" w:rsidRPr="001E00EE" w:rsidRDefault="003B587E" w:rsidP="0005654B">
      <w:pPr>
        <w:ind w:left="720"/>
        <w:jc w:val="both"/>
        <w:rPr>
          <w:rFonts w:cs="Times New Roman"/>
          <w:sz w:val="20"/>
          <w:szCs w:val="20"/>
        </w:rPr>
      </w:pPr>
      <w:r w:rsidRPr="001E00EE">
        <w:rPr>
          <w:rFonts w:cs="Times New Roman"/>
          <w:sz w:val="20"/>
          <w:szCs w:val="20"/>
        </w:rPr>
        <w:t>Оценка «2» ставится, если учащийся:</w:t>
      </w:r>
    </w:p>
    <w:p w14:paraId="3DB917E5" w14:textId="77777777" w:rsidR="003B587E" w:rsidRPr="001E00EE" w:rsidRDefault="003B587E" w:rsidP="0005654B">
      <w:pPr>
        <w:widowControl/>
        <w:numPr>
          <w:ilvl w:val="0"/>
          <w:numId w:val="16"/>
        </w:numPr>
        <w:tabs>
          <w:tab w:val="clear" w:pos="708"/>
        </w:tabs>
        <w:suppressAutoHyphens w:val="0"/>
        <w:spacing w:line="240" w:lineRule="auto"/>
        <w:jc w:val="both"/>
        <w:textAlignment w:val="auto"/>
        <w:rPr>
          <w:rFonts w:cs="Times New Roman"/>
          <w:sz w:val="20"/>
          <w:szCs w:val="20"/>
        </w:rPr>
      </w:pPr>
      <w:r w:rsidRPr="001E00EE">
        <w:rPr>
          <w:rFonts w:cs="Times New Roman"/>
          <w:sz w:val="20"/>
          <w:szCs w:val="20"/>
        </w:rPr>
        <w:t>почти не усвоил учебный материал;</w:t>
      </w:r>
    </w:p>
    <w:p w14:paraId="00D67C4B" w14:textId="77777777" w:rsidR="003B587E" w:rsidRPr="001E00EE" w:rsidRDefault="003B587E" w:rsidP="0005654B">
      <w:pPr>
        <w:widowControl/>
        <w:numPr>
          <w:ilvl w:val="0"/>
          <w:numId w:val="18"/>
        </w:numPr>
        <w:tabs>
          <w:tab w:val="clear" w:pos="708"/>
        </w:tabs>
        <w:suppressAutoHyphens w:val="0"/>
        <w:spacing w:line="240" w:lineRule="auto"/>
        <w:jc w:val="both"/>
        <w:textAlignment w:val="auto"/>
        <w:rPr>
          <w:rFonts w:cs="Times New Roman"/>
          <w:sz w:val="20"/>
          <w:szCs w:val="20"/>
        </w:rPr>
      </w:pPr>
      <w:r w:rsidRPr="001E00EE">
        <w:rPr>
          <w:rFonts w:cs="Times New Roman"/>
          <w:sz w:val="20"/>
          <w:szCs w:val="20"/>
        </w:rPr>
        <w:t>не может изложить учебный материал своими словами;</w:t>
      </w:r>
    </w:p>
    <w:p w14:paraId="3F6B0364" w14:textId="77777777" w:rsidR="003B587E" w:rsidRPr="001E00EE" w:rsidRDefault="003B587E" w:rsidP="0005654B">
      <w:pPr>
        <w:widowControl/>
        <w:numPr>
          <w:ilvl w:val="0"/>
          <w:numId w:val="16"/>
        </w:numPr>
        <w:tabs>
          <w:tab w:val="clear" w:pos="708"/>
        </w:tabs>
        <w:suppressAutoHyphens w:val="0"/>
        <w:spacing w:line="240" w:lineRule="auto"/>
        <w:jc w:val="both"/>
        <w:textAlignment w:val="auto"/>
        <w:rPr>
          <w:rFonts w:cs="Times New Roman"/>
          <w:sz w:val="20"/>
          <w:szCs w:val="20"/>
        </w:rPr>
      </w:pPr>
      <w:r w:rsidRPr="001E00EE">
        <w:rPr>
          <w:rFonts w:cs="Times New Roman"/>
          <w:sz w:val="20"/>
          <w:szCs w:val="20"/>
        </w:rPr>
        <w:t>не может подтвердить ответ конкретными примерами;</w:t>
      </w:r>
    </w:p>
    <w:p w14:paraId="076DEB60" w14:textId="77777777" w:rsidR="003B587E" w:rsidRPr="001E00EE" w:rsidRDefault="003B587E" w:rsidP="0005654B">
      <w:pPr>
        <w:widowControl/>
        <w:numPr>
          <w:ilvl w:val="0"/>
          <w:numId w:val="18"/>
        </w:numPr>
        <w:tabs>
          <w:tab w:val="clear" w:pos="708"/>
        </w:tabs>
        <w:suppressAutoHyphens w:val="0"/>
        <w:spacing w:line="240" w:lineRule="auto"/>
        <w:jc w:val="both"/>
        <w:textAlignment w:val="auto"/>
        <w:rPr>
          <w:rFonts w:cs="Times New Roman"/>
          <w:sz w:val="20"/>
          <w:szCs w:val="20"/>
        </w:rPr>
      </w:pPr>
      <w:r w:rsidRPr="001E00EE">
        <w:rPr>
          <w:rFonts w:cs="Times New Roman"/>
          <w:sz w:val="20"/>
          <w:szCs w:val="20"/>
        </w:rPr>
        <w:t>не отвечает на большую часть дополнительных вопросов учителя.</w:t>
      </w:r>
    </w:p>
    <w:p w14:paraId="1EEB6ADD" w14:textId="77777777" w:rsidR="003B587E" w:rsidRPr="001E00EE" w:rsidRDefault="003B587E" w:rsidP="0005654B">
      <w:pPr>
        <w:ind w:left="720"/>
        <w:jc w:val="both"/>
        <w:rPr>
          <w:rFonts w:cs="Times New Roman"/>
          <w:sz w:val="20"/>
          <w:szCs w:val="20"/>
        </w:rPr>
      </w:pPr>
      <w:r w:rsidRPr="001E00EE">
        <w:rPr>
          <w:rFonts w:cs="Times New Roman"/>
          <w:sz w:val="20"/>
          <w:szCs w:val="20"/>
        </w:rPr>
        <w:t>Оценка «1» ставится, если учащийся:</w:t>
      </w:r>
    </w:p>
    <w:p w14:paraId="486F6179" w14:textId="77777777" w:rsidR="003B587E" w:rsidRPr="001E00EE" w:rsidRDefault="003B587E" w:rsidP="0005654B">
      <w:pPr>
        <w:widowControl/>
        <w:numPr>
          <w:ilvl w:val="0"/>
          <w:numId w:val="16"/>
        </w:numPr>
        <w:tabs>
          <w:tab w:val="clear" w:pos="708"/>
        </w:tabs>
        <w:suppressAutoHyphens w:val="0"/>
        <w:spacing w:line="240" w:lineRule="auto"/>
        <w:jc w:val="both"/>
        <w:textAlignment w:val="auto"/>
        <w:rPr>
          <w:rFonts w:cs="Times New Roman"/>
          <w:sz w:val="20"/>
          <w:szCs w:val="20"/>
        </w:rPr>
      </w:pPr>
      <w:r w:rsidRPr="001E00EE">
        <w:rPr>
          <w:rFonts w:cs="Times New Roman"/>
          <w:sz w:val="20"/>
          <w:szCs w:val="20"/>
        </w:rPr>
        <w:t>полностью не усвоил учебный материал;</w:t>
      </w:r>
    </w:p>
    <w:p w14:paraId="73FB39D8" w14:textId="77777777" w:rsidR="003B587E" w:rsidRPr="001E00EE" w:rsidRDefault="003B587E" w:rsidP="0005654B">
      <w:pPr>
        <w:widowControl/>
        <w:numPr>
          <w:ilvl w:val="0"/>
          <w:numId w:val="18"/>
        </w:numPr>
        <w:tabs>
          <w:tab w:val="clear" w:pos="708"/>
        </w:tabs>
        <w:suppressAutoHyphens w:val="0"/>
        <w:spacing w:line="240" w:lineRule="auto"/>
        <w:jc w:val="both"/>
        <w:textAlignment w:val="auto"/>
        <w:rPr>
          <w:rFonts w:cs="Times New Roman"/>
          <w:sz w:val="20"/>
          <w:szCs w:val="20"/>
        </w:rPr>
      </w:pPr>
      <w:r w:rsidRPr="001E00EE">
        <w:rPr>
          <w:rFonts w:cs="Times New Roman"/>
          <w:sz w:val="20"/>
          <w:szCs w:val="20"/>
        </w:rPr>
        <w:t>не может изложить учебный материал своими словами;</w:t>
      </w:r>
    </w:p>
    <w:p w14:paraId="07E6F9F9" w14:textId="77777777" w:rsidR="003B587E" w:rsidRPr="001E00EE" w:rsidRDefault="003B587E" w:rsidP="0005654B">
      <w:pPr>
        <w:widowControl/>
        <w:numPr>
          <w:ilvl w:val="0"/>
          <w:numId w:val="18"/>
        </w:numPr>
        <w:tabs>
          <w:tab w:val="clear" w:pos="708"/>
        </w:tabs>
        <w:suppressAutoHyphens w:val="0"/>
        <w:spacing w:line="240" w:lineRule="auto"/>
        <w:jc w:val="both"/>
        <w:textAlignment w:val="auto"/>
        <w:rPr>
          <w:rFonts w:cs="Times New Roman"/>
          <w:sz w:val="20"/>
          <w:szCs w:val="20"/>
        </w:rPr>
      </w:pPr>
      <w:r w:rsidRPr="001E00EE">
        <w:rPr>
          <w:rFonts w:cs="Times New Roman"/>
          <w:sz w:val="20"/>
          <w:szCs w:val="20"/>
        </w:rPr>
        <w:t>не может ответить на дополнительные вопросы учителя.</w:t>
      </w:r>
    </w:p>
    <w:p w14:paraId="43108B84" w14:textId="77777777" w:rsidR="003B587E" w:rsidRPr="001E00EE" w:rsidRDefault="003B587E" w:rsidP="0005654B">
      <w:pPr>
        <w:jc w:val="both"/>
        <w:rPr>
          <w:rFonts w:cs="Times New Roman"/>
          <w:sz w:val="20"/>
          <w:szCs w:val="20"/>
        </w:rPr>
      </w:pPr>
    </w:p>
    <w:p w14:paraId="6CC51A6C" w14:textId="77777777" w:rsidR="003B587E" w:rsidRPr="001E00EE" w:rsidRDefault="003B587E" w:rsidP="0005654B">
      <w:pPr>
        <w:widowControl/>
        <w:numPr>
          <w:ilvl w:val="0"/>
          <w:numId w:val="17"/>
        </w:numPr>
        <w:tabs>
          <w:tab w:val="clear" w:pos="708"/>
        </w:tabs>
        <w:suppressAutoHyphens w:val="0"/>
        <w:spacing w:line="240" w:lineRule="auto"/>
        <w:jc w:val="center"/>
        <w:textAlignment w:val="auto"/>
        <w:rPr>
          <w:rFonts w:cs="Times New Roman"/>
          <w:b/>
          <w:sz w:val="20"/>
          <w:szCs w:val="20"/>
        </w:rPr>
      </w:pPr>
      <w:r w:rsidRPr="001E00EE">
        <w:rPr>
          <w:rFonts w:cs="Times New Roman"/>
          <w:b/>
          <w:sz w:val="20"/>
          <w:szCs w:val="20"/>
        </w:rPr>
        <w:t>При выполнении практических работ.</w:t>
      </w:r>
    </w:p>
    <w:p w14:paraId="60938869" w14:textId="77777777" w:rsidR="003B587E" w:rsidRPr="001E00EE" w:rsidRDefault="003B587E" w:rsidP="0005654B">
      <w:pPr>
        <w:ind w:left="720"/>
        <w:jc w:val="both"/>
        <w:rPr>
          <w:rFonts w:cs="Times New Roman"/>
          <w:sz w:val="20"/>
          <w:szCs w:val="20"/>
        </w:rPr>
      </w:pPr>
      <w:r w:rsidRPr="001E00EE">
        <w:rPr>
          <w:rFonts w:cs="Times New Roman"/>
          <w:sz w:val="20"/>
          <w:szCs w:val="20"/>
        </w:rPr>
        <w:t>Оценка «5» ставится, если учащийся:</w:t>
      </w:r>
    </w:p>
    <w:p w14:paraId="16E502A2" w14:textId="77777777" w:rsidR="003B587E" w:rsidRPr="001E00EE" w:rsidRDefault="003B587E" w:rsidP="0005654B">
      <w:pPr>
        <w:widowControl/>
        <w:numPr>
          <w:ilvl w:val="0"/>
          <w:numId w:val="20"/>
        </w:numPr>
        <w:tabs>
          <w:tab w:val="clear" w:pos="708"/>
        </w:tabs>
        <w:suppressAutoHyphens w:val="0"/>
        <w:spacing w:line="240" w:lineRule="auto"/>
        <w:ind w:left="709" w:hanging="425"/>
        <w:textAlignment w:val="auto"/>
        <w:rPr>
          <w:rFonts w:cs="Times New Roman"/>
          <w:sz w:val="20"/>
          <w:szCs w:val="20"/>
        </w:rPr>
      </w:pPr>
      <w:r w:rsidRPr="001E00EE">
        <w:rPr>
          <w:rFonts w:cs="Times New Roman"/>
          <w:sz w:val="20"/>
          <w:szCs w:val="20"/>
        </w:rPr>
        <w:t>творчески планирует выполнение работы;</w:t>
      </w:r>
    </w:p>
    <w:p w14:paraId="6AA2B633" w14:textId="77777777" w:rsidR="003B587E" w:rsidRPr="001E00EE" w:rsidRDefault="003B587E" w:rsidP="0005654B">
      <w:pPr>
        <w:widowControl/>
        <w:numPr>
          <w:ilvl w:val="0"/>
          <w:numId w:val="20"/>
        </w:numPr>
        <w:tabs>
          <w:tab w:val="clear" w:pos="708"/>
        </w:tabs>
        <w:suppressAutoHyphens w:val="0"/>
        <w:spacing w:line="240" w:lineRule="auto"/>
        <w:ind w:left="709" w:hanging="425"/>
        <w:textAlignment w:val="auto"/>
        <w:rPr>
          <w:rFonts w:cs="Times New Roman"/>
          <w:sz w:val="20"/>
          <w:szCs w:val="20"/>
        </w:rPr>
      </w:pPr>
      <w:r w:rsidRPr="001E00EE">
        <w:rPr>
          <w:rFonts w:cs="Times New Roman"/>
          <w:sz w:val="20"/>
          <w:szCs w:val="20"/>
        </w:rPr>
        <w:t>самостоятельно и полностью использует знания программного материала;</w:t>
      </w:r>
    </w:p>
    <w:p w14:paraId="7F34A8F3" w14:textId="77777777" w:rsidR="003B587E" w:rsidRPr="001E00EE" w:rsidRDefault="003B587E" w:rsidP="0005654B">
      <w:pPr>
        <w:widowControl/>
        <w:numPr>
          <w:ilvl w:val="0"/>
          <w:numId w:val="20"/>
        </w:numPr>
        <w:tabs>
          <w:tab w:val="clear" w:pos="708"/>
        </w:tabs>
        <w:suppressAutoHyphens w:val="0"/>
        <w:spacing w:line="240" w:lineRule="auto"/>
        <w:ind w:left="709" w:hanging="425"/>
        <w:textAlignment w:val="auto"/>
        <w:rPr>
          <w:rFonts w:cs="Times New Roman"/>
          <w:sz w:val="20"/>
          <w:szCs w:val="20"/>
        </w:rPr>
      </w:pPr>
      <w:r w:rsidRPr="001E00EE">
        <w:rPr>
          <w:rFonts w:cs="Times New Roman"/>
          <w:sz w:val="20"/>
          <w:szCs w:val="20"/>
        </w:rPr>
        <w:t>правильно и аккуратно выполняет задания;</w:t>
      </w:r>
    </w:p>
    <w:p w14:paraId="22427E18" w14:textId="77777777" w:rsidR="003B587E" w:rsidRPr="001E00EE" w:rsidRDefault="003B587E" w:rsidP="0005654B">
      <w:pPr>
        <w:widowControl/>
        <w:numPr>
          <w:ilvl w:val="0"/>
          <w:numId w:val="20"/>
        </w:numPr>
        <w:tabs>
          <w:tab w:val="clear" w:pos="708"/>
        </w:tabs>
        <w:suppressAutoHyphens w:val="0"/>
        <w:spacing w:line="240" w:lineRule="auto"/>
        <w:ind w:left="709" w:hanging="425"/>
        <w:textAlignment w:val="auto"/>
        <w:rPr>
          <w:rFonts w:cs="Times New Roman"/>
          <w:sz w:val="20"/>
          <w:szCs w:val="20"/>
        </w:rPr>
      </w:pPr>
      <w:r w:rsidRPr="001E00EE">
        <w:rPr>
          <w:rFonts w:cs="Times New Roman"/>
          <w:sz w:val="20"/>
          <w:szCs w:val="20"/>
        </w:rPr>
        <w:t>умеет пользоваться справочной литературой, наглядными пособиями, машинами, приспособлениями  и другими средствами.</w:t>
      </w:r>
    </w:p>
    <w:p w14:paraId="6BEC3675" w14:textId="77777777" w:rsidR="003B587E" w:rsidRPr="001E00EE" w:rsidRDefault="003B587E" w:rsidP="0005654B">
      <w:pPr>
        <w:ind w:left="720"/>
        <w:jc w:val="both"/>
        <w:rPr>
          <w:rFonts w:cs="Times New Roman"/>
          <w:sz w:val="20"/>
          <w:szCs w:val="20"/>
        </w:rPr>
      </w:pPr>
      <w:r w:rsidRPr="001E00EE">
        <w:rPr>
          <w:rFonts w:cs="Times New Roman"/>
          <w:sz w:val="20"/>
          <w:szCs w:val="20"/>
        </w:rPr>
        <w:t>Оценка «4» ставится, если учащийся:</w:t>
      </w:r>
    </w:p>
    <w:p w14:paraId="5FF21B3E" w14:textId="77777777" w:rsidR="003B587E" w:rsidRPr="001E00EE" w:rsidRDefault="003B587E" w:rsidP="0005654B">
      <w:pPr>
        <w:widowControl/>
        <w:numPr>
          <w:ilvl w:val="0"/>
          <w:numId w:val="20"/>
        </w:numPr>
        <w:tabs>
          <w:tab w:val="clear" w:pos="708"/>
        </w:tabs>
        <w:suppressAutoHyphens w:val="0"/>
        <w:spacing w:line="240" w:lineRule="auto"/>
        <w:ind w:left="709" w:hanging="425"/>
        <w:textAlignment w:val="auto"/>
        <w:rPr>
          <w:rFonts w:cs="Times New Roman"/>
          <w:sz w:val="20"/>
          <w:szCs w:val="20"/>
        </w:rPr>
      </w:pPr>
      <w:r w:rsidRPr="001E00EE">
        <w:rPr>
          <w:rFonts w:cs="Times New Roman"/>
          <w:sz w:val="20"/>
          <w:szCs w:val="20"/>
        </w:rPr>
        <w:t>правильно планирует выполнение работы;</w:t>
      </w:r>
    </w:p>
    <w:p w14:paraId="660BF35C" w14:textId="77777777" w:rsidR="003B587E" w:rsidRPr="001E00EE" w:rsidRDefault="003B587E" w:rsidP="0005654B">
      <w:pPr>
        <w:widowControl/>
        <w:numPr>
          <w:ilvl w:val="0"/>
          <w:numId w:val="20"/>
        </w:numPr>
        <w:tabs>
          <w:tab w:val="clear" w:pos="708"/>
        </w:tabs>
        <w:suppressAutoHyphens w:val="0"/>
        <w:spacing w:line="240" w:lineRule="auto"/>
        <w:ind w:left="709" w:hanging="425"/>
        <w:textAlignment w:val="auto"/>
        <w:rPr>
          <w:rFonts w:cs="Times New Roman"/>
          <w:sz w:val="20"/>
          <w:szCs w:val="20"/>
        </w:rPr>
      </w:pPr>
      <w:r w:rsidRPr="001E00EE">
        <w:rPr>
          <w:rFonts w:cs="Times New Roman"/>
          <w:sz w:val="20"/>
          <w:szCs w:val="20"/>
        </w:rPr>
        <w:t>самостоятельно и полностью использует знания программного материала;</w:t>
      </w:r>
    </w:p>
    <w:p w14:paraId="73840874" w14:textId="77777777" w:rsidR="003B587E" w:rsidRPr="001E00EE" w:rsidRDefault="003B587E" w:rsidP="0005654B">
      <w:pPr>
        <w:widowControl/>
        <w:numPr>
          <w:ilvl w:val="0"/>
          <w:numId w:val="20"/>
        </w:numPr>
        <w:tabs>
          <w:tab w:val="clear" w:pos="708"/>
        </w:tabs>
        <w:suppressAutoHyphens w:val="0"/>
        <w:spacing w:line="240" w:lineRule="auto"/>
        <w:ind w:left="709" w:hanging="425"/>
        <w:textAlignment w:val="auto"/>
        <w:rPr>
          <w:rFonts w:cs="Times New Roman"/>
          <w:sz w:val="20"/>
          <w:szCs w:val="20"/>
        </w:rPr>
      </w:pPr>
      <w:r w:rsidRPr="001E00EE">
        <w:rPr>
          <w:rFonts w:cs="Times New Roman"/>
          <w:sz w:val="20"/>
          <w:szCs w:val="20"/>
        </w:rPr>
        <w:t>в основном правильно и аккуратно выполняет задания;</w:t>
      </w:r>
    </w:p>
    <w:p w14:paraId="2B4549E5" w14:textId="77777777" w:rsidR="003B587E" w:rsidRPr="001E00EE" w:rsidRDefault="003B587E" w:rsidP="0005654B">
      <w:pPr>
        <w:widowControl/>
        <w:numPr>
          <w:ilvl w:val="0"/>
          <w:numId w:val="20"/>
        </w:numPr>
        <w:tabs>
          <w:tab w:val="clear" w:pos="708"/>
        </w:tabs>
        <w:suppressAutoHyphens w:val="0"/>
        <w:spacing w:line="240" w:lineRule="auto"/>
        <w:ind w:left="709" w:hanging="425"/>
        <w:textAlignment w:val="auto"/>
        <w:rPr>
          <w:rFonts w:cs="Times New Roman"/>
          <w:sz w:val="20"/>
          <w:szCs w:val="20"/>
        </w:rPr>
      </w:pPr>
      <w:r w:rsidRPr="001E00EE">
        <w:rPr>
          <w:rFonts w:cs="Times New Roman"/>
          <w:sz w:val="20"/>
          <w:szCs w:val="20"/>
        </w:rPr>
        <w:t>умеет пользоваться справочной литературой, наглядными пособиями, машинами, приспособлениями  и другими средствами.</w:t>
      </w:r>
    </w:p>
    <w:p w14:paraId="1C30A47E" w14:textId="77777777" w:rsidR="003B587E" w:rsidRPr="001E00EE" w:rsidRDefault="003B587E" w:rsidP="0005654B">
      <w:pPr>
        <w:ind w:left="709"/>
        <w:rPr>
          <w:rFonts w:cs="Times New Roman"/>
          <w:sz w:val="20"/>
          <w:szCs w:val="20"/>
        </w:rPr>
      </w:pPr>
      <w:r w:rsidRPr="001E00EE">
        <w:rPr>
          <w:rFonts w:cs="Times New Roman"/>
          <w:sz w:val="20"/>
          <w:szCs w:val="20"/>
        </w:rPr>
        <w:t xml:space="preserve"> Оценка «3» ставится, если учащийся:</w:t>
      </w:r>
    </w:p>
    <w:p w14:paraId="1123487F" w14:textId="77777777" w:rsidR="003B587E" w:rsidRPr="001E00EE" w:rsidRDefault="003B587E" w:rsidP="0005654B">
      <w:pPr>
        <w:widowControl/>
        <w:numPr>
          <w:ilvl w:val="0"/>
          <w:numId w:val="20"/>
        </w:numPr>
        <w:tabs>
          <w:tab w:val="clear" w:pos="708"/>
        </w:tabs>
        <w:suppressAutoHyphens w:val="0"/>
        <w:spacing w:line="240" w:lineRule="auto"/>
        <w:ind w:left="709" w:hanging="425"/>
        <w:textAlignment w:val="auto"/>
        <w:rPr>
          <w:rFonts w:cs="Times New Roman"/>
          <w:sz w:val="20"/>
          <w:szCs w:val="20"/>
        </w:rPr>
      </w:pPr>
      <w:r w:rsidRPr="001E00EE">
        <w:rPr>
          <w:rFonts w:cs="Times New Roman"/>
          <w:sz w:val="20"/>
          <w:szCs w:val="20"/>
        </w:rPr>
        <w:t>допускает ошибки при планировании  выполнения работы;</w:t>
      </w:r>
    </w:p>
    <w:p w14:paraId="11A0F7FF" w14:textId="77777777" w:rsidR="003B587E" w:rsidRPr="001E00EE" w:rsidRDefault="003B587E" w:rsidP="0005654B">
      <w:pPr>
        <w:widowControl/>
        <w:numPr>
          <w:ilvl w:val="0"/>
          <w:numId w:val="20"/>
        </w:numPr>
        <w:tabs>
          <w:tab w:val="clear" w:pos="708"/>
        </w:tabs>
        <w:suppressAutoHyphens w:val="0"/>
        <w:spacing w:line="240" w:lineRule="auto"/>
        <w:ind w:left="709" w:hanging="425"/>
        <w:textAlignment w:val="auto"/>
        <w:rPr>
          <w:rFonts w:cs="Times New Roman"/>
          <w:sz w:val="20"/>
          <w:szCs w:val="20"/>
        </w:rPr>
      </w:pPr>
      <w:r w:rsidRPr="001E00EE">
        <w:rPr>
          <w:rFonts w:cs="Times New Roman"/>
          <w:sz w:val="20"/>
          <w:szCs w:val="20"/>
        </w:rPr>
        <w:t>не может самостоятельно использовать значительную часть знаний программного материала;</w:t>
      </w:r>
    </w:p>
    <w:p w14:paraId="6756AC87" w14:textId="77777777" w:rsidR="003B587E" w:rsidRPr="001E00EE" w:rsidRDefault="003B587E" w:rsidP="0005654B">
      <w:pPr>
        <w:widowControl/>
        <w:numPr>
          <w:ilvl w:val="0"/>
          <w:numId w:val="20"/>
        </w:numPr>
        <w:tabs>
          <w:tab w:val="clear" w:pos="708"/>
        </w:tabs>
        <w:suppressAutoHyphens w:val="0"/>
        <w:spacing w:line="240" w:lineRule="auto"/>
        <w:ind w:left="709" w:hanging="425"/>
        <w:textAlignment w:val="auto"/>
        <w:rPr>
          <w:rFonts w:cs="Times New Roman"/>
          <w:sz w:val="20"/>
          <w:szCs w:val="20"/>
        </w:rPr>
      </w:pPr>
      <w:r w:rsidRPr="001E00EE">
        <w:rPr>
          <w:rFonts w:cs="Times New Roman"/>
          <w:sz w:val="20"/>
          <w:szCs w:val="20"/>
        </w:rPr>
        <w:t>допускает ошибки и не аккуратно выполняет задания;</w:t>
      </w:r>
    </w:p>
    <w:p w14:paraId="0325AE68" w14:textId="77777777" w:rsidR="003B587E" w:rsidRPr="001E00EE" w:rsidRDefault="003B587E" w:rsidP="0005654B">
      <w:pPr>
        <w:widowControl/>
        <w:numPr>
          <w:ilvl w:val="0"/>
          <w:numId w:val="20"/>
        </w:numPr>
        <w:tabs>
          <w:tab w:val="clear" w:pos="708"/>
        </w:tabs>
        <w:suppressAutoHyphens w:val="0"/>
        <w:spacing w:line="240" w:lineRule="auto"/>
        <w:ind w:left="709" w:hanging="425"/>
        <w:textAlignment w:val="auto"/>
        <w:rPr>
          <w:rFonts w:cs="Times New Roman"/>
          <w:sz w:val="20"/>
          <w:szCs w:val="20"/>
        </w:rPr>
      </w:pPr>
      <w:r w:rsidRPr="001E00EE">
        <w:rPr>
          <w:rFonts w:cs="Times New Roman"/>
          <w:sz w:val="20"/>
          <w:szCs w:val="20"/>
        </w:rPr>
        <w:t>затрудняется самостоятельно пользоваться справочной литературой, наглядными пособиями, машинами, приспособлениями  и другими средствами.</w:t>
      </w:r>
    </w:p>
    <w:p w14:paraId="57A08CD1" w14:textId="77777777" w:rsidR="003B587E" w:rsidRPr="001E00EE" w:rsidRDefault="003B587E" w:rsidP="0005654B">
      <w:pPr>
        <w:ind w:left="720"/>
        <w:jc w:val="both"/>
        <w:rPr>
          <w:rFonts w:cs="Times New Roman"/>
          <w:sz w:val="20"/>
          <w:szCs w:val="20"/>
        </w:rPr>
      </w:pPr>
      <w:r w:rsidRPr="001E00EE">
        <w:rPr>
          <w:rFonts w:cs="Times New Roman"/>
          <w:sz w:val="20"/>
          <w:szCs w:val="20"/>
        </w:rPr>
        <w:t>Оценка «2» ставится, если учащийся:</w:t>
      </w:r>
    </w:p>
    <w:p w14:paraId="4547213E" w14:textId="77777777" w:rsidR="003B587E" w:rsidRPr="001E00EE" w:rsidRDefault="003B587E" w:rsidP="0005654B">
      <w:pPr>
        <w:widowControl/>
        <w:numPr>
          <w:ilvl w:val="0"/>
          <w:numId w:val="21"/>
        </w:numPr>
        <w:tabs>
          <w:tab w:val="clear" w:pos="708"/>
        </w:tabs>
        <w:suppressAutoHyphens w:val="0"/>
        <w:spacing w:line="240" w:lineRule="auto"/>
        <w:textAlignment w:val="auto"/>
        <w:rPr>
          <w:rFonts w:cs="Times New Roman"/>
          <w:sz w:val="20"/>
          <w:szCs w:val="20"/>
        </w:rPr>
      </w:pPr>
      <w:r w:rsidRPr="001E00EE">
        <w:rPr>
          <w:rFonts w:cs="Times New Roman"/>
          <w:sz w:val="20"/>
          <w:szCs w:val="20"/>
        </w:rPr>
        <w:t>не может правильно спланировать выполнение работы;</w:t>
      </w:r>
    </w:p>
    <w:p w14:paraId="54D326E8" w14:textId="77777777" w:rsidR="003B587E" w:rsidRPr="001E00EE" w:rsidRDefault="003B587E" w:rsidP="0005654B">
      <w:pPr>
        <w:widowControl/>
        <w:numPr>
          <w:ilvl w:val="0"/>
          <w:numId w:val="21"/>
        </w:numPr>
        <w:tabs>
          <w:tab w:val="clear" w:pos="708"/>
        </w:tabs>
        <w:suppressAutoHyphens w:val="0"/>
        <w:spacing w:line="240" w:lineRule="auto"/>
        <w:textAlignment w:val="auto"/>
        <w:rPr>
          <w:rFonts w:cs="Times New Roman"/>
          <w:sz w:val="20"/>
          <w:szCs w:val="20"/>
        </w:rPr>
      </w:pPr>
      <w:r w:rsidRPr="001E00EE">
        <w:rPr>
          <w:rFonts w:cs="Times New Roman"/>
          <w:sz w:val="20"/>
          <w:szCs w:val="20"/>
        </w:rPr>
        <w:t>не может использовать знаний программного материала;</w:t>
      </w:r>
    </w:p>
    <w:p w14:paraId="438874E3" w14:textId="77777777" w:rsidR="003B587E" w:rsidRPr="001E00EE" w:rsidRDefault="003B587E" w:rsidP="0005654B">
      <w:pPr>
        <w:widowControl/>
        <w:numPr>
          <w:ilvl w:val="0"/>
          <w:numId w:val="21"/>
        </w:numPr>
        <w:tabs>
          <w:tab w:val="clear" w:pos="708"/>
        </w:tabs>
        <w:suppressAutoHyphens w:val="0"/>
        <w:spacing w:line="240" w:lineRule="auto"/>
        <w:textAlignment w:val="auto"/>
        <w:rPr>
          <w:rFonts w:cs="Times New Roman"/>
          <w:sz w:val="20"/>
          <w:szCs w:val="20"/>
        </w:rPr>
      </w:pPr>
      <w:r w:rsidRPr="001E00EE">
        <w:rPr>
          <w:rFonts w:cs="Times New Roman"/>
          <w:sz w:val="20"/>
          <w:szCs w:val="20"/>
        </w:rPr>
        <w:t>допускает грубые ошибки и не аккуратно выполняет задания;</w:t>
      </w:r>
    </w:p>
    <w:p w14:paraId="64F903CD" w14:textId="77777777" w:rsidR="003B587E" w:rsidRPr="001E00EE" w:rsidRDefault="003B587E" w:rsidP="0005654B">
      <w:pPr>
        <w:widowControl/>
        <w:numPr>
          <w:ilvl w:val="0"/>
          <w:numId w:val="21"/>
        </w:numPr>
        <w:tabs>
          <w:tab w:val="clear" w:pos="708"/>
        </w:tabs>
        <w:suppressAutoHyphens w:val="0"/>
        <w:spacing w:line="240" w:lineRule="auto"/>
        <w:textAlignment w:val="auto"/>
        <w:rPr>
          <w:rFonts w:cs="Times New Roman"/>
          <w:sz w:val="20"/>
          <w:szCs w:val="20"/>
        </w:rPr>
      </w:pPr>
      <w:r w:rsidRPr="001E00EE">
        <w:rPr>
          <w:rFonts w:cs="Times New Roman"/>
          <w:sz w:val="20"/>
          <w:szCs w:val="20"/>
        </w:rPr>
        <w:t>не может самостоятельно пользоваться справочной литературой, наглядными пособиями, машинами, приспособлениями  и другими средствами.</w:t>
      </w:r>
    </w:p>
    <w:p w14:paraId="4013B96C" w14:textId="77777777" w:rsidR="003B587E" w:rsidRPr="001E00EE" w:rsidRDefault="003B587E" w:rsidP="0005654B">
      <w:pPr>
        <w:ind w:left="720"/>
        <w:jc w:val="both"/>
        <w:rPr>
          <w:rFonts w:cs="Times New Roman"/>
          <w:sz w:val="20"/>
          <w:szCs w:val="20"/>
        </w:rPr>
      </w:pPr>
      <w:r w:rsidRPr="001E00EE">
        <w:rPr>
          <w:rFonts w:cs="Times New Roman"/>
          <w:sz w:val="20"/>
          <w:szCs w:val="20"/>
        </w:rPr>
        <w:t>Оценка «1» ставится, если учащийся:</w:t>
      </w:r>
    </w:p>
    <w:p w14:paraId="4FBD37EE" w14:textId="77777777" w:rsidR="003B587E" w:rsidRPr="001E00EE" w:rsidRDefault="003B587E" w:rsidP="0005654B">
      <w:pPr>
        <w:widowControl/>
        <w:numPr>
          <w:ilvl w:val="0"/>
          <w:numId w:val="22"/>
        </w:numPr>
        <w:tabs>
          <w:tab w:val="clear" w:pos="708"/>
        </w:tabs>
        <w:suppressAutoHyphens w:val="0"/>
        <w:spacing w:line="240" w:lineRule="auto"/>
        <w:textAlignment w:val="auto"/>
        <w:rPr>
          <w:rFonts w:cs="Times New Roman"/>
          <w:sz w:val="20"/>
          <w:szCs w:val="20"/>
        </w:rPr>
      </w:pPr>
      <w:r w:rsidRPr="001E00EE">
        <w:rPr>
          <w:rFonts w:cs="Times New Roman"/>
          <w:sz w:val="20"/>
          <w:szCs w:val="20"/>
        </w:rPr>
        <w:t>не может спланировать выполнение работы;</w:t>
      </w:r>
    </w:p>
    <w:p w14:paraId="29177B2E" w14:textId="77777777" w:rsidR="003B587E" w:rsidRPr="001E00EE" w:rsidRDefault="003B587E" w:rsidP="0005654B">
      <w:pPr>
        <w:widowControl/>
        <w:numPr>
          <w:ilvl w:val="0"/>
          <w:numId w:val="22"/>
        </w:numPr>
        <w:tabs>
          <w:tab w:val="clear" w:pos="708"/>
        </w:tabs>
        <w:suppressAutoHyphens w:val="0"/>
        <w:spacing w:line="240" w:lineRule="auto"/>
        <w:textAlignment w:val="auto"/>
        <w:rPr>
          <w:rFonts w:cs="Times New Roman"/>
          <w:sz w:val="20"/>
          <w:szCs w:val="20"/>
        </w:rPr>
      </w:pPr>
      <w:r w:rsidRPr="001E00EE">
        <w:rPr>
          <w:rFonts w:cs="Times New Roman"/>
          <w:sz w:val="20"/>
          <w:szCs w:val="20"/>
        </w:rPr>
        <w:t>не может использовать знаний программного материала;</w:t>
      </w:r>
    </w:p>
    <w:p w14:paraId="04DD65C3" w14:textId="77777777" w:rsidR="003B587E" w:rsidRPr="001E00EE" w:rsidRDefault="003B587E" w:rsidP="0005654B">
      <w:pPr>
        <w:widowControl/>
        <w:numPr>
          <w:ilvl w:val="0"/>
          <w:numId w:val="22"/>
        </w:numPr>
        <w:tabs>
          <w:tab w:val="clear" w:pos="708"/>
        </w:tabs>
        <w:suppressAutoHyphens w:val="0"/>
        <w:spacing w:line="240" w:lineRule="auto"/>
        <w:textAlignment w:val="auto"/>
        <w:rPr>
          <w:rFonts w:cs="Times New Roman"/>
          <w:sz w:val="20"/>
          <w:szCs w:val="20"/>
        </w:rPr>
      </w:pPr>
      <w:r w:rsidRPr="001E00EE">
        <w:rPr>
          <w:rFonts w:cs="Times New Roman"/>
          <w:sz w:val="20"/>
          <w:szCs w:val="20"/>
        </w:rPr>
        <w:t>отказывается выполнять задания.</w:t>
      </w:r>
    </w:p>
    <w:p w14:paraId="3C959958" w14:textId="77777777" w:rsidR="003B587E" w:rsidRPr="001E00EE" w:rsidRDefault="003B587E" w:rsidP="0005654B">
      <w:pPr>
        <w:widowControl/>
        <w:tabs>
          <w:tab w:val="clear" w:pos="708"/>
        </w:tabs>
        <w:suppressAutoHyphens w:val="0"/>
        <w:spacing w:line="240" w:lineRule="auto"/>
        <w:textAlignment w:val="auto"/>
        <w:rPr>
          <w:rFonts w:cs="Times New Roman"/>
          <w:sz w:val="20"/>
          <w:szCs w:val="20"/>
          <w:lang w:val="ru-RU"/>
        </w:rPr>
      </w:pPr>
    </w:p>
    <w:p w14:paraId="5228A4F3" w14:textId="77777777" w:rsidR="003B587E" w:rsidRPr="001E00EE" w:rsidRDefault="003B587E" w:rsidP="0005654B">
      <w:pPr>
        <w:widowControl/>
        <w:tabs>
          <w:tab w:val="clear" w:pos="708"/>
        </w:tabs>
        <w:suppressAutoHyphens w:val="0"/>
        <w:spacing w:line="240" w:lineRule="auto"/>
        <w:textAlignment w:val="auto"/>
        <w:rPr>
          <w:rFonts w:cs="Times New Roman"/>
          <w:sz w:val="20"/>
          <w:szCs w:val="20"/>
          <w:lang w:val="ru-RU"/>
        </w:rPr>
      </w:pPr>
    </w:p>
    <w:p w14:paraId="7C4CF243" w14:textId="77777777" w:rsidR="003B587E" w:rsidRPr="001E00EE" w:rsidRDefault="003B587E" w:rsidP="00DE5E85">
      <w:pPr>
        <w:widowControl/>
        <w:tabs>
          <w:tab w:val="clear" w:pos="708"/>
        </w:tabs>
        <w:suppressAutoHyphens w:val="0"/>
        <w:spacing w:line="240" w:lineRule="auto"/>
        <w:jc w:val="center"/>
        <w:textAlignment w:val="auto"/>
        <w:rPr>
          <w:rFonts w:cs="Times New Roman"/>
          <w:b/>
          <w:sz w:val="20"/>
          <w:szCs w:val="20"/>
        </w:rPr>
      </w:pPr>
      <w:r w:rsidRPr="001E00EE">
        <w:rPr>
          <w:rFonts w:cs="Times New Roman"/>
          <w:b/>
          <w:sz w:val="20"/>
          <w:szCs w:val="20"/>
        </w:rPr>
        <w:br w:type="page"/>
      </w:r>
      <w:r w:rsidRPr="001E00EE">
        <w:rPr>
          <w:rFonts w:cs="Times New Roman"/>
          <w:b/>
          <w:sz w:val="20"/>
          <w:szCs w:val="20"/>
        </w:rPr>
        <w:lastRenderedPageBreak/>
        <w:t>При выполнении творческих и проектных работ</w:t>
      </w:r>
    </w:p>
    <w:p w14:paraId="2EF6FB70" w14:textId="77777777" w:rsidR="003B587E" w:rsidRPr="001E00EE" w:rsidRDefault="003B587E" w:rsidP="0005654B">
      <w:pPr>
        <w:ind w:left="720"/>
        <w:rPr>
          <w:rFonts w:cs="Times New Roman"/>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1"/>
        <w:gridCol w:w="993"/>
        <w:gridCol w:w="3936"/>
      </w:tblGrid>
      <w:tr w:rsidR="00574DAE" w:rsidRPr="001E00EE" w14:paraId="406D5073" w14:textId="77777777" w:rsidTr="00E660C3">
        <w:tc>
          <w:tcPr>
            <w:tcW w:w="4644" w:type="dxa"/>
            <w:shd w:val="clear" w:color="auto" w:fill="auto"/>
          </w:tcPr>
          <w:p w14:paraId="5418BE58" w14:textId="77777777" w:rsidR="00574DAE" w:rsidRPr="001E00EE" w:rsidRDefault="00574DAE" w:rsidP="00E660C3">
            <w:pPr>
              <w:rPr>
                <w:b/>
                <w:sz w:val="20"/>
                <w:szCs w:val="20"/>
                <w:lang w:eastAsia="en-US"/>
              </w:rPr>
            </w:pPr>
            <w:r w:rsidRPr="001E00EE">
              <w:rPr>
                <w:sz w:val="20"/>
                <w:szCs w:val="20"/>
                <w:lang w:eastAsia="en-US"/>
              </w:rPr>
              <w:t>Критерии оценки творческих проектов</w:t>
            </w:r>
          </w:p>
        </w:tc>
        <w:tc>
          <w:tcPr>
            <w:tcW w:w="993" w:type="dxa"/>
            <w:shd w:val="clear" w:color="auto" w:fill="auto"/>
          </w:tcPr>
          <w:p w14:paraId="544B1AD2" w14:textId="77777777" w:rsidR="00574DAE" w:rsidRPr="001E00EE" w:rsidRDefault="00574DAE" w:rsidP="00E660C3">
            <w:pPr>
              <w:rPr>
                <w:b/>
                <w:sz w:val="20"/>
                <w:szCs w:val="20"/>
                <w:lang w:eastAsia="en-US"/>
              </w:rPr>
            </w:pPr>
            <w:r w:rsidRPr="001E00EE">
              <w:rPr>
                <w:sz w:val="20"/>
                <w:szCs w:val="20"/>
                <w:lang w:eastAsia="en-US"/>
              </w:rPr>
              <w:t>Кол-во баллов</w:t>
            </w:r>
          </w:p>
        </w:tc>
        <w:tc>
          <w:tcPr>
            <w:tcW w:w="3939" w:type="dxa"/>
            <w:shd w:val="clear" w:color="auto" w:fill="auto"/>
          </w:tcPr>
          <w:p w14:paraId="6050D6DC" w14:textId="77777777" w:rsidR="00574DAE" w:rsidRPr="001E00EE" w:rsidRDefault="00574DAE" w:rsidP="00E660C3">
            <w:pPr>
              <w:rPr>
                <w:sz w:val="20"/>
                <w:szCs w:val="20"/>
                <w:lang w:eastAsia="en-US"/>
              </w:rPr>
            </w:pPr>
            <w:r w:rsidRPr="001E00EE">
              <w:rPr>
                <w:sz w:val="20"/>
                <w:szCs w:val="20"/>
                <w:lang w:eastAsia="en-US"/>
              </w:rPr>
              <w:t xml:space="preserve">Показатели </w:t>
            </w:r>
          </w:p>
          <w:p w14:paraId="184F9755" w14:textId="77777777" w:rsidR="00574DAE" w:rsidRPr="001E00EE" w:rsidRDefault="00574DAE" w:rsidP="00E660C3">
            <w:pPr>
              <w:rPr>
                <w:sz w:val="20"/>
                <w:szCs w:val="20"/>
                <w:lang w:eastAsia="en-US"/>
              </w:rPr>
            </w:pPr>
            <w:r w:rsidRPr="001E00EE">
              <w:rPr>
                <w:sz w:val="20"/>
                <w:szCs w:val="20"/>
                <w:lang w:eastAsia="en-US"/>
              </w:rPr>
              <w:tab/>
            </w:r>
          </w:p>
        </w:tc>
      </w:tr>
      <w:tr w:rsidR="00574DAE" w:rsidRPr="001E00EE" w14:paraId="3CAA3894" w14:textId="77777777" w:rsidTr="00E660C3">
        <w:tc>
          <w:tcPr>
            <w:tcW w:w="4644" w:type="dxa"/>
            <w:shd w:val="clear" w:color="auto" w:fill="auto"/>
          </w:tcPr>
          <w:p w14:paraId="3CB42AF0" w14:textId="77777777" w:rsidR="00574DAE" w:rsidRPr="001E00EE" w:rsidRDefault="00574DAE" w:rsidP="00E660C3">
            <w:pPr>
              <w:rPr>
                <w:b/>
                <w:sz w:val="20"/>
                <w:szCs w:val="20"/>
                <w:lang w:eastAsia="en-US"/>
              </w:rPr>
            </w:pPr>
            <w:r w:rsidRPr="001E00EE">
              <w:rPr>
                <w:b/>
                <w:sz w:val="20"/>
                <w:szCs w:val="20"/>
                <w:lang w:eastAsia="en-US"/>
              </w:rPr>
              <w:t>Оценка текста творческого проекта:</w:t>
            </w:r>
            <w:r w:rsidRPr="001E00EE">
              <w:rPr>
                <w:sz w:val="20"/>
                <w:szCs w:val="20"/>
                <w:lang w:eastAsia="en-US"/>
              </w:rPr>
              <w:t xml:space="preserve"> Наличие авторского текста</w:t>
            </w:r>
          </w:p>
        </w:tc>
        <w:tc>
          <w:tcPr>
            <w:tcW w:w="993" w:type="dxa"/>
            <w:shd w:val="clear" w:color="auto" w:fill="auto"/>
          </w:tcPr>
          <w:p w14:paraId="66E006E3" w14:textId="77777777" w:rsidR="00574DAE" w:rsidRPr="001E00EE" w:rsidRDefault="00574DAE" w:rsidP="00E660C3">
            <w:pPr>
              <w:rPr>
                <w:b/>
                <w:sz w:val="20"/>
                <w:szCs w:val="20"/>
                <w:lang w:eastAsia="en-US"/>
              </w:rPr>
            </w:pPr>
            <w:r w:rsidRPr="001E00EE">
              <w:rPr>
                <w:b/>
                <w:sz w:val="20"/>
                <w:szCs w:val="20"/>
                <w:lang w:eastAsia="en-US"/>
              </w:rPr>
              <w:t>3</w:t>
            </w:r>
          </w:p>
          <w:p w14:paraId="3B751A2B" w14:textId="77777777" w:rsidR="00574DAE" w:rsidRPr="001E00EE" w:rsidRDefault="00574DAE" w:rsidP="00E660C3">
            <w:pPr>
              <w:rPr>
                <w:b/>
                <w:sz w:val="20"/>
                <w:szCs w:val="20"/>
                <w:lang w:eastAsia="en-US"/>
              </w:rPr>
            </w:pPr>
          </w:p>
          <w:p w14:paraId="1679A616" w14:textId="77777777" w:rsidR="00574DAE" w:rsidRPr="001E00EE" w:rsidRDefault="00574DAE" w:rsidP="00E660C3">
            <w:pPr>
              <w:rPr>
                <w:b/>
                <w:sz w:val="20"/>
                <w:szCs w:val="20"/>
                <w:lang w:eastAsia="en-US"/>
              </w:rPr>
            </w:pPr>
            <w:r w:rsidRPr="001E00EE">
              <w:rPr>
                <w:b/>
                <w:sz w:val="20"/>
                <w:szCs w:val="20"/>
                <w:lang w:eastAsia="en-US"/>
              </w:rPr>
              <w:t>4</w:t>
            </w:r>
          </w:p>
          <w:p w14:paraId="53E551E3" w14:textId="77777777" w:rsidR="00574DAE" w:rsidRPr="001E00EE" w:rsidRDefault="00574DAE" w:rsidP="00E660C3">
            <w:pPr>
              <w:rPr>
                <w:b/>
                <w:sz w:val="20"/>
                <w:szCs w:val="20"/>
                <w:lang w:eastAsia="en-US"/>
              </w:rPr>
            </w:pPr>
          </w:p>
          <w:p w14:paraId="1F835EA3" w14:textId="77777777" w:rsidR="00574DAE" w:rsidRPr="001E00EE" w:rsidRDefault="00574DAE" w:rsidP="00E660C3">
            <w:pPr>
              <w:rPr>
                <w:b/>
                <w:sz w:val="20"/>
                <w:szCs w:val="20"/>
                <w:lang w:eastAsia="en-US"/>
              </w:rPr>
            </w:pPr>
            <w:r w:rsidRPr="001E00EE">
              <w:rPr>
                <w:b/>
                <w:sz w:val="20"/>
                <w:szCs w:val="20"/>
                <w:lang w:eastAsia="en-US"/>
              </w:rPr>
              <w:t>5</w:t>
            </w:r>
          </w:p>
        </w:tc>
        <w:tc>
          <w:tcPr>
            <w:tcW w:w="3939" w:type="dxa"/>
            <w:shd w:val="clear" w:color="auto" w:fill="auto"/>
          </w:tcPr>
          <w:p w14:paraId="0DD25FA5" w14:textId="77777777" w:rsidR="00574DAE" w:rsidRPr="001E00EE" w:rsidRDefault="00574DAE" w:rsidP="00E660C3">
            <w:pPr>
              <w:rPr>
                <w:sz w:val="20"/>
                <w:szCs w:val="20"/>
                <w:lang w:eastAsia="en-US"/>
              </w:rPr>
            </w:pPr>
            <w:r w:rsidRPr="001E00EE">
              <w:rPr>
                <w:sz w:val="20"/>
                <w:szCs w:val="20"/>
                <w:lang w:eastAsia="en-US"/>
              </w:rPr>
              <w:t xml:space="preserve">Текст полностью заимствован из различных источников. </w:t>
            </w:r>
          </w:p>
          <w:p w14:paraId="5AABFAE8" w14:textId="77777777" w:rsidR="00574DAE" w:rsidRPr="001E00EE" w:rsidRDefault="00574DAE" w:rsidP="00E660C3">
            <w:pPr>
              <w:rPr>
                <w:sz w:val="20"/>
                <w:szCs w:val="20"/>
                <w:lang w:eastAsia="en-US"/>
              </w:rPr>
            </w:pPr>
            <w:r w:rsidRPr="001E00EE">
              <w:rPr>
                <w:sz w:val="20"/>
                <w:szCs w:val="20"/>
                <w:lang w:eastAsia="en-US"/>
              </w:rPr>
              <w:t xml:space="preserve">Текст частично заимствован из различных источников. </w:t>
            </w:r>
          </w:p>
          <w:p w14:paraId="12C57871" w14:textId="77777777" w:rsidR="00574DAE" w:rsidRPr="001E00EE" w:rsidRDefault="00574DAE" w:rsidP="00E660C3">
            <w:pPr>
              <w:rPr>
                <w:b/>
                <w:sz w:val="20"/>
                <w:szCs w:val="20"/>
                <w:lang w:eastAsia="en-US"/>
              </w:rPr>
            </w:pPr>
            <w:r w:rsidRPr="001E00EE">
              <w:rPr>
                <w:sz w:val="20"/>
                <w:szCs w:val="20"/>
                <w:lang w:eastAsia="en-US"/>
              </w:rPr>
              <w:t>Текст проекта является авторским.</w:t>
            </w:r>
          </w:p>
        </w:tc>
      </w:tr>
      <w:tr w:rsidR="00574DAE" w:rsidRPr="001E00EE" w14:paraId="19F4670D" w14:textId="77777777" w:rsidTr="00E660C3">
        <w:tc>
          <w:tcPr>
            <w:tcW w:w="4644" w:type="dxa"/>
            <w:shd w:val="clear" w:color="auto" w:fill="auto"/>
          </w:tcPr>
          <w:p w14:paraId="69496213" w14:textId="77777777" w:rsidR="00574DAE" w:rsidRPr="001E00EE" w:rsidRDefault="00574DAE" w:rsidP="00E660C3">
            <w:pPr>
              <w:rPr>
                <w:b/>
                <w:sz w:val="20"/>
                <w:szCs w:val="20"/>
                <w:lang w:eastAsia="en-US"/>
              </w:rPr>
            </w:pPr>
            <w:r w:rsidRPr="001E00EE">
              <w:rPr>
                <w:sz w:val="20"/>
                <w:szCs w:val="20"/>
                <w:lang w:eastAsia="en-US"/>
              </w:rPr>
              <w:t>Использование специальной, научно- популярной литературы, Интернет- ресурсов, медиаресурсов</w:t>
            </w:r>
          </w:p>
        </w:tc>
        <w:tc>
          <w:tcPr>
            <w:tcW w:w="993" w:type="dxa"/>
            <w:shd w:val="clear" w:color="auto" w:fill="auto"/>
          </w:tcPr>
          <w:p w14:paraId="3F446AB7" w14:textId="77777777" w:rsidR="00574DAE" w:rsidRPr="001E00EE" w:rsidRDefault="00574DAE" w:rsidP="00E660C3">
            <w:pPr>
              <w:rPr>
                <w:b/>
                <w:sz w:val="20"/>
                <w:szCs w:val="20"/>
                <w:lang w:eastAsia="en-US"/>
              </w:rPr>
            </w:pPr>
            <w:r w:rsidRPr="001E00EE">
              <w:rPr>
                <w:b/>
                <w:sz w:val="20"/>
                <w:szCs w:val="20"/>
                <w:lang w:eastAsia="en-US"/>
              </w:rPr>
              <w:t>3</w:t>
            </w:r>
          </w:p>
          <w:p w14:paraId="3EBEB2F7" w14:textId="77777777" w:rsidR="00574DAE" w:rsidRPr="001E00EE" w:rsidRDefault="00574DAE" w:rsidP="00E660C3">
            <w:pPr>
              <w:rPr>
                <w:b/>
                <w:sz w:val="20"/>
                <w:szCs w:val="20"/>
                <w:lang w:eastAsia="en-US"/>
              </w:rPr>
            </w:pPr>
          </w:p>
          <w:p w14:paraId="34E48852" w14:textId="77777777" w:rsidR="00574DAE" w:rsidRPr="001E00EE" w:rsidRDefault="00574DAE" w:rsidP="00E660C3">
            <w:pPr>
              <w:rPr>
                <w:b/>
                <w:sz w:val="20"/>
                <w:szCs w:val="20"/>
                <w:lang w:eastAsia="en-US"/>
              </w:rPr>
            </w:pPr>
            <w:r w:rsidRPr="001E00EE">
              <w:rPr>
                <w:b/>
                <w:sz w:val="20"/>
                <w:szCs w:val="20"/>
                <w:lang w:eastAsia="en-US"/>
              </w:rPr>
              <w:t>4</w:t>
            </w:r>
          </w:p>
          <w:p w14:paraId="3E4E7C6B" w14:textId="77777777" w:rsidR="00574DAE" w:rsidRPr="001E00EE" w:rsidRDefault="00574DAE" w:rsidP="00E660C3">
            <w:pPr>
              <w:rPr>
                <w:b/>
                <w:sz w:val="20"/>
                <w:szCs w:val="20"/>
                <w:lang w:eastAsia="en-US"/>
              </w:rPr>
            </w:pPr>
          </w:p>
          <w:p w14:paraId="6407EB69" w14:textId="77777777" w:rsidR="00574DAE" w:rsidRPr="001E00EE" w:rsidRDefault="00574DAE" w:rsidP="00E660C3">
            <w:pPr>
              <w:rPr>
                <w:b/>
                <w:sz w:val="20"/>
                <w:szCs w:val="20"/>
                <w:lang w:eastAsia="en-US"/>
              </w:rPr>
            </w:pPr>
            <w:r w:rsidRPr="001E00EE">
              <w:rPr>
                <w:b/>
                <w:sz w:val="20"/>
                <w:szCs w:val="20"/>
                <w:lang w:eastAsia="en-US"/>
              </w:rPr>
              <w:t>5</w:t>
            </w:r>
          </w:p>
        </w:tc>
        <w:tc>
          <w:tcPr>
            <w:tcW w:w="3939" w:type="dxa"/>
            <w:shd w:val="clear" w:color="auto" w:fill="auto"/>
          </w:tcPr>
          <w:p w14:paraId="1EDF137B" w14:textId="77777777" w:rsidR="00574DAE" w:rsidRPr="001E00EE" w:rsidRDefault="00574DAE" w:rsidP="00E660C3">
            <w:pPr>
              <w:rPr>
                <w:sz w:val="20"/>
                <w:szCs w:val="20"/>
                <w:lang w:eastAsia="en-US"/>
              </w:rPr>
            </w:pPr>
            <w:r w:rsidRPr="001E00EE">
              <w:rPr>
                <w:sz w:val="20"/>
                <w:szCs w:val="20"/>
                <w:lang w:eastAsia="en-US"/>
              </w:rPr>
              <w:t xml:space="preserve">Использован только один источник информации. </w:t>
            </w:r>
          </w:p>
          <w:p w14:paraId="6EFB2495" w14:textId="77777777" w:rsidR="00574DAE" w:rsidRPr="001E00EE" w:rsidRDefault="00574DAE" w:rsidP="00E660C3">
            <w:pPr>
              <w:rPr>
                <w:sz w:val="20"/>
                <w:szCs w:val="20"/>
                <w:lang w:eastAsia="en-US"/>
              </w:rPr>
            </w:pPr>
            <w:r w:rsidRPr="001E00EE">
              <w:rPr>
                <w:sz w:val="20"/>
                <w:szCs w:val="20"/>
                <w:lang w:eastAsia="en-US"/>
              </w:rPr>
              <w:t xml:space="preserve">Использовано 2-4 источника информации. </w:t>
            </w:r>
          </w:p>
          <w:p w14:paraId="33B74C3C" w14:textId="77777777" w:rsidR="00574DAE" w:rsidRPr="001E00EE" w:rsidRDefault="00574DAE" w:rsidP="00E660C3">
            <w:pPr>
              <w:rPr>
                <w:sz w:val="20"/>
                <w:szCs w:val="20"/>
                <w:lang w:eastAsia="en-US"/>
              </w:rPr>
            </w:pPr>
            <w:r w:rsidRPr="001E00EE">
              <w:rPr>
                <w:sz w:val="20"/>
                <w:szCs w:val="20"/>
                <w:lang w:eastAsia="en-US"/>
              </w:rPr>
              <w:t xml:space="preserve">Использовано более четырёх источников информации. </w:t>
            </w:r>
          </w:p>
        </w:tc>
      </w:tr>
      <w:tr w:rsidR="00574DAE" w:rsidRPr="001E00EE" w14:paraId="051ED56E" w14:textId="77777777" w:rsidTr="00E660C3">
        <w:tc>
          <w:tcPr>
            <w:tcW w:w="4644" w:type="dxa"/>
            <w:shd w:val="clear" w:color="auto" w:fill="auto"/>
          </w:tcPr>
          <w:p w14:paraId="50221B9D" w14:textId="77777777" w:rsidR="00574DAE" w:rsidRPr="001E00EE" w:rsidRDefault="00574DAE" w:rsidP="00E660C3">
            <w:pPr>
              <w:rPr>
                <w:sz w:val="20"/>
                <w:szCs w:val="20"/>
                <w:lang w:eastAsia="en-US"/>
              </w:rPr>
            </w:pPr>
            <w:r w:rsidRPr="001E00EE">
              <w:rPr>
                <w:sz w:val="20"/>
                <w:szCs w:val="20"/>
                <w:lang w:eastAsia="en-US"/>
              </w:rPr>
              <w:t xml:space="preserve">Логичность изложения материала </w:t>
            </w:r>
          </w:p>
          <w:p w14:paraId="478A3139" w14:textId="77777777" w:rsidR="00574DAE" w:rsidRPr="001E00EE" w:rsidRDefault="00574DAE" w:rsidP="00E660C3">
            <w:pPr>
              <w:rPr>
                <w:b/>
                <w:sz w:val="20"/>
                <w:szCs w:val="20"/>
                <w:lang w:eastAsia="en-US"/>
              </w:rPr>
            </w:pPr>
          </w:p>
        </w:tc>
        <w:tc>
          <w:tcPr>
            <w:tcW w:w="993" w:type="dxa"/>
            <w:shd w:val="clear" w:color="auto" w:fill="auto"/>
          </w:tcPr>
          <w:p w14:paraId="1B8F33B9" w14:textId="77777777" w:rsidR="00574DAE" w:rsidRPr="001E00EE" w:rsidRDefault="00574DAE" w:rsidP="00E660C3">
            <w:pPr>
              <w:rPr>
                <w:b/>
                <w:sz w:val="20"/>
                <w:szCs w:val="20"/>
                <w:lang w:eastAsia="en-US"/>
              </w:rPr>
            </w:pPr>
            <w:r w:rsidRPr="001E00EE">
              <w:rPr>
                <w:b/>
                <w:sz w:val="20"/>
                <w:szCs w:val="20"/>
                <w:lang w:eastAsia="en-US"/>
              </w:rPr>
              <w:t>3</w:t>
            </w:r>
          </w:p>
          <w:p w14:paraId="5FBFF5C7" w14:textId="77777777" w:rsidR="00574DAE" w:rsidRPr="001E00EE" w:rsidRDefault="00574DAE" w:rsidP="00E660C3">
            <w:pPr>
              <w:rPr>
                <w:b/>
                <w:sz w:val="20"/>
                <w:szCs w:val="20"/>
                <w:lang w:eastAsia="en-US"/>
              </w:rPr>
            </w:pPr>
          </w:p>
          <w:p w14:paraId="6244CEA0" w14:textId="77777777" w:rsidR="00574DAE" w:rsidRPr="001E00EE" w:rsidRDefault="00574DAE" w:rsidP="00E660C3">
            <w:pPr>
              <w:rPr>
                <w:b/>
                <w:sz w:val="20"/>
                <w:szCs w:val="20"/>
                <w:lang w:eastAsia="en-US"/>
              </w:rPr>
            </w:pPr>
            <w:r w:rsidRPr="001E00EE">
              <w:rPr>
                <w:b/>
                <w:sz w:val="20"/>
                <w:szCs w:val="20"/>
                <w:lang w:eastAsia="en-US"/>
              </w:rPr>
              <w:t>4</w:t>
            </w:r>
          </w:p>
          <w:p w14:paraId="04B7A938" w14:textId="77777777" w:rsidR="00574DAE" w:rsidRPr="001E00EE" w:rsidRDefault="00574DAE" w:rsidP="00E660C3">
            <w:pPr>
              <w:rPr>
                <w:b/>
                <w:sz w:val="20"/>
                <w:szCs w:val="20"/>
                <w:lang w:eastAsia="en-US"/>
              </w:rPr>
            </w:pPr>
          </w:p>
          <w:p w14:paraId="14E37BB3" w14:textId="77777777" w:rsidR="00574DAE" w:rsidRPr="001E00EE" w:rsidRDefault="00574DAE" w:rsidP="00E660C3">
            <w:pPr>
              <w:rPr>
                <w:b/>
                <w:sz w:val="20"/>
                <w:szCs w:val="20"/>
                <w:lang w:eastAsia="en-US"/>
              </w:rPr>
            </w:pPr>
            <w:r w:rsidRPr="001E00EE">
              <w:rPr>
                <w:b/>
                <w:sz w:val="20"/>
                <w:szCs w:val="20"/>
                <w:lang w:eastAsia="en-US"/>
              </w:rPr>
              <w:t>5</w:t>
            </w:r>
          </w:p>
        </w:tc>
        <w:tc>
          <w:tcPr>
            <w:tcW w:w="3939" w:type="dxa"/>
            <w:shd w:val="clear" w:color="auto" w:fill="auto"/>
          </w:tcPr>
          <w:p w14:paraId="760D37E6" w14:textId="77777777" w:rsidR="00574DAE" w:rsidRPr="001E00EE" w:rsidRDefault="00574DAE" w:rsidP="00E660C3">
            <w:pPr>
              <w:rPr>
                <w:sz w:val="20"/>
                <w:szCs w:val="20"/>
                <w:lang w:eastAsia="en-US"/>
              </w:rPr>
            </w:pPr>
            <w:r w:rsidRPr="001E00EE">
              <w:rPr>
                <w:sz w:val="20"/>
                <w:szCs w:val="20"/>
                <w:lang w:eastAsia="en-US"/>
              </w:rPr>
              <w:t xml:space="preserve">Логика изложения материала отсутствует. </w:t>
            </w:r>
          </w:p>
          <w:p w14:paraId="74266365" w14:textId="77777777" w:rsidR="00574DAE" w:rsidRPr="001E00EE" w:rsidRDefault="00574DAE" w:rsidP="00E660C3">
            <w:pPr>
              <w:rPr>
                <w:sz w:val="20"/>
                <w:szCs w:val="20"/>
                <w:lang w:eastAsia="en-US"/>
              </w:rPr>
            </w:pPr>
            <w:r w:rsidRPr="001E00EE">
              <w:rPr>
                <w:sz w:val="20"/>
                <w:szCs w:val="20"/>
                <w:lang w:eastAsia="en-US"/>
              </w:rPr>
              <w:t xml:space="preserve">Отмечены частичные нарушения логики изложения. </w:t>
            </w:r>
          </w:p>
          <w:p w14:paraId="7FC008CE" w14:textId="77777777" w:rsidR="00574DAE" w:rsidRPr="001E00EE" w:rsidRDefault="00574DAE" w:rsidP="00E660C3">
            <w:pPr>
              <w:rPr>
                <w:b/>
                <w:sz w:val="20"/>
                <w:szCs w:val="20"/>
                <w:lang w:eastAsia="en-US"/>
              </w:rPr>
            </w:pPr>
            <w:r w:rsidRPr="001E00EE">
              <w:rPr>
                <w:sz w:val="20"/>
                <w:szCs w:val="20"/>
                <w:lang w:eastAsia="en-US"/>
              </w:rPr>
              <w:t>Текст проекта логически выдержан.</w:t>
            </w:r>
          </w:p>
        </w:tc>
      </w:tr>
      <w:tr w:rsidR="00574DAE" w:rsidRPr="001E00EE" w14:paraId="73A8831E" w14:textId="77777777" w:rsidTr="00E660C3">
        <w:tc>
          <w:tcPr>
            <w:tcW w:w="4644" w:type="dxa"/>
            <w:shd w:val="clear" w:color="auto" w:fill="auto"/>
          </w:tcPr>
          <w:p w14:paraId="0AEE838D" w14:textId="77777777" w:rsidR="00574DAE" w:rsidRPr="001E00EE" w:rsidRDefault="00574DAE" w:rsidP="00E660C3">
            <w:pPr>
              <w:rPr>
                <w:sz w:val="20"/>
                <w:szCs w:val="20"/>
                <w:lang w:eastAsia="en-US"/>
              </w:rPr>
            </w:pPr>
            <w:r w:rsidRPr="001E00EE">
              <w:rPr>
                <w:sz w:val="20"/>
                <w:szCs w:val="20"/>
                <w:lang w:eastAsia="en-US"/>
              </w:rPr>
              <w:t xml:space="preserve">Оценка структуры творческого проекта: </w:t>
            </w:r>
          </w:p>
          <w:p w14:paraId="7B39809A" w14:textId="77777777" w:rsidR="00574DAE" w:rsidRPr="001E00EE" w:rsidRDefault="00574DAE" w:rsidP="00E660C3">
            <w:pPr>
              <w:rPr>
                <w:sz w:val="20"/>
                <w:szCs w:val="20"/>
                <w:lang w:eastAsia="en-US"/>
              </w:rPr>
            </w:pPr>
            <w:r w:rsidRPr="001E00EE">
              <w:rPr>
                <w:sz w:val="20"/>
                <w:szCs w:val="20"/>
                <w:lang w:eastAsia="en-US"/>
              </w:rPr>
              <w:t>Формулирование основной проблемы, целей проекта</w:t>
            </w:r>
          </w:p>
          <w:p w14:paraId="68077F9D" w14:textId="77777777" w:rsidR="00574DAE" w:rsidRPr="001E00EE" w:rsidRDefault="00574DAE" w:rsidP="00E660C3">
            <w:pPr>
              <w:rPr>
                <w:sz w:val="20"/>
                <w:szCs w:val="20"/>
                <w:lang w:eastAsia="en-US"/>
              </w:rPr>
            </w:pPr>
          </w:p>
        </w:tc>
        <w:tc>
          <w:tcPr>
            <w:tcW w:w="993" w:type="dxa"/>
            <w:shd w:val="clear" w:color="auto" w:fill="auto"/>
          </w:tcPr>
          <w:p w14:paraId="02B7AAFE" w14:textId="77777777" w:rsidR="00574DAE" w:rsidRPr="001E00EE" w:rsidRDefault="00574DAE" w:rsidP="00E660C3">
            <w:pPr>
              <w:rPr>
                <w:b/>
                <w:sz w:val="20"/>
                <w:szCs w:val="20"/>
                <w:lang w:eastAsia="en-US"/>
              </w:rPr>
            </w:pPr>
            <w:r w:rsidRPr="001E00EE">
              <w:rPr>
                <w:b/>
                <w:sz w:val="20"/>
                <w:szCs w:val="20"/>
                <w:lang w:eastAsia="en-US"/>
              </w:rPr>
              <w:t>3</w:t>
            </w:r>
          </w:p>
          <w:p w14:paraId="5B27768A" w14:textId="77777777" w:rsidR="00574DAE" w:rsidRPr="001E00EE" w:rsidRDefault="00574DAE" w:rsidP="00E660C3">
            <w:pPr>
              <w:rPr>
                <w:b/>
                <w:sz w:val="20"/>
                <w:szCs w:val="20"/>
                <w:lang w:eastAsia="en-US"/>
              </w:rPr>
            </w:pPr>
          </w:p>
          <w:p w14:paraId="13FB62AE" w14:textId="77777777" w:rsidR="00574DAE" w:rsidRPr="001E00EE" w:rsidRDefault="00574DAE" w:rsidP="00E660C3">
            <w:pPr>
              <w:rPr>
                <w:b/>
                <w:sz w:val="20"/>
                <w:szCs w:val="20"/>
                <w:lang w:eastAsia="en-US"/>
              </w:rPr>
            </w:pPr>
            <w:r w:rsidRPr="001E00EE">
              <w:rPr>
                <w:b/>
                <w:sz w:val="20"/>
                <w:szCs w:val="20"/>
                <w:lang w:eastAsia="en-US"/>
              </w:rPr>
              <w:t>4</w:t>
            </w:r>
          </w:p>
          <w:p w14:paraId="2E056FD3" w14:textId="77777777" w:rsidR="00574DAE" w:rsidRPr="001E00EE" w:rsidRDefault="00574DAE" w:rsidP="00E660C3">
            <w:pPr>
              <w:rPr>
                <w:b/>
                <w:sz w:val="20"/>
                <w:szCs w:val="20"/>
                <w:lang w:eastAsia="en-US"/>
              </w:rPr>
            </w:pPr>
          </w:p>
          <w:p w14:paraId="219FB77D" w14:textId="77777777" w:rsidR="00574DAE" w:rsidRPr="001E00EE" w:rsidRDefault="00574DAE" w:rsidP="00E660C3">
            <w:pPr>
              <w:rPr>
                <w:b/>
                <w:sz w:val="20"/>
                <w:szCs w:val="20"/>
                <w:lang w:eastAsia="en-US"/>
              </w:rPr>
            </w:pPr>
            <w:r w:rsidRPr="001E00EE">
              <w:rPr>
                <w:b/>
                <w:sz w:val="20"/>
                <w:szCs w:val="20"/>
                <w:lang w:eastAsia="en-US"/>
              </w:rPr>
              <w:t>5</w:t>
            </w:r>
          </w:p>
        </w:tc>
        <w:tc>
          <w:tcPr>
            <w:tcW w:w="3939" w:type="dxa"/>
            <w:shd w:val="clear" w:color="auto" w:fill="auto"/>
          </w:tcPr>
          <w:p w14:paraId="074EF4FB" w14:textId="77777777" w:rsidR="00574DAE" w:rsidRPr="001E00EE" w:rsidRDefault="00574DAE" w:rsidP="00E660C3">
            <w:pPr>
              <w:rPr>
                <w:sz w:val="20"/>
                <w:szCs w:val="20"/>
                <w:lang w:eastAsia="en-US"/>
              </w:rPr>
            </w:pPr>
            <w:r w:rsidRPr="001E00EE">
              <w:rPr>
                <w:sz w:val="20"/>
                <w:szCs w:val="20"/>
                <w:lang w:eastAsia="en-US"/>
              </w:rPr>
              <w:t xml:space="preserve">Основная проблема и цели проекта не сформулированы. </w:t>
            </w:r>
          </w:p>
          <w:p w14:paraId="7B18E7FE" w14:textId="77777777" w:rsidR="00574DAE" w:rsidRPr="001E00EE" w:rsidRDefault="00574DAE" w:rsidP="00E660C3">
            <w:pPr>
              <w:rPr>
                <w:sz w:val="20"/>
                <w:szCs w:val="20"/>
                <w:lang w:eastAsia="en-US"/>
              </w:rPr>
            </w:pPr>
            <w:r w:rsidRPr="001E00EE">
              <w:rPr>
                <w:sz w:val="20"/>
                <w:szCs w:val="20"/>
                <w:lang w:eastAsia="en-US"/>
              </w:rPr>
              <w:t xml:space="preserve">Цели проекта носят неконкретный характер. </w:t>
            </w:r>
          </w:p>
          <w:p w14:paraId="0588FEED" w14:textId="77777777" w:rsidR="00574DAE" w:rsidRPr="001E00EE" w:rsidRDefault="00574DAE" w:rsidP="00E660C3">
            <w:pPr>
              <w:rPr>
                <w:sz w:val="20"/>
                <w:szCs w:val="20"/>
                <w:lang w:eastAsia="en-US"/>
              </w:rPr>
            </w:pPr>
            <w:r w:rsidRPr="001E00EE">
              <w:rPr>
                <w:sz w:val="20"/>
                <w:szCs w:val="20"/>
                <w:lang w:eastAsia="en-US"/>
              </w:rPr>
              <w:t>Цели проекта соответствуют его теме.</w:t>
            </w:r>
          </w:p>
        </w:tc>
      </w:tr>
      <w:tr w:rsidR="00574DAE" w:rsidRPr="001E00EE" w14:paraId="099A848F" w14:textId="77777777" w:rsidTr="00E660C3">
        <w:tc>
          <w:tcPr>
            <w:tcW w:w="4644" w:type="dxa"/>
            <w:shd w:val="clear" w:color="auto" w:fill="auto"/>
          </w:tcPr>
          <w:p w14:paraId="22BAF882" w14:textId="77777777" w:rsidR="00574DAE" w:rsidRPr="001E00EE" w:rsidRDefault="00574DAE" w:rsidP="00E660C3">
            <w:pPr>
              <w:rPr>
                <w:sz w:val="20"/>
                <w:szCs w:val="20"/>
                <w:lang w:eastAsia="en-US"/>
              </w:rPr>
            </w:pPr>
            <w:r w:rsidRPr="001E00EE">
              <w:rPr>
                <w:sz w:val="20"/>
                <w:szCs w:val="20"/>
                <w:lang w:eastAsia="en-US"/>
              </w:rPr>
              <w:t xml:space="preserve">Структурное оформление работы (наличие </w:t>
            </w:r>
          </w:p>
          <w:p w14:paraId="79DC4833" w14:textId="77777777" w:rsidR="00574DAE" w:rsidRPr="001E00EE" w:rsidRDefault="00574DAE" w:rsidP="00E660C3">
            <w:pPr>
              <w:rPr>
                <w:sz w:val="20"/>
                <w:szCs w:val="20"/>
                <w:lang w:eastAsia="en-US"/>
              </w:rPr>
            </w:pPr>
            <w:r w:rsidRPr="001E00EE">
              <w:rPr>
                <w:sz w:val="20"/>
                <w:szCs w:val="20"/>
                <w:lang w:eastAsia="en-US"/>
              </w:rPr>
              <w:t xml:space="preserve">введения, заключения, списка источников) </w:t>
            </w:r>
          </w:p>
          <w:p w14:paraId="12CAB67B" w14:textId="77777777" w:rsidR="00574DAE" w:rsidRPr="001E00EE" w:rsidRDefault="00574DAE" w:rsidP="00E660C3">
            <w:pPr>
              <w:rPr>
                <w:sz w:val="20"/>
                <w:szCs w:val="20"/>
                <w:lang w:eastAsia="en-US"/>
              </w:rPr>
            </w:pPr>
          </w:p>
          <w:p w14:paraId="05C73A2B" w14:textId="77777777" w:rsidR="00574DAE" w:rsidRPr="001E00EE" w:rsidRDefault="00574DAE" w:rsidP="00E660C3">
            <w:pPr>
              <w:rPr>
                <w:b/>
                <w:sz w:val="20"/>
                <w:szCs w:val="20"/>
                <w:lang w:eastAsia="en-US"/>
              </w:rPr>
            </w:pPr>
          </w:p>
        </w:tc>
        <w:tc>
          <w:tcPr>
            <w:tcW w:w="993" w:type="dxa"/>
            <w:shd w:val="clear" w:color="auto" w:fill="auto"/>
          </w:tcPr>
          <w:p w14:paraId="470F40EA" w14:textId="77777777" w:rsidR="00574DAE" w:rsidRPr="001E00EE" w:rsidRDefault="00574DAE" w:rsidP="00E660C3">
            <w:pPr>
              <w:rPr>
                <w:b/>
                <w:sz w:val="20"/>
                <w:szCs w:val="20"/>
                <w:lang w:eastAsia="en-US"/>
              </w:rPr>
            </w:pPr>
            <w:r w:rsidRPr="001E00EE">
              <w:rPr>
                <w:b/>
                <w:sz w:val="20"/>
                <w:szCs w:val="20"/>
                <w:lang w:eastAsia="en-US"/>
              </w:rPr>
              <w:t>3</w:t>
            </w:r>
          </w:p>
          <w:p w14:paraId="2F3A1AD0" w14:textId="77777777" w:rsidR="00574DAE" w:rsidRPr="001E00EE" w:rsidRDefault="00574DAE" w:rsidP="00E660C3">
            <w:pPr>
              <w:rPr>
                <w:b/>
                <w:sz w:val="20"/>
                <w:szCs w:val="20"/>
                <w:lang w:eastAsia="en-US"/>
              </w:rPr>
            </w:pPr>
          </w:p>
          <w:p w14:paraId="6323742E" w14:textId="77777777" w:rsidR="00574DAE" w:rsidRPr="001E00EE" w:rsidRDefault="00574DAE" w:rsidP="00E660C3">
            <w:pPr>
              <w:rPr>
                <w:b/>
                <w:sz w:val="20"/>
                <w:szCs w:val="20"/>
                <w:lang w:eastAsia="en-US"/>
              </w:rPr>
            </w:pPr>
            <w:r w:rsidRPr="001E00EE">
              <w:rPr>
                <w:b/>
                <w:sz w:val="20"/>
                <w:szCs w:val="20"/>
                <w:lang w:eastAsia="en-US"/>
              </w:rPr>
              <w:t>4</w:t>
            </w:r>
          </w:p>
          <w:p w14:paraId="622CE1A6" w14:textId="77777777" w:rsidR="00574DAE" w:rsidRPr="001E00EE" w:rsidRDefault="00574DAE" w:rsidP="00E660C3">
            <w:pPr>
              <w:rPr>
                <w:b/>
                <w:sz w:val="20"/>
                <w:szCs w:val="20"/>
                <w:lang w:eastAsia="en-US"/>
              </w:rPr>
            </w:pPr>
          </w:p>
          <w:p w14:paraId="6ED98E72" w14:textId="77777777" w:rsidR="00574DAE" w:rsidRPr="001E00EE" w:rsidRDefault="00574DAE" w:rsidP="00E660C3">
            <w:pPr>
              <w:rPr>
                <w:b/>
                <w:sz w:val="20"/>
                <w:szCs w:val="20"/>
                <w:lang w:eastAsia="en-US"/>
              </w:rPr>
            </w:pPr>
            <w:r w:rsidRPr="001E00EE">
              <w:rPr>
                <w:b/>
                <w:sz w:val="20"/>
                <w:szCs w:val="20"/>
                <w:lang w:eastAsia="en-US"/>
              </w:rPr>
              <w:t>5</w:t>
            </w:r>
          </w:p>
        </w:tc>
        <w:tc>
          <w:tcPr>
            <w:tcW w:w="3939" w:type="dxa"/>
            <w:shd w:val="clear" w:color="auto" w:fill="auto"/>
          </w:tcPr>
          <w:p w14:paraId="2B3A8FE5" w14:textId="77777777" w:rsidR="00574DAE" w:rsidRPr="001E00EE" w:rsidRDefault="00574DAE" w:rsidP="00E660C3">
            <w:pPr>
              <w:rPr>
                <w:sz w:val="20"/>
                <w:szCs w:val="20"/>
                <w:lang w:eastAsia="en-US"/>
              </w:rPr>
            </w:pPr>
            <w:r w:rsidRPr="001E00EE">
              <w:rPr>
                <w:sz w:val="20"/>
                <w:szCs w:val="20"/>
                <w:lang w:eastAsia="en-US"/>
              </w:rPr>
              <w:t xml:space="preserve">Проект не имеет выраженной структуры. </w:t>
            </w:r>
          </w:p>
          <w:p w14:paraId="00AF0E00" w14:textId="77777777" w:rsidR="00574DAE" w:rsidRPr="001E00EE" w:rsidRDefault="00574DAE" w:rsidP="00E660C3">
            <w:pPr>
              <w:rPr>
                <w:sz w:val="20"/>
                <w:szCs w:val="20"/>
                <w:lang w:eastAsia="en-US"/>
              </w:rPr>
            </w:pPr>
            <w:r w:rsidRPr="001E00EE">
              <w:rPr>
                <w:sz w:val="20"/>
                <w:szCs w:val="20"/>
                <w:lang w:eastAsia="en-US"/>
              </w:rPr>
              <w:t xml:space="preserve">Выделены не все необходимые элементы проекта. </w:t>
            </w:r>
          </w:p>
          <w:p w14:paraId="56B8C641" w14:textId="77777777" w:rsidR="00574DAE" w:rsidRPr="001E00EE" w:rsidRDefault="00574DAE" w:rsidP="00E660C3">
            <w:pPr>
              <w:rPr>
                <w:sz w:val="20"/>
                <w:szCs w:val="20"/>
                <w:lang w:eastAsia="en-US"/>
              </w:rPr>
            </w:pPr>
            <w:r w:rsidRPr="001E00EE">
              <w:rPr>
                <w:sz w:val="20"/>
                <w:szCs w:val="20"/>
                <w:lang w:eastAsia="en-US"/>
              </w:rPr>
              <w:t>Структура проекта имеет все необходимые элементы.</w:t>
            </w:r>
          </w:p>
        </w:tc>
      </w:tr>
      <w:tr w:rsidR="00574DAE" w:rsidRPr="001E00EE" w14:paraId="58E3F130" w14:textId="77777777" w:rsidTr="00E660C3">
        <w:tc>
          <w:tcPr>
            <w:tcW w:w="4644" w:type="dxa"/>
            <w:shd w:val="clear" w:color="auto" w:fill="auto"/>
          </w:tcPr>
          <w:p w14:paraId="07DC11D5" w14:textId="77777777" w:rsidR="00574DAE" w:rsidRPr="001E00EE" w:rsidRDefault="00574DAE" w:rsidP="00E660C3">
            <w:pPr>
              <w:rPr>
                <w:sz w:val="20"/>
                <w:szCs w:val="20"/>
                <w:lang w:eastAsia="en-US"/>
              </w:rPr>
            </w:pPr>
            <w:r w:rsidRPr="001E00EE">
              <w:rPr>
                <w:sz w:val="20"/>
                <w:szCs w:val="20"/>
                <w:lang w:eastAsia="en-US"/>
              </w:rPr>
              <w:t>Формулирование основных результатов работы над проектом</w:t>
            </w:r>
          </w:p>
          <w:p w14:paraId="20A4CE7B" w14:textId="77777777" w:rsidR="00574DAE" w:rsidRPr="001E00EE" w:rsidRDefault="00574DAE" w:rsidP="00E660C3">
            <w:pPr>
              <w:rPr>
                <w:b/>
                <w:sz w:val="20"/>
                <w:szCs w:val="20"/>
                <w:lang w:eastAsia="en-US"/>
              </w:rPr>
            </w:pPr>
          </w:p>
        </w:tc>
        <w:tc>
          <w:tcPr>
            <w:tcW w:w="993" w:type="dxa"/>
            <w:shd w:val="clear" w:color="auto" w:fill="auto"/>
          </w:tcPr>
          <w:p w14:paraId="6D91FDB4" w14:textId="77777777" w:rsidR="00574DAE" w:rsidRPr="001E00EE" w:rsidRDefault="00574DAE" w:rsidP="00E660C3">
            <w:pPr>
              <w:rPr>
                <w:b/>
                <w:sz w:val="20"/>
                <w:szCs w:val="20"/>
                <w:lang w:eastAsia="en-US"/>
              </w:rPr>
            </w:pPr>
            <w:r w:rsidRPr="001E00EE">
              <w:rPr>
                <w:b/>
                <w:sz w:val="20"/>
                <w:szCs w:val="20"/>
                <w:lang w:eastAsia="en-US"/>
              </w:rPr>
              <w:t>3</w:t>
            </w:r>
          </w:p>
          <w:p w14:paraId="14BEC500" w14:textId="77777777" w:rsidR="00574DAE" w:rsidRPr="001E00EE" w:rsidRDefault="00574DAE" w:rsidP="00E660C3">
            <w:pPr>
              <w:rPr>
                <w:b/>
                <w:sz w:val="20"/>
                <w:szCs w:val="20"/>
                <w:lang w:eastAsia="en-US"/>
              </w:rPr>
            </w:pPr>
          </w:p>
          <w:p w14:paraId="759845F9" w14:textId="77777777" w:rsidR="00574DAE" w:rsidRPr="001E00EE" w:rsidRDefault="00574DAE" w:rsidP="00E660C3">
            <w:pPr>
              <w:rPr>
                <w:b/>
                <w:sz w:val="20"/>
                <w:szCs w:val="20"/>
                <w:lang w:eastAsia="en-US"/>
              </w:rPr>
            </w:pPr>
            <w:r w:rsidRPr="001E00EE">
              <w:rPr>
                <w:b/>
                <w:sz w:val="20"/>
                <w:szCs w:val="20"/>
                <w:lang w:eastAsia="en-US"/>
              </w:rPr>
              <w:t>4</w:t>
            </w:r>
          </w:p>
          <w:p w14:paraId="6DC14B67" w14:textId="77777777" w:rsidR="00574DAE" w:rsidRPr="001E00EE" w:rsidRDefault="00574DAE" w:rsidP="00E660C3">
            <w:pPr>
              <w:rPr>
                <w:b/>
                <w:sz w:val="20"/>
                <w:szCs w:val="20"/>
                <w:lang w:eastAsia="en-US"/>
              </w:rPr>
            </w:pPr>
          </w:p>
          <w:p w14:paraId="2B76A8A1" w14:textId="77777777" w:rsidR="00574DAE" w:rsidRPr="001E00EE" w:rsidRDefault="00574DAE" w:rsidP="00E660C3">
            <w:pPr>
              <w:rPr>
                <w:b/>
                <w:sz w:val="20"/>
                <w:szCs w:val="20"/>
                <w:lang w:eastAsia="en-US"/>
              </w:rPr>
            </w:pPr>
            <w:r w:rsidRPr="001E00EE">
              <w:rPr>
                <w:b/>
                <w:sz w:val="20"/>
                <w:szCs w:val="20"/>
                <w:lang w:eastAsia="en-US"/>
              </w:rPr>
              <w:t>5</w:t>
            </w:r>
          </w:p>
        </w:tc>
        <w:tc>
          <w:tcPr>
            <w:tcW w:w="3939" w:type="dxa"/>
            <w:shd w:val="clear" w:color="auto" w:fill="auto"/>
          </w:tcPr>
          <w:p w14:paraId="022FE5DC" w14:textId="77777777" w:rsidR="00574DAE" w:rsidRPr="001E00EE" w:rsidRDefault="00574DAE" w:rsidP="00E660C3">
            <w:pPr>
              <w:rPr>
                <w:sz w:val="20"/>
                <w:szCs w:val="20"/>
                <w:lang w:eastAsia="en-US"/>
              </w:rPr>
            </w:pPr>
            <w:r w:rsidRPr="001E00EE">
              <w:rPr>
                <w:sz w:val="20"/>
                <w:szCs w:val="20"/>
                <w:lang w:eastAsia="en-US"/>
              </w:rPr>
              <w:t xml:space="preserve">Результаты работы над проектом не сформулированы. </w:t>
            </w:r>
          </w:p>
          <w:p w14:paraId="0291D356" w14:textId="77777777" w:rsidR="00574DAE" w:rsidRPr="001E00EE" w:rsidRDefault="00574DAE" w:rsidP="00E660C3">
            <w:pPr>
              <w:rPr>
                <w:sz w:val="20"/>
                <w:szCs w:val="20"/>
                <w:lang w:eastAsia="en-US"/>
              </w:rPr>
            </w:pPr>
            <w:r w:rsidRPr="001E00EE">
              <w:rPr>
                <w:sz w:val="20"/>
                <w:szCs w:val="20"/>
                <w:lang w:eastAsia="en-US"/>
              </w:rPr>
              <w:t xml:space="preserve">Представленные результаты носят неконкретный характер. </w:t>
            </w:r>
          </w:p>
          <w:p w14:paraId="2F653661" w14:textId="77777777" w:rsidR="00574DAE" w:rsidRPr="001E00EE" w:rsidRDefault="00574DAE" w:rsidP="00E660C3">
            <w:pPr>
              <w:rPr>
                <w:sz w:val="20"/>
                <w:szCs w:val="20"/>
                <w:lang w:eastAsia="en-US"/>
              </w:rPr>
            </w:pPr>
            <w:r w:rsidRPr="001E00EE">
              <w:rPr>
                <w:sz w:val="20"/>
                <w:szCs w:val="20"/>
                <w:lang w:eastAsia="en-US"/>
              </w:rPr>
              <w:t xml:space="preserve">Результаты работы соответствуют поставленным целям. </w:t>
            </w:r>
          </w:p>
        </w:tc>
      </w:tr>
      <w:tr w:rsidR="00574DAE" w:rsidRPr="001E00EE" w14:paraId="241E3ECA" w14:textId="77777777" w:rsidTr="00E660C3">
        <w:tc>
          <w:tcPr>
            <w:tcW w:w="4644" w:type="dxa"/>
            <w:shd w:val="clear" w:color="auto" w:fill="auto"/>
          </w:tcPr>
          <w:p w14:paraId="3BA89B59" w14:textId="77777777" w:rsidR="00574DAE" w:rsidRPr="001E00EE" w:rsidRDefault="00574DAE" w:rsidP="00E660C3">
            <w:pPr>
              <w:rPr>
                <w:b/>
                <w:sz w:val="20"/>
                <w:szCs w:val="20"/>
                <w:lang w:eastAsia="en-US"/>
              </w:rPr>
            </w:pPr>
            <w:r w:rsidRPr="001E00EE">
              <w:rPr>
                <w:sz w:val="20"/>
                <w:szCs w:val="20"/>
                <w:lang w:eastAsia="en-US"/>
              </w:rPr>
              <w:t>Наличие иллюстративного материала</w:t>
            </w:r>
          </w:p>
        </w:tc>
        <w:tc>
          <w:tcPr>
            <w:tcW w:w="993" w:type="dxa"/>
            <w:shd w:val="clear" w:color="auto" w:fill="auto"/>
          </w:tcPr>
          <w:p w14:paraId="4E5C8829" w14:textId="77777777" w:rsidR="00574DAE" w:rsidRPr="001E00EE" w:rsidRDefault="00574DAE" w:rsidP="00E660C3">
            <w:pPr>
              <w:rPr>
                <w:b/>
                <w:sz w:val="20"/>
                <w:szCs w:val="20"/>
                <w:lang w:eastAsia="en-US"/>
              </w:rPr>
            </w:pPr>
            <w:r w:rsidRPr="001E00EE">
              <w:rPr>
                <w:b/>
                <w:sz w:val="20"/>
                <w:szCs w:val="20"/>
                <w:lang w:eastAsia="en-US"/>
              </w:rPr>
              <w:t>3</w:t>
            </w:r>
          </w:p>
          <w:p w14:paraId="4EE07D23" w14:textId="77777777" w:rsidR="00574DAE" w:rsidRPr="001E00EE" w:rsidRDefault="00574DAE" w:rsidP="00E660C3">
            <w:pPr>
              <w:rPr>
                <w:b/>
                <w:sz w:val="20"/>
                <w:szCs w:val="20"/>
                <w:lang w:eastAsia="en-US"/>
              </w:rPr>
            </w:pPr>
          </w:p>
          <w:p w14:paraId="152D854E" w14:textId="77777777" w:rsidR="00574DAE" w:rsidRPr="001E00EE" w:rsidRDefault="00574DAE" w:rsidP="00E660C3">
            <w:pPr>
              <w:rPr>
                <w:b/>
                <w:sz w:val="20"/>
                <w:szCs w:val="20"/>
                <w:lang w:eastAsia="en-US"/>
              </w:rPr>
            </w:pPr>
            <w:r w:rsidRPr="001E00EE">
              <w:rPr>
                <w:b/>
                <w:sz w:val="20"/>
                <w:szCs w:val="20"/>
                <w:lang w:eastAsia="en-US"/>
              </w:rPr>
              <w:t>4</w:t>
            </w:r>
          </w:p>
          <w:p w14:paraId="0E5FAFCB" w14:textId="77777777" w:rsidR="00574DAE" w:rsidRPr="001E00EE" w:rsidRDefault="00574DAE" w:rsidP="00E660C3">
            <w:pPr>
              <w:rPr>
                <w:b/>
                <w:sz w:val="20"/>
                <w:szCs w:val="20"/>
                <w:lang w:eastAsia="en-US"/>
              </w:rPr>
            </w:pPr>
          </w:p>
          <w:p w14:paraId="07E7C9E7" w14:textId="77777777" w:rsidR="00574DAE" w:rsidRPr="001E00EE" w:rsidRDefault="00574DAE" w:rsidP="00E660C3">
            <w:pPr>
              <w:rPr>
                <w:b/>
                <w:sz w:val="20"/>
                <w:szCs w:val="20"/>
                <w:lang w:eastAsia="en-US"/>
              </w:rPr>
            </w:pPr>
            <w:r w:rsidRPr="001E00EE">
              <w:rPr>
                <w:b/>
                <w:sz w:val="20"/>
                <w:szCs w:val="20"/>
                <w:lang w:eastAsia="en-US"/>
              </w:rPr>
              <w:t>5</w:t>
            </w:r>
          </w:p>
        </w:tc>
        <w:tc>
          <w:tcPr>
            <w:tcW w:w="3939" w:type="dxa"/>
            <w:shd w:val="clear" w:color="auto" w:fill="auto"/>
          </w:tcPr>
          <w:p w14:paraId="62395D83" w14:textId="77777777" w:rsidR="00574DAE" w:rsidRPr="001E00EE" w:rsidRDefault="00574DAE" w:rsidP="00E660C3">
            <w:pPr>
              <w:rPr>
                <w:sz w:val="20"/>
                <w:szCs w:val="20"/>
                <w:lang w:eastAsia="en-US"/>
              </w:rPr>
            </w:pPr>
            <w:r w:rsidRPr="001E00EE">
              <w:rPr>
                <w:sz w:val="20"/>
                <w:szCs w:val="20"/>
                <w:lang w:eastAsia="en-US"/>
              </w:rPr>
              <w:t xml:space="preserve">Иллюстративный материал отсутствует. </w:t>
            </w:r>
          </w:p>
          <w:p w14:paraId="4DC54614" w14:textId="77777777" w:rsidR="00574DAE" w:rsidRPr="001E00EE" w:rsidRDefault="00574DAE" w:rsidP="00E660C3">
            <w:pPr>
              <w:rPr>
                <w:sz w:val="20"/>
                <w:szCs w:val="20"/>
                <w:lang w:eastAsia="en-US"/>
              </w:rPr>
            </w:pPr>
            <w:r w:rsidRPr="001E00EE">
              <w:rPr>
                <w:sz w:val="20"/>
                <w:szCs w:val="20"/>
                <w:lang w:eastAsia="en-US"/>
              </w:rPr>
              <w:t xml:space="preserve">Содержание иллюстративного материала не соответствует тексту.  Использованный иллюстративный материал дополняет содержание проекта. </w:t>
            </w:r>
          </w:p>
        </w:tc>
      </w:tr>
      <w:tr w:rsidR="00574DAE" w:rsidRPr="001E00EE" w14:paraId="5DFAF480" w14:textId="77777777" w:rsidTr="00E660C3">
        <w:tc>
          <w:tcPr>
            <w:tcW w:w="4644" w:type="dxa"/>
            <w:shd w:val="clear" w:color="auto" w:fill="auto"/>
          </w:tcPr>
          <w:p w14:paraId="375B96D6" w14:textId="77777777" w:rsidR="00574DAE" w:rsidRPr="001E00EE" w:rsidRDefault="00574DAE" w:rsidP="00E660C3">
            <w:pPr>
              <w:rPr>
                <w:sz w:val="20"/>
                <w:szCs w:val="20"/>
                <w:lang w:eastAsia="en-US"/>
              </w:rPr>
            </w:pPr>
            <w:r w:rsidRPr="001E00EE">
              <w:rPr>
                <w:sz w:val="20"/>
                <w:szCs w:val="20"/>
                <w:lang w:eastAsia="en-US"/>
              </w:rPr>
              <w:t>Оценка защиты творческого  проекта: Сформированность основных речевых умений (связность и образность речи, речевая грамотность, речевой этикет)</w:t>
            </w:r>
          </w:p>
          <w:p w14:paraId="4FB66635" w14:textId="77777777" w:rsidR="00574DAE" w:rsidRPr="001E00EE" w:rsidRDefault="00574DAE" w:rsidP="00E660C3">
            <w:pPr>
              <w:rPr>
                <w:sz w:val="20"/>
                <w:szCs w:val="20"/>
                <w:lang w:eastAsia="en-US"/>
              </w:rPr>
            </w:pPr>
          </w:p>
          <w:p w14:paraId="237BF09F" w14:textId="77777777" w:rsidR="00574DAE" w:rsidRPr="001E00EE" w:rsidRDefault="00574DAE" w:rsidP="00E660C3">
            <w:pPr>
              <w:rPr>
                <w:sz w:val="20"/>
                <w:szCs w:val="20"/>
                <w:lang w:eastAsia="en-US"/>
              </w:rPr>
            </w:pPr>
          </w:p>
          <w:p w14:paraId="64CAD6C8" w14:textId="77777777" w:rsidR="00574DAE" w:rsidRPr="001E00EE" w:rsidRDefault="00574DAE" w:rsidP="00E660C3">
            <w:pPr>
              <w:rPr>
                <w:sz w:val="20"/>
                <w:szCs w:val="20"/>
                <w:lang w:eastAsia="en-US"/>
              </w:rPr>
            </w:pPr>
          </w:p>
        </w:tc>
        <w:tc>
          <w:tcPr>
            <w:tcW w:w="993" w:type="dxa"/>
            <w:shd w:val="clear" w:color="auto" w:fill="auto"/>
          </w:tcPr>
          <w:p w14:paraId="549E9A63" w14:textId="77777777" w:rsidR="00574DAE" w:rsidRPr="001E00EE" w:rsidRDefault="00574DAE" w:rsidP="00E660C3">
            <w:pPr>
              <w:rPr>
                <w:b/>
                <w:sz w:val="20"/>
                <w:szCs w:val="20"/>
                <w:lang w:eastAsia="en-US"/>
              </w:rPr>
            </w:pPr>
            <w:r w:rsidRPr="001E00EE">
              <w:rPr>
                <w:b/>
                <w:sz w:val="20"/>
                <w:szCs w:val="20"/>
                <w:lang w:eastAsia="en-US"/>
              </w:rPr>
              <w:t>3</w:t>
            </w:r>
          </w:p>
          <w:p w14:paraId="639598BC" w14:textId="77777777" w:rsidR="00574DAE" w:rsidRPr="001E00EE" w:rsidRDefault="00574DAE" w:rsidP="00E660C3">
            <w:pPr>
              <w:rPr>
                <w:b/>
                <w:sz w:val="20"/>
                <w:szCs w:val="20"/>
                <w:lang w:eastAsia="en-US"/>
              </w:rPr>
            </w:pPr>
          </w:p>
          <w:p w14:paraId="7D115D27" w14:textId="77777777" w:rsidR="00574DAE" w:rsidRPr="001E00EE" w:rsidRDefault="00574DAE" w:rsidP="00E660C3">
            <w:pPr>
              <w:rPr>
                <w:b/>
                <w:sz w:val="20"/>
                <w:szCs w:val="20"/>
                <w:lang w:eastAsia="en-US"/>
              </w:rPr>
            </w:pPr>
          </w:p>
          <w:p w14:paraId="1E2FA0D9" w14:textId="77777777" w:rsidR="00574DAE" w:rsidRPr="001E00EE" w:rsidRDefault="00574DAE" w:rsidP="00E660C3">
            <w:pPr>
              <w:rPr>
                <w:b/>
                <w:sz w:val="20"/>
                <w:szCs w:val="20"/>
                <w:lang w:eastAsia="en-US"/>
              </w:rPr>
            </w:pPr>
          </w:p>
          <w:p w14:paraId="243A6C17" w14:textId="77777777" w:rsidR="00574DAE" w:rsidRPr="001E00EE" w:rsidRDefault="00574DAE" w:rsidP="00E660C3">
            <w:pPr>
              <w:rPr>
                <w:b/>
                <w:sz w:val="20"/>
                <w:szCs w:val="20"/>
                <w:lang w:eastAsia="en-US"/>
              </w:rPr>
            </w:pPr>
            <w:r w:rsidRPr="001E00EE">
              <w:rPr>
                <w:b/>
                <w:sz w:val="20"/>
                <w:szCs w:val="20"/>
                <w:lang w:eastAsia="en-US"/>
              </w:rPr>
              <w:t>4</w:t>
            </w:r>
          </w:p>
          <w:p w14:paraId="70517E3A" w14:textId="77777777" w:rsidR="00574DAE" w:rsidRPr="001E00EE" w:rsidRDefault="00574DAE" w:rsidP="00E660C3">
            <w:pPr>
              <w:rPr>
                <w:b/>
                <w:sz w:val="20"/>
                <w:szCs w:val="20"/>
                <w:lang w:eastAsia="en-US"/>
              </w:rPr>
            </w:pPr>
          </w:p>
          <w:p w14:paraId="0164690A" w14:textId="77777777" w:rsidR="00574DAE" w:rsidRPr="001E00EE" w:rsidRDefault="00574DAE" w:rsidP="00E660C3">
            <w:pPr>
              <w:rPr>
                <w:b/>
                <w:sz w:val="20"/>
                <w:szCs w:val="20"/>
                <w:lang w:eastAsia="en-US"/>
              </w:rPr>
            </w:pPr>
          </w:p>
          <w:p w14:paraId="041E62C1" w14:textId="77777777" w:rsidR="00574DAE" w:rsidRPr="001E00EE" w:rsidRDefault="00574DAE" w:rsidP="00E660C3">
            <w:pPr>
              <w:rPr>
                <w:b/>
                <w:sz w:val="20"/>
                <w:szCs w:val="20"/>
                <w:lang w:eastAsia="en-US"/>
              </w:rPr>
            </w:pPr>
          </w:p>
          <w:p w14:paraId="1CBF297C" w14:textId="77777777" w:rsidR="00574DAE" w:rsidRPr="001E00EE" w:rsidRDefault="00574DAE" w:rsidP="00E660C3">
            <w:pPr>
              <w:rPr>
                <w:b/>
                <w:sz w:val="20"/>
                <w:szCs w:val="20"/>
                <w:lang w:eastAsia="en-US"/>
              </w:rPr>
            </w:pPr>
          </w:p>
          <w:p w14:paraId="6CA72ED4" w14:textId="77777777" w:rsidR="00574DAE" w:rsidRPr="001E00EE" w:rsidRDefault="00574DAE" w:rsidP="00E660C3">
            <w:pPr>
              <w:rPr>
                <w:b/>
                <w:sz w:val="20"/>
                <w:szCs w:val="20"/>
                <w:lang w:eastAsia="en-US"/>
              </w:rPr>
            </w:pPr>
            <w:r w:rsidRPr="001E00EE">
              <w:rPr>
                <w:b/>
                <w:sz w:val="20"/>
                <w:szCs w:val="20"/>
                <w:lang w:eastAsia="en-US"/>
              </w:rPr>
              <w:t>5</w:t>
            </w:r>
          </w:p>
        </w:tc>
        <w:tc>
          <w:tcPr>
            <w:tcW w:w="3939" w:type="dxa"/>
            <w:shd w:val="clear" w:color="auto" w:fill="auto"/>
          </w:tcPr>
          <w:p w14:paraId="64BC5F15" w14:textId="77777777" w:rsidR="00574DAE" w:rsidRPr="001E00EE" w:rsidRDefault="00574DAE" w:rsidP="00E660C3">
            <w:pPr>
              <w:rPr>
                <w:sz w:val="20"/>
                <w:szCs w:val="20"/>
                <w:lang w:eastAsia="en-US"/>
              </w:rPr>
            </w:pPr>
            <w:r w:rsidRPr="001E00EE">
              <w:rPr>
                <w:sz w:val="20"/>
                <w:szCs w:val="20"/>
                <w:lang w:eastAsia="en-US"/>
              </w:rPr>
              <w:t xml:space="preserve">Речь нелогична, однообразна, монотонна, имеет нарушения речевых норм и норм речевого этикета. </w:t>
            </w:r>
          </w:p>
          <w:p w14:paraId="2998859E" w14:textId="77777777" w:rsidR="00574DAE" w:rsidRPr="001E00EE" w:rsidRDefault="00574DAE" w:rsidP="00E660C3">
            <w:pPr>
              <w:rPr>
                <w:sz w:val="20"/>
                <w:szCs w:val="20"/>
                <w:lang w:eastAsia="en-US"/>
              </w:rPr>
            </w:pPr>
            <w:r w:rsidRPr="001E00EE">
              <w:rPr>
                <w:sz w:val="20"/>
                <w:szCs w:val="20"/>
                <w:lang w:eastAsia="en-US"/>
              </w:rPr>
              <w:t xml:space="preserve">Допущены небольшие нарушения логики изложения, использованы некоторые языковые средства, допущено небольшое количество речевых ошибок. </w:t>
            </w:r>
          </w:p>
          <w:p w14:paraId="5B4AC1D5" w14:textId="77777777" w:rsidR="00574DAE" w:rsidRPr="001E00EE" w:rsidRDefault="00574DAE" w:rsidP="00E660C3">
            <w:pPr>
              <w:rPr>
                <w:b/>
                <w:sz w:val="20"/>
                <w:szCs w:val="20"/>
                <w:lang w:eastAsia="en-US"/>
              </w:rPr>
            </w:pPr>
            <w:r w:rsidRPr="001E00EE">
              <w:rPr>
                <w:sz w:val="20"/>
                <w:szCs w:val="20"/>
                <w:lang w:eastAsia="en-US"/>
              </w:rPr>
              <w:t>Выступление развѐрнутое, логически выстроенное, разнообразен синтаксический строй, отсутствуют речевые ошибки, соблюдены все нормы речевого этикета.</w:t>
            </w:r>
          </w:p>
        </w:tc>
      </w:tr>
      <w:tr w:rsidR="00574DAE" w:rsidRPr="001E00EE" w14:paraId="2BB3C24A" w14:textId="77777777" w:rsidTr="00E660C3">
        <w:tc>
          <w:tcPr>
            <w:tcW w:w="4644" w:type="dxa"/>
            <w:shd w:val="clear" w:color="auto" w:fill="auto"/>
          </w:tcPr>
          <w:p w14:paraId="7F82B075" w14:textId="77777777" w:rsidR="00574DAE" w:rsidRPr="001E00EE" w:rsidRDefault="00574DAE" w:rsidP="00E660C3">
            <w:pPr>
              <w:rPr>
                <w:b/>
                <w:sz w:val="20"/>
                <w:szCs w:val="20"/>
                <w:lang w:eastAsia="en-US"/>
              </w:rPr>
            </w:pPr>
            <w:r w:rsidRPr="001E00EE">
              <w:rPr>
                <w:sz w:val="20"/>
                <w:szCs w:val="20"/>
                <w:lang w:eastAsia="en-US"/>
              </w:rPr>
              <w:t>Сформированность основных коммуникативных умений (умение вступать в диалог, установление связи с аудиторией, использование невербальных форм общения, использование риторических приѐмов)</w:t>
            </w:r>
          </w:p>
        </w:tc>
        <w:tc>
          <w:tcPr>
            <w:tcW w:w="993" w:type="dxa"/>
            <w:shd w:val="clear" w:color="auto" w:fill="auto"/>
          </w:tcPr>
          <w:p w14:paraId="53B8702A" w14:textId="77777777" w:rsidR="00574DAE" w:rsidRPr="001E00EE" w:rsidRDefault="00574DAE" w:rsidP="00E660C3">
            <w:pPr>
              <w:rPr>
                <w:b/>
                <w:sz w:val="20"/>
                <w:szCs w:val="20"/>
                <w:lang w:eastAsia="en-US"/>
              </w:rPr>
            </w:pPr>
            <w:r w:rsidRPr="001E00EE">
              <w:rPr>
                <w:b/>
                <w:sz w:val="20"/>
                <w:szCs w:val="20"/>
                <w:lang w:eastAsia="en-US"/>
              </w:rPr>
              <w:t>3</w:t>
            </w:r>
          </w:p>
          <w:p w14:paraId="65B3D83E" w14:textId="77777777" w:rsidR="00574DAE" w:rsidRPr="001E00EE" w:rsidRDefault="00574DAE" w:rsidP="00E660C3">
            <w:pPr>
              <w:rPr>
                <w:b/>
                <w:sz w:val="20"/>
                <w:szCs w:val="20"/>
                <w:lang w:eastAsia="en-US"/>
              </w:rPr>
            </w:pPr>
          </w:p>
          <w:p w14:paraId="3F7BAC53" w14:textId="77777777" w:rsidR="00574DAE" w:rsidRPr="001E00EE" w:rsidRDefault="00574DAE" w:rsidP="00E660C3">
            <w:pPr>
              <w:rPr>
                <w:b/>
                <w:sz w:val="20"/>
                <w:szCs w:val="20"/>
                <w:lang w:eastAsia="en-US"/>
              </w:rPr>
            </w:pPr>
          </w:p>
          <w:p w14:paraId="068EB1EA" w14:textId="77777777" w:rsidR="00574DAE" w:rsidRPr="001E00EE" w:rsidRDefault="00574DAE" w:rsidP="00E660C3">
            <w:pPr>
              <w:rPr>
                <w:b/>
                <w:sz w:val="20"/>
                <w:szCs w:val="20"/>
                <w:lang w:eastAsia="en-US"/>
              </w:rPr>
            </w:pPr>
          </w:p>
          <w:p w14:paraId="2B4C159B" w14:textId="77777777" w:rsidR="00574DAE" w:rsidRPr="001E00EE" w:rsidRDefault="00574DAE" w:rsidP="00E660C3">
            <w:pPr>
              <w:rPr>
                <w:b/>
                <w:sz w:val="20"/>
                <w:szCs w:val="20"/>
                <w:lang w:eastAsia="en-US"/>
              </w:rPr>
            </w:pPr>
            <w:r w:rsidRPr="001E00EE">
              <w:rPr>
                <w:b/>
                <w:sz w:val="20"/>
                <w:szCs w:val="20"/>
                <w:lang w:eastAsia="en-US"/>
              </w:rPr>
              <w:t>4</w:t>
            </w:r>
          </w:p>
          <w:p w14:paraId="20E5AC9C" w14:textId="77777777" w:rsidR="00574DAE" w:rsidRPr="001E00EE" w:rsidRDefault="00574DAE" w:rsidP="00E660C3">
            <w:pPr>
              <w:rPr>
                <w:b/>
                <w:sz w:val="20"/>
                <w:szCs w:val="20"/>
                <w:lang w:eastAsia="en-US"/>
              </w:rPr>
            </w:pPr>
          </w:p>
          <w:p w14:paraId="261B9339" w14:textId="77777777" w:rsidR="00574DAE" w:rsidRPr="001E00EE" w:rsidRDefault="00574DAE" w:rsidP="00E660C3">
            <w:pPr>
              <w:rPr>
                <w:b/>
                <w:sz w:val="20"/>
                <w:szCs w:val="20"/>
                <w:lang w:eastAsia="en-US"/>
              </w:rPr>
            </w:pPr>
          </w:p>
          <w:p w14:paraId="0AEBAE2D" w14:textId="77777777" w:rsidR="00574DAE" w:rsidRPr="001E00EE" w:rsidRDefault="00574DAE" w:rsidP="00E660C3">
            <w:pPr>
              <w:rPr>
                <w:b/>
                <w:sz w:val="20"/>
                <w:szCs w:val="20"/>
                <w:lang w:eastAsia="en-US"/>
              </w:rPr>
            </w:pPr>
          </w:p>
          <w:p w14:paraId="0E85BE3B" w14:textId="77777777" w:rsidR="00574DAE" w:rsidRPr="001E00EE" w:rsidRDefault="00574DAE" w:rsidP="00E660C3">
            <w:pPr>
              <w:rPr>
                <w:b/>
                <w:sz w:val="20"/>
                <w:szCs w:val="20"/>
                <w:lang w:eastAsia="en-US"/>
              </w:rPr>
            </w:pPr>
            <w:r w:rsidRPr="001E00EE">
              <w:rPr>
                <w:b/>
                <w:sz w:val="20"/>
                <w:szCs w:val="20"/>
                <w:lang w:eastAsia="en-US"/>
              </w:rPr>
              <w:t>5</w:t>
            </w:r>
          </w:p>
        </w:tc>
        <w:tc>
          <w:tcPr>
            <w:tcW w:w="3939" w:type="dxa"/>
            <w:shd w:val="clear" w:color="auto" w:fill="auto"/>
          </w:tcPr>
          <w:p w14:paraId="3BDF94A8" w14:textId="77777777" w:rsidR="00574DAE" w:rsidRPr="001E00EE" w:rsidRDefault="00574DAE" w:rsidP="00E660C3">
            <w:pPr>
              <w:rPr>
                <w:sz w:val="20"/>
                <w:szCs w:val="20"/>
                <w:lang w:eastAsia="en-US"/>
              </w:rPr>
            </w:pPr>
            <w:r w:rsidRPr="001E00EE">
              <w:rPr>
                <w:sz w:val="20"/>
                <w:szCs w:val="20"/>
                <w:lang w:eastAsia="en-US"/>
              </w:rPr>
              <w:t>Автор проекта отказывается от диалога, не использует средств установления контакта с аудиторией.</w:t>
            </w:r>
          </w:p>
          <w:p w14:paraId="0B56C5DB" w14:textId="77777777" w:rsidR="00574DAE" w:rsidRPr="001E00EE" w:rsidRDefault="00574DAE" w:rsidP="00E660C3">
            <w:pPr>
              <w:rPr>
                <w:sz w:val="20"/>
                <w:szCs w:val="20"/>
                <w:lang w:eastAsia="en-US"/>
              </w:rPr>
            </w:pPr>
            <w:r w:rsidRPr="001E00EE">
              <w:rPr>
                <w:sz w:val="20"/>
                <w:szCs w:val="20"/>
                <w:lang w:eastAsia="en-US"/>
              </w:rPr>
              <w:t>Автор проекта использует некоторые приѐмы установления контакта с аудиторией, вступает в диалог.</w:t>
            </w:r>
          </w:p>
          <w:p w14:paraId="1AF1075A" w14:textId="77777777" w:rsidR="00574DAE" w:rsidRPr="001E00EE" w:rsidRDefault="00574DAE" w:rsidP="00E660C3">
            <w:pPr>
              <w:rPr>
                <w:sz w:val="20"/>
                <w:szCs w:val="20"/>
                <w:lang w:eastAsia="en-US"/>
              </w:rPr>
            </w:pPr>
            <w:r w:rsidRPr="001E00EE">
              <w:rPr>
                <w:sz w:val="20"/>
                <w:szCs w:val="20"/>
                <w:lang w:eastAsia="en-US"/>
              </w:rPr>
              <w:t>Автор проекта легко вступает в контакт с аудиторией, использует различные приѐмы привлечения внимания (вербальные, невербальные, образные).</w:t>
            </w:r>
          </w:p>
        </w:tc>
      </w:tr>
      <w:tr w:rsidR="00574DAE" w:rsidRPr="001E00EE" w14:paraId="4CD13231" w14:textId="77777777" w:rsidTr="00E660C3">
        <w:tc>
          <w:tcPr>
            <w:tcW w:w="4644" w:type="dxa"/>
            <w:shd w:val="clear" w:color="auto" w:fill="auto"/>
          </w:tcPr>
          <w:p w14:paraId="2A316C5F" w14:textId="77777777" w:rsidR="00574DAE" w:rsidRPr="001E00EE" w:rsidRDefault="00574DAE" w:rsidP="00E660C3">
            <w:pPr>
              <w:rPr>
                <w:sz w:val="20"/>
                <w:szCs w:val="20"/>
                <w:lang w:eastAsia="en-US"/>
              </w:rPr>
            </w:pPr>
            <w:r w:rsidRPr="001E00EE">
              <w:rPr>
                <w:sz w:val="20"/>
                <w:szCs w:val="20"/>
                <w:lang w:eastAsia="en-US"/>
              </w:rPr>
              <w:lastRenderedPageBreak/>
              <w:t>Аргументированность защиты проекта, свободное владение материалом</w:t>
            </w:r>
          </w:p>
        </w:tc>
        <w:tc>
          <w:tcPr>
            <w:tcW w:w="993" w:type="dxa"/>
            <w:shd w:val="clear" w:color="auto" w:fill="auto"/>
          </w:tcPr>
          <w:p w14:paraId="45174A09" w14:textId="77777777" w:rsidR="00574DAE" w:rsidRPr="001E00EE" w:rsidRDefault="00574DAE" w:rsidP="00E660C3">
            <w:pPr>
              <w:rPr>
                <w:b/>
                <w:sz w:val="20"/>
                <w:szCs w:val="20"/>
                <w:lang w:eastAsia="en-US"/>
              </w:rPr>
            </w:pPr>
            <w:r w:rsidRPr="001E00EE">
              <w:rPr>
                <w:b/>
                <w:sz w:val="20"/>
                <w:szCs w:val="20"/>
                <w:lang w:eastAsia="en-US"/>
              </w:rPr>
              <w:t>3</w:t>
            </w:r>
          </w:p>
          <w:p w14:paraId="298006B9" w14:textId="77777777" w:rsidR="00574DAE" w:rsidRPr="001E00EE" w:rsidRDefault="00574DAE" w:rsidP="00E660C3">
            <w:pPr>
              <w:rPr>
                <w:b/>
                <w:sz w:val="20"/>
                <w:szCs w:val="20"/>
                <w:lang w:eastAsia="en-US"/>
              </w:rPr>
            </w:pPr>
          </w:p>
          <w:p w14:paraId="2F8EBDAD" w14:textId="77777777" w:rsidR="00574DAE" w:rsidRPr="001E00EE" w:rsidRDefault="00574DAE" w:rsidP="00E660C3">
            <w:pPr>
              <w:rPr>
                <w:b/>
                <w:sz w:val="20"/>
                <w:szCs w:val="20"/>
                <w:lang w:eastAsia="en-US"/>
              </w:rPr>
            </w:pPr>
          </w:p>
          <w:p w14:paraId="120F60DB" w14:textId="77777777" w:rsidR="00574DAE" w:rsidRPr="001E00EE" w:rsidRDefault="00574DAE" w:rsidP="00E660C3">
            <w:pPr>
              <w:rPr>
                <w:b/>
                <w:sz w:val="20"/>
                <w:szCs w:val="20"/>
                <w:lang w:eastAsia="en-US"/>
              </w:rPr>
            </w:pPr>
          </w:p>
          <w:p w14:paraId="73035E37" w14:textId="77777777" w:rsidR="00574DAE" w:rsidRPr="001E00EE" w:rsidRDefault="00574DAE" w:rsidP="00E660C3">
            <w:pPr>
              <w:rPr>
                <w:b/>
                <w:sz w:val="20"/>
                <w:szCs w:val="20"/>
                <w:lang w:eastAsia="en-US"/>
              </w:rPr>
            </w:pPr>
            <w:r w:rsidRPr="001E00EE">
              <w:rPr>
                <w:b/>
                <w:sz w:val="20"/>
                <w:szCs w:val="20"/>
                <w:lang w:eastAsia="en-US"/>
              </w:rPr>
              <w:t>4</w:t>
            </w:r>
          </w:p>
          <w:p w14:paraId="634247B5" w14:textId="77777777" w:rsidR="00574DAE" w:rsidRPr="001E00EE" w:rsidRDefault="00574DAE" w:rsidP="00E660C3">
            <w:pPr>
              <w:rPr>
                <w:b/>
                <w:sz w:val="20"/>
                <w:szCs w:val="20"/>
                <w:lang w:eastAsia="en-US"/>
              </w:rPr>
            </w:pPr>
          </w:p>
          <w:p w14:paraId="00C5E1F8" w14:textId="77777777" w:rsidR="00574DAE" w:rsidRPr="001E00EE" w:rsidRDefault="00574DAE" w:rsidP="00E660C3">
            <w:pPr>
              <w:rPr>
                <w:b/>
                <w:sz w:val="20"/>
                <w:szCs w:val="20"/>
                <w:lang w:eastAsia="en-US"/>
              </w:rPr>
            </w:pPr>
          </w:p>
          <w:p w14:paraId="427A9A32" w14:textId="77777777" w:rsidR="00574DAE" w:rsidRPr="001E00EE" w:rsidRDefault="00574DAE" w:rsidP="00E660C3">
            <w:pPr>
              <w:rPr>
                <w:b/>
                <w:sz w:val="20"/>
                <w:szCs w:val="20"/>
                <w:lang w:eastAsia="en-US"/>
              </w:rPr>
            </w:pPr>
            <w:r w:rsidRPr="001E00EE">
              <w:rPr>
                <w:b/>
                <w:sz w:val="20"/>
                <w:szCs w:val="20"/>
                <w:lang w:eastAsia="en-US"/>
              </w:rPr>
              <w:t>5</w:t>
            </w:r>
          </w:p>
        </w:tc>
        <w:tc>
          <w:tcPr>
            <w:tcW w:w="3939" w:type="dxa"/>
            <w:shd w:val="clear" w:color="auto" w:fill="auto"/>
          </w:tcPr>
          <w:p w14:paraId="747A455B" w14:textId="77777777" w:rsidR="00574DAE" w:rsidRPr="001E00EE" w:rsidRDefault="00574DAE" w:rsidP="00E660C3">
            <w:pPr>
              <w:rPr>
                <w:sz w:val="20"/>
                <w:szCs w:val="20"/>
                <w:lang w:eastAsia="en-US"/>
              </w:rPr>
            </w:pPr>
            <w:r w:rsidRPr="001E00EE">
              <w:rPr>
                <w:sz w:val="20"/>
                <w:szCs w:val="20"/>
                <w:lang w:eastAsia="en-US"/>
              </w:rPr>
              <w:t xml:space="preserve">Не приведено достаточного количества аргументов, автор затрудняется при ответе на вопросы. </w:t>
            </w:r>
          </w:p>
          <w:p w14:paraId="11C3AD85" w14:textId="77777777" w:rsidR="00574DAE" w:rsidRPr="001E00EE" w:rsidRDefault="00574DAE" w:rsidP="00E660C3">
            <w:pPr>
              <w:rPr>
                <w:sz w:val="20"/>
                <w:szCs w:val="20"/>
                <w:lang w:eastAsia="en-US"/>
              </w:rPr>
            </w:pPr>
            <w:r w:rsidRPr="001E00EE">
              <w:rPr>
                <w:sz w:val="20"/>
                <w:szCs w:val="20"/>
                <w:lang w:eastAsia="en-US"/>
              </w:rPr>
              <w:t xml:space="preserve">Автор аргументировано отвечает на вопросы, достаточно свободно владеет материалом. </w:t>
            </w:r>
          </w:p>
          <w:p w14:paraId="1AE48BBB" w14:textId="77777777" w:rsidR="00574DAE" w:rsidRPr="001E00EE" w:rsidRDefault="00574DAE" w:rsidP="00E660C3">
            <w:pPr>
              <w:rPr>
                <w:sz w:val="20"/>
                <w:szCs w:val="20"/>
                <w:lang w:eastAsia="en-US"/>
              </w:rPr>
            </w:pPr>
            <w:r w:rsidRPr="001E00EE">
              <w:rPr>
                <w:sz w:val="20"/>
                <w:szCs w:val="20"/>
                <w:lang w:eastAsia="en-US"/>
              </w:rPr>
              <w:t>Автор аргументировано отвечает на вопросы, свободно владеет материалом и терминологией.</w:t>
            </w:r>
          </w:p>
        </w:tc>
      </w:tr>
    </w:tbl>
    <w:p w14:paraId="107F508E" w14:textId="77777777" w:rsidR="003B587E" w:rsidRPr="001E00EE" w:rsidRDefault="003B587E" w:rsidP="0005654B">
      <w:pPr>
        <w:jc w:val="both"/>
        <w:rPr>
          <w:rFonts w:cs="Times New Roman"/>
          <w:sz w:val="20"/>
          <w:szCs w:val="20"/>
          <w:lang w:val="ru-RU"/>
        </w:rPr>
      </w:pPr>
    </w:p>
    <w:p w14:paraId="7F420763" w14:textId="77777777" w:rsidR="003B587E" w:rsidRPr="001E00EE" w:rsidRDefault="003B587E" w:rsidP="00574DAE">
      <w:pPr>
        <w:widowControl/>
        <w:numPr>
          <w:ilvl w:val="0"/>
          <w:numId w:val="17"/>
        </w:numPr>
        <w:tabs>
          <w:tab w:val="clear" w:pos="708"/>
        </w:tabs>
        <w:suppressAutoHyphens w:val="0"/>
        <w:spacing w:line="240" w:lineRule="auto"/>
        <w:textAlignment w:val="auto"/>
        <w:rPr>
          <w:rFonts w:cs="Times New Roman"/>
          <w:b/>
          <w:sz w:val="20"/>
          <w:szCs w:val="20"/>
        </w:rPr>
      </w:pPr>
      <w:r w:rsidRPr="001E00EE">
        <w:rPr>
          <w:rFonts w:cs="Times New Roman"/>
          <w:b/>
          <w:sz w:val="20"/>
          <w:szCs w:val="20"/>
        </w:rPr>
        <w:t>При выполнении тестов, контрольных работ</w:t>
      </w:r>
    </w:p>
    <w:p w14:paraId="23225CD3" w14:textId="77777777" w:rsidR="003B587E" w:rsidRPr="001E00EE" w:rsidRDefault="003B587E" w:rsidP="0005654B">
      <w:pPr>
        <w:jc w:val="both"/>
        <w:rPr>
          <w:rFonts w:cs="Times New Roman"/>
          <w:sz w:val="20"/>
          <w:szCs w:val="20"/>
          <w:lang w:val="ru-RU"/>
        </w:rPr>
      </w:pPr>
      <w:r w:rsidRPr="001E00EE">
        <w:rPr>
          <w:rFonts w:cs="Times New Roman"/>
          <w:sz w:val="20"/>
          <w:szCs w:val="20"/>
          <w:lang w:val="ru-RU"/>
        </w:rPr>
        <w:tab/>
      </w:r>
      <w:r w:rsidRPr="001E00EE">
        <w:rPr>
          <w:rFonts w:cs="Times New Roman"/>
          <w:sz w:val="20"/>
          <w:szCs w:val="20"/>
        </w:rPr>
        <w:t>Оценка «5» ставится, если учащийся:     выполнил   90 - 100 % работы</w:t>
      </w:r>
    </w:p>
    <w:p w14:paraId="784FC7DE" w14:textId="77777777" w:rsidR="003B587E" w:rsidRPr="001E00EE" w:rsidRDefault="003B587E" w:rsidP="0005654B">
      <w:pPr>
        <w:jc w:val="both"/>
        <w:rPr>
          <w:rFonts w:cs="Times New Roman"/>
          <w:sz w:val="20"/>
          <w:szCs w:val="20"/>
        </w:rPr>
      </w:pPr>
      <w:r w:rsidRPr="001E00EE">
        <w:rPr>
          <w:rFonts w:cs="Times New Roman"/>
          <w:sz w:val="20"/>
          <w:szCs w:val="20"/>
          <w:lang w:val="ru-RU"/>
        </w:rPr>
        <w:tab/>
      </w:r>
      <w:r w:rsidRPr="001E00EE">
        <w:rPr>
          <w:rFonts w:cs="Times New Roman"/>
          <w:sz w:val="20"/>
          <w:szCs w:val="20"/>
        </w:rPr>
        <w:t>Оценка «4» ставится, если учащийся:     выполнил   70 - 89 % работы</w:t>
      </w:r>
    </w:p>
    <w:p w14:paraId="27B378D9" w14:textId="77777777" w:rsidR="003B587E" w:rsidRPr="001E00EE" w:rsidRDefault="003B587E" w:rsidP="0005654B">
      <w:pPr>
        <w:jc w:val="both"/>
        <w:rPr>
          <w:rFonts w:cs="Times New Roman"/>
          <w:sz w:val="20"/>
          <w:szCs w:val="20"/>
        </w:rPr>
      </w:pPr>
      <w:r w:rsidRPr="001E00EE">
        <w:rPr>
          <w:rFonts w:cs="Times New Roman"/>
          <w:sz w:val="20"/>
          <w:szCs w:val="20"/>
          <w:lang w:val="ru-RU"/>
        </w:rPr>
        <w:tab/>
      </w:r>
      <w:r w:rsidRPr="001E00EE">
        <w:rPr>
          <w:rFonts w:cs="Times New Roman"/>
          <w:sz w:val="20"/>
          <w:szCs w:val="20"/>
        </w:rPr>
        <w:t>Оценка «3» ставится, если учащийся:     выполнил   30 - 69 % работы</w:t>
      </w:r>
    </w:p>
    <w:p w14:paraId="2B2FF792" w14:textId="77777777" w:rsidR="003B587E" w:rsidRPr="001E00EE" w:rsidRDefault="003B587E" w:rsidP="0005654B">
      <w:pPr>
        <w:jc w:val="both"/>
        <w:rPr>
          <w:rFonts w:cs="Times New Roman"/>
          <w:sz w:val="20"/>
          <w:szCs w:val="20"/>
        </w:rPr>
      </w:pPr>
      <w:r w:rsidRPr="001E00EE">
        <w:rPr>
          <w:rFonts w:cs="Times New Roman"/>
          <w:sz w:val="20"/>
          <w:szCs w:val="20"/>
          <w:lang w:val="ru-RU"/>
        </w:rPr>
        <w:tab/>
      </w:r>
      <w:r w:rsidRPr="001E00EE">
        <w:rPr>
          <w:rFonts w:cs="Times New Roman"/>
          <w:sz w:val="20"/>
          <w:szCs w:val="20"/>
        </w:rPr>
        <w:t>Оценка «2» ставится, если учащийся:     выполнил   до 30 % работы</w:t>
      </w:r>
    </w:p>
    <w:p w14:paraId="6A39749A" w14:textId="77777777" w:rsidR="003B587E" w:rsidRPr="001E00EE" w:rsidRDefault="003B587E" w:rsidP="0005654B">
      <w:pPr>
        <w:rPr>
          <w:sz w:val="20"/>
          <w:szCs w:val="20"/>
        </w:rPr>
      </w:pPr>
    </w:p>
    <w:p w14:paraId="393B2C9C" w14:textId="77777777" w:rsidR="003B587E" w:rsidRPr="001E00EE" w:rsidRDefault="003B587E" w:rsidP="0005654B">
      <w:pPr>
        <w:jc w:val="both"/>
        <w:rPr>
          <w:b/>
          <w:sz w:val="20"/>
          <w:szCs w:val="20"/>
        </w:rPr>
      </w:pPr>
      <w:r w:rsidRPr="001E00EE">
        <w:rPr>
          <w:b/>
          <w:sz w:val="20"/>
          <w:szCs w:val="20"/>
          <w:lang w:val="ru-RU"/>
        </w:rPr>
        <w:tab/>
      </w:r>
      <w:r w:rsidRPr="001E00EE">
        <w:rPr>
          <w:b/>
          <w:sz w:val="20"/>
          <w:szCs w:val="20"/>
        </w:rPr>
        <w:t>Контроль, виды контроля</w:t>
      </w:r>
    </w:p>
    <w:p w14:paraId="2E2B2F65" w14:textId="77777777" w:rsidR="003B587E" w:rsidRPr="001E00EE" w:rsidRDefault="003B587E" w:rsidP="0005654B">
      <w:pPr>
        <w:ind w:left="708"/>
        <w:jc w:val="both"/>
        <w:rPr>
          <w:sz w:val="20"/>
          <w:szCs w:val="20"/>
        </w:rPr>
      </w:pPr>
      <w:r w:rsidRPr="001E00EE">
        <w:rPr>
          <w:sz w:val="20"/>
          <w:szCs w:val="20"/>
        </w:rPr>
        <w:t xml:space="preserve">Используются следующие </w:t>
      </w:r>
      <w:r w:rsidRPr="001E00EE">
        <w:rPr>
          <w:b/>
          <w:sz w:val="20"/>
          <w:szCs w:val="20"/>
        </w:rPr>
        <w:t>формы и методы контроля усвоения материала</w:t>
      </w:r>
      <w:r w:rsidRPr="001E00EE">
        <w:rPr>
          <w:sz w:val="20"/>
          <w:szCs w:val="20"/>
        </w:rPr>
        <w:t>: устный контроль (индивидуальный опрос, устная проверка знаний); письменный контроль (контрольные работы, графические диктанты, тесты), проверка домашнего задания.</w:t>
      </w:r>
    </w:p>
    <w:p w14:paraId="49C5FD8C" w14:textId="77777777" w:rsidR="003B587E" w:rsidRPr="001E00EE" w:rsidRDefault="003B587E" w:rsidP="0005654B">
      <w:pPr>
        <w:rPr>
          <w:sz w:val="20"/>
          <w:szCs w:val="20"/>
        </w:rPr>
      </w:pPr>
    </w:p>
    <w:p w14:paraId="18BA9898" w14:textId="77777777" w:rsidR="003B587E" w:rsidRDefault="003B587E" w:rsidP="00DE5E85">
      <w:pPr>
        <w:pStyle w:val="15"/>
        <w:keepNext/>
        <w:keepLines/>
        <w:spacing w:line="240" w:lineRule="auto"/>
        <w:jc w:val="both"/>
        <w:rPr>
          <w:b w:val="0"/>
          <w:bCs w:val="0"/>
          <w:sz w:val="20"/>
          <w:szCs w:val="20"/>
          <w:lang w:val="ru-RU"/>
        </w:rPr>
      </w:pPr>
    </w:p>
    <w:p w14:paraId="497CCC2B" w14:textId="77777777" w:rsidR="00DE5E85" w:rsidRDefault="00DE5E85" w:rsidP="00DE5E85">
      <w:pPr>
        <w:pStyle w:val="15"/>
        <w:keepNext/>
        <w:keepLines/>
        <w:spacing w:line="240" w:lineRule="auto"/>
        <w:jc w:val="both"/>
        <w:rPr>
          <w:b w:val="0"/>
          <w:bCs w:val="0"/>
          <w:sz w:val="20"/>
          <w:szCs w:val="20"/>
          <w:lang w:val="ru-RU"/>
        </w:rPr>
      </w:pPr>
    </w:p>
    <w:p w14:paraId="53B17C5D" w14:textId="77777777" w:rsidR="00DE5E85" w:rsidRDefault="00DE5E85" w:rsidP="00DE5E85">
      <w:pPr>
        <w:pStyle w:val="15"/>
        <w:keepNext/>
        <w:keepLines/>
        <w:spacing w:line="240" w:lineRule="auto"/>
        <w:jc w:val="both"/>
        <w:rPr>
          <w:b w:val="0"/>
          <w:bCs w:val="0"/>
          <w:sz w:val="20"/>
          <w:szCs w:val="20"/>
          <w:lang w:val="ru-RU"/>
        </w:rPr>
      </w:pPr>
    </w:p>
    <w:p w14:paraId="5AFCE775" w14:textId="77777777" w:rsidR="00DE5E85" w:rsidRDefault="00DE5E85" w:rsidP="00DE5E85">
      <w:pPr>
        <w:pStyle w:val="15"/>
        <w:keepNext/>
        <w:keepLines/>
        <w:spacing w:line="240" w:lineRule="auto"/>
        <w:jc w:val="both"/>
        <w:rPr>
          <w:b w:val="0"/>
          <w:bCs w:val="0"/>
          <w:sz w:val="20"/>
          <w:szCs w:val="20"/>
          <w:lang w:val="ru-RU"/>
        </w:rPr>
      </w:pPr>
    </w:p>
    <w:p w14:paraId="33484E05" w14:textId="77777777" w:rsidR="00DE5E85" w:rsidRDefault="00DE5E85" w:rsidP="00DE5E85">
      <w:pPr>
        <w:pStyle w:val="15"/>
        <w:keepNext/>
        <w:keepLines/>
        <w:spacing w:line="240" w:lineRule="auto"/>
        <w:jc w:val="both"/>
        <w:rPr>
          <w:b w:val="0"/>
          <w:bCs w:val="0"/>
          <w:sz w:val="20"/>
          <w:szCs w:val="20"/>
          <w:lang w:val="ru-RU"/>
        </w:rPr>
      </w:pPr>
    </w:p>
    <w:p w14:paraId="77E5D979" w14:textId="77777777" w:rsidR="00DE5E85" w:rsidRDefault="00DE5E85" w:rsidP="00DE5E85">
      <w:pPr>
        <w:pStyle w:val="15"/>
        <w:keepNext/>
        <w:keepLines/>
        <w:spacing w:line="240" w:lineRule="auto"/>
        <w:jc w:val="both"/>
        <w:rPr>
          <w:b w:val="0"/>
          <w:bCs w:val="0"/>
          <w:sz w:val="20"/>
          <w:szCs w:val="20"/>
          <w:lang w:val="ru-RU"/>
        </w:rPr>
      </w:pPr>
    </w:p>
    <w:p w14:paraId="47D4F7FC" w14:textId="77777777" w:rsidR="00DE5E85" w:rsidRDefault="00DE5E85" w:rsidP="00DE5E85">
      <w:pPr>
        <w:pStyle w:val="15"/>
        <w:keepNext/>
        <w:keepLines/>
        <w:spacing w:line="240" w:lineRule="auto"/>
        <w:jc w:val="both"/>
        <w:rPr>
          <w:b w:val="0"/>
          <w:bCs w:val="0"/>
          <w:sz w:val="20"/>
          <w:szCs w:val="20"/>
          <w:lang w:val="ru-RU"/>
        </w:rPr>
      </w:pPr>
    </w:p>
    <w:p w14:paraId="503A504B" w14:textId="77777777" w:rsidR="00DE5E85" w:rsidRDefault="00DE5E85" w:rsidP="00DE5E85">
      <w:pPr>
        <w:pStyle w:val="15"/>
        <w:keepNext/>
        <w:keepLines/>
        <w:spacing w:line="240" w:lineRule="auto"/>
        <w:jc w:val="both"/>
        <w:rPr>
          <w:b w:val="0"/>
          <w:bCs w:val="0"/>
          <w:sz w:val="20"/>
          <w:szCs w:val="20"/>
          <w:lang w:val="ru-RU"/>
        </w:rPr>
      </w:pPr>
    </w:p>
    <w:p w14:paraId="68272D9A" w14:textId="77777777" w:rsidR="00DE5E85" w:rsidRDefault="00DE5E85" w:rsidP="00DE5E85">
      <w:pPr>
        <w:pStyle w:val="15"/>
        <w:keepNext/>
        <w:keepLines/>
        <w:spacing w:line="240" w:lineRule="auto"/>
        <w:jc w:val="both"/>
        <w:rPr>
          <w:b w:val="0"/>
          <w:bCs w:val="0"/>
          <w:sz w:val="20"/>
          <w:szCs w:val="20"/>
          <w:lang w:val="ru-RU"/>
        </w:rPr>
      </w:pPr>
    </w:p>
    <w:p w14:paraId="420D5D6A" w14:textId="77777777" w:rsidR="00DE5E85" w:rsidRDefault="00DE5E85" w:rsidP="00DE5E85">
      <w:pPr>
        <w:pStyle w:val="15"/>
        <w:keepNext/>
        <w:keepLines/>
        <w:spacing w:line="240" w:lineRule="auto"/>
        <w:jc w:val="both"/>
        <w:rPr>
          <w:b w:val="0"/>
          <w:bCs w:val="0"/>
          <w:sz w:val="20"/>
          <w:szCs w:val="20"/>
          <w:lang w:val="ru-RU"/>
        </w:rPr>
      </w:pPr>
    </w:p>
    <w:p w14:paraId="15C577A3" w14:textId="77777777" w:rsidR="00DE5E85" w:rsidRDefault="00DE5E85" w:rsidP="00DE5E85">
      <w:pPr>
        <w:pStyle w:val="15"/>
        <w:keepNext/>
        <w:keepLines/>
        <w:spacing w:line="240" w:lineRule="auto"/>
        <w:jc w:val="both"/>
        <w:rPr>
          <w:b w:val="0"/>
          <w:bCs w:val="0"/>
          <w:sz w:val="20"/>
          <w:szCs w:val="20"/>
          <w:lang w:val="ru-RU"/>
        </w:rPr>
      </w:pPr>
    </w:p>
    <w:p w14:paraId="538B70AB" w14:textId="77777777" w:rsidR="00DE5E85" w:rsidRDefault="00DE5E85" w:rsidP="00DE5E85">
      <w:pPr>
        <w:pStyle w:val="15"/>
        <w:keepNext/>
        <w:keepLines/>
        <w:spacing w:line="240" w:lineRule="auto"/>
        <w:jc w:val="both"/>
        <w:rPr>
          <w:b w:val="0"/>
          <w:bCs w:val="0"/>
          <w:sz w:val="20"/>
          <w:szCs w:val="20"/>
          <w:lang w:val="ru-RU"/>
        </w:rPr>
      </w:pPr>
    </w:p>
    <w:p w14:paraId="276E42C3" w14:textId="77777777" w:rsidR="00DE5E85" w:rsidRDefault="00DE5E85" w:rsidP="00DE5E85">
      <w:pPr>
        <w:pStyle w:val="15"/>
        <w:keepNext/>
        <w:keepLines/>
        <w:spacing w:line="240" w:lineRule="auto"/>
        <w:jc w:val="both"/>
        <w:rPr>
          <w:b w:val="0"/>
          <w:bCs w:val="0"/>
          <w:sz w:val="20"/>
          <w:szCs w:val="20"/>
          <w:lang w:val="ru-RU"/>
        </w:rPr>
      </w:pPr>
    </w:p>
    <w:p w14:paraId="4C04093B" w14:textId="77777777" w:rsidR="00DE5E85" w:rsidRDefault="00DE5E85" w:rsidP="00DE5E85">
      <w:pPr>
        <w:pStyle w:val="15"/>
        <w:keepNext/>
        <w:keepLines/>
        <w:spacing w:line="240" w:lineRule="auto"/>
        <w:jc w:val="both"/>
        <w:rPr>
          <w:b w:val="0"/>
          <w:bCs w:val="0"/>
          <w:sz w:val="20"/>
          <w:szCs w:val="20"/>
          <w:lang w:val="ru-RU"/>
        </w:rPr>
      </w:pPr>
    </w:p>
    <w:p w14:paraId="51E306D5" w14:textId="77777777" w:rsidR="00DE5E85" w:rsidRDefault="00DE5E85" w:rsidP="00DE5E85">
      <w:pPr>
        <w:pStyle w:val="15"/>
        <w:keepNext/>
        <w:keepLines/>
        <w:spacing w:line="240" w:lineRule="auto"/>
        <w:jc w:val="both"/>
        <w:rPr>
          <w:b w:val="0"/>
          <w:bCs w:val="0"/>
          <w:sz w:val="20"/>
          <w:szCs w:val="20"/>
          <w:lang w:val="ru-RU"/>
        </w:rPr>
      </w:pPr>
    </w:p>
    <w:p w14:paraId="0D89F086" w14:textId="77777777" w:rsidR="00DE5E85" w:rsidRDefault="00DE5E85" w:rsidP="00DE5E85">
      <w:pPr>
        <w:pStyle w:val="15"/>
        <w:keepNext/>
        <w:keepLines/>
        <w:spacing w:line="240" w:lineRule="auto"/>
        <w:jc w:val="both"/>
        <w:rPr>
          <w:b w:val="0"/>
          <w:bCs w:val="0"/>
          <w:sz w:val="20"/>
          <w:szCs w:val="20"/>
          <w:lang w:val="ru-RU"/>
        </w:rPr>
      </w:pPr>
    </w:p>
    <w:p w14:paraId="7FDD01AB" w14:textId="77777777" w:rsidR="00DE5E85" w:rsidRDefault="00DE5E85" w:rsidP="00DE5E85">
      <w:pPr>
        <w:pStyle w:val="15"/>
        <w:keepNext/>
        <w:keepLines/>
        <w:spacing w:line="240" w:lineRule="auto"/>
        <w:jc w:val="both"/>
        <w:rPr>
          <w:b w:val="0"/>
          <w:bCs w:val="0"/>
          <w:sz w:val="20"/>
          <w:szCs w:val="20"/>
          <w:lang w:val="ru-RU"/>
        </w:rPr>
      </w:pPr>
    </w:p>
    <w:p w14:paraId="5C95F7C7" w14:textId="77777777" w:rsidR="00DE5E85" w:rsidRDefault="00DE5E85" w:rsidP="00DE5E85">
      <w:pPr>
        <w:pStyle w:val="15"/>
        <w:keepNext/>
        <w:keepLines/>
        <w:spacing w:line="240" w:lineRule="auto"/>
        <w:jc w:val="both"/>
        <w:rPr>
          <w:b w:val="0"/>
          <w:bCs w:val="0"/>
          <w:sz w:val="20"/>
          <w:szCs w:val="20"/>
          <w:lang w:val="ru-RU"/>
        </w:rPr>
      </w:pPr>
    </w:p>
    <w:p w14:paraId="004F7479" w14:textId="77777777" w:rsidR="00DE5E85" w:rsidRDefault="00DE5E85" w:rsidP="00DE5E85">
      <w:pPr>
        <w:pStyle w:val="15"/>
        <w:keepNext/>
        <w:keepLines/>
        <w:spacing w:line="240" w:lineRule="auto"/>
        <w:jc w:val="both"/>
        <w:rPr>
          <w:b w:val="0"/>
          <w:bCs w:val="0"/>
          <w:sz w:val="20"/>
          <w:szCs w:val="20"/>
          <w:lang w:val="ru-RU"/>
        </w:rPr>
      </w:pPr>
    </w:p>
    <w:p w14:paraId="0333FE02" w14:textId="77777777" w:rsidR="00DE5E85" w:rsidRDefault="00DE5E85" w:rsidP="00DE5E85">
      <w:pPr>
        <w:pStyle w:val="15"/>
        <w:keepNext/>
        <w:keepLines/>
        <w:spacing w:line="240" w:lineRule="auto"/>
        <w:jc w:val="both"/>
        <w:rPr>
          <w:b w:val="0"/>
          <w:bCs w:val="0"/>
          <w:sz w:val="20"/>
          <w:szCs w:val="20"/>
          <w:lang w:val="ru-RU"/>
        </w:rPr>
      </w:pPr>
    </w:p>
    <w:p w14:paraId="7CA4411B" w14:textId="77777777" w:rsidR="00DE5E85" w:rsidRDefault="00DE5E85" w:rsidP="00DE5E85">
      <w:pPr>
        <w:pStyle w:val="15"/>
        <w:keepNext/>
        <w:keepLines/>
        <w:spacing w:line="240" w:lineRule="auto"/>
        <w:jc w:val="both"/>
        <w:rPr>
          <w:b w:val="0"/>
          <w:bCs w:val="0"/>
          <w:sz w:val="20"/>
          <w:szCs w:val="20"/>
          <w:lang w:val="ru-RU"/>
        </w:rPr>
      </w:pPr>
    </w:p>
    <w:p w14:paraId="4462A1BB" w14:textId="77777777" w:rsidR="00DE5E85" w:rsidRDefault="00DE5E85" w:rsidP="00DE5E85">
      <w:pPr>
        <w:pStyle w:val="15"/>
        <w:keepNext/>
        <w:keepLines/>
        <w:spacing w:line="240" w:lineRule="auto"/>
        <w:jc w:val="both"/>
        <w:rPr>
          <w:b w:val="0"/>
          <w:bCs w:val="0"/>
          <w:sz w:val="20"/>
          <w:szCs w:val="20"/>
          <w:lang w:val="ru-RU"/>
        </w:rPr>
      </w:pPr>
    </w:p>
    <w:p w14:paraId="16E3635E" w14:textId="77777777" w:rsidR="00DE5E85" w:rsidRDefault="00DE5E85" w:rsidP="00DE5E85">
      <w:pPr>
        <w:pStyle w:val="15"/>
        <w:keepNext/>
        <w:keepLines/>
        <w:spacing w:line="240" w:lineRule="auto"/>
        <w:jc w:val="both"/>
        <w:rPr>
          <w:b w:val="0"/>
          <w:bCs w:val="0"/>
          <w:sz w:val="20"/>
          <w:szCs w:val="20"/>
          <w:lang w:val="ru-RU"/>
        </w:rPr>
      </w:pPr>
    </w:p>
    <w:p w14:paraId="2C67DE39" w14:textId="77777777" w:rsidR="00DE5E85" w:rsidRDefault="00DE5E85" w:rsidP="00DE5E85">
      <w:pPr>
        <w:pStyle w:val="15"/>
        <w:keepNext/>
        <w:keepLines/>
        <w:spacing w:line="240" w:lineRule="auto"/>
        <w:jc w:val="both"/>
        <w:rPr>
          <w:b w:val="0"/>
          <w:bCs w:val="0"/>
          <w:sz w:val="20"/>
          <w:szCs w:val="20"/>
          <w:lang w:val="ru-RU"/>
        </w:rPr>
      </w:pPr>
    </w:p>
    <w:p w14:paraId="27C4F8B7" w14:textId="77777777" w:rsidR="00DE5E85" w:rsidRDefault="00DE5E85" w:rsidP="00DE5E85">
      <w:pPr>
        <w:pStyle w:val="15"/>
        <w:keepNext/>
        <w:keepLines/>
        <w:spacing w:line="240" w:lineRule="auto"/>
        <w:jc w:val="both"/>
        <w:rPr>
          <w:b w:val="0"/>
          <w:bCs w:val="0"/>
          <w:sz w:val="20"/>
          <w:szCs w:val="20"/>
          <w:lang w:val="ru-RU"/>
        </w:rPr>
      </w:pPr>
    </w:p>
    <w:p w14:paraId="4A864D4F" w14:textId="77777777" w:rsidR="00DE5E85" w:rsidRDefault="00DE5E85" w:rsidP="00DE5E85">
      <w:pPr>
        <w:pStyle w:val="15"/>
        <w:keepNext/>
        <w:keepLines/>
        <w:spacing w:line="240" w:lineRule="auto"/>
        <w:jc w:val="both"/>
        <w:rPr>
          <w:b w:val="0"/>
          <w:bCs w:val="0"/>
          <w:sz w:val="20"/>
          <w:szCs w:val="20"/>
          <w:lang w:val="ru-RU"/>
        </w:rPr>
      </w:pPr>
    </w:p>
    <w:p w14:paraId="1D50BED2" w14:textId="77777777" w:rsidR="00DE5E85" w:rsidRPr="001E00EE" w:rsidRDefault="00DE5E85" w:rsidP="00DE5E85">
      <w:pPr>
        <w:pStyle w:val="15"/>
        <w:keepNext/>
        <w:keepLines/>
        <w:spacing w:line="240" w:lineRule="auto"/>
        <w:jc w:val="both"/>
        <w:rPr>
          <w:b w:val="0"/>
          <w:bCs w:val="0"/>
          <w:sz w:val="20"/>
          <w:szCs w:val="20"/>
          <w:lang w:val="ru-RU"/>
        </w:rPr>
      </w:pPr>
    </w:p>
    <w:sectPr w:rsidR="00DE5E85" w:rsidRPr="001E00EE" w:rsidSect="00AB309A">
      <w:pgSz w:w="11906" w:h="16838"/>
      <w:pgMar w:top="1134" w:right="851" w:bottom="1134" w:left="1701"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8037DF" w14:textId="77777777" w:rsidR="00F005CC" w:rsidRDefault="00F005CC" w:rsidP="00E12F26">
      <w:pPr>
        <w:spacing w:line="240" w:lineRule="auto"/>
      </w:pPr>
      <w:r>
        <w:separator/>
      </w:r>
    </w:p>
  </w:endnote>
  <w:endnote w:type="continuationSeparator" w:id="0">
    <w:p w14:paraId="432E4691" w14:textId="77777777" w:rsidR="00F005CC" w:rsidRDefault="00F005CC" w:rsidP="00E12F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OpenSans">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6047802"/>
      <w:docPartObj>
        <w:docPartGallery w:val="Page Numbers (Bottom of Page)"/>
        <w:docPartUnique/>
      </w:docPartObj>
    </w:sdtPr>
    <w:sdtEndPr/>
    <w:sdtContent>
      <w:p w14:paraId="556FE413" w14:textId="77777777" w:rsidR="00E12F26" w:rsidRDefault="00E12F26">
        <w:pPr>
          <w:pStyle w:val="af6"/>
          <w:jc w:val="right"/>
        </w:pPr>
        <w:r>
          <w:fldChar w:fldCharType="begin"/>
        </w:r>
        <w:r>
          <w:instrText>PAGE   \* MERGEFORMAT</w:instrText>
        </w:r>
        <w:r>
          <w:fldChar w:fldCharType="separate"/>
        </w:r>
        <w:r w:rsidR="000A3EAE" w:rsidRPr="000A3EAE">
          <w:rPr>
            <w:noProof/>
            <w:lang w:val="ru-RU"/>
          </w:rPr>
          <w:t>2</w:t>
        </w:r>
        <w:r>
          <w:fldChar w:fldCharType="end"/>
        </w:r>
      </w:p>
    </w:sdtContent>
  </w:sdt>
  <w:p w14:paraId="408D902F" w14:textId="77777777" w:rsidR="00E12F26" w:rsidRDefault="00E12F26">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AEA3C7" w14:textId="77777777" w:rsidR="00F005CC" w:rsidRDefault="00F005CC" w:rsidP="00E12F26">
      <w:pPr>
        <w:spacing w:line="240" w:lineRule="auto"/>
      </w:pPr>
      <w:r>
        <w:separator/>
      </w:r>
    </w:p>
  </w:footnote>
  <w:footnote w:type="continuationSeparator" w:id="0">
    <w:p w14:paraId="0048B4D5" w14:textId="77777777" w:rsidR="00F005CC" w:rsidRDefault="00F005CC" w:rsidP="00E12F2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7"/>
    <w:lvl w:ilvl="0">
      <w:start w:val="1"/>
      <w:numFmt w:val="bullet"/>
      <w:lvlText w:val=""/>
      <w:lvlJc w:val="left"/>
      <w:pPr>
        <w:tabs>
          <w:tab w:val="num" w:pos="0"/>
        </w:tabs>
      </w:pPr>
      <w:rPr>
        <w:rFonts w:ascii="Symbol" w:hAnsi="Symbol"/>
        <w:sz w:val="16"/>
      </w:rPr>
    </w:lvl>
    <w:lvl w:ilvl="1">
      <w:start w:val="1"/>
      <w:numFmt w:val="bullet"/>
      <w:lvlText w:val="o"/>
      <w:lvlJc w:val="left"/>
      <w:pPr>
        <w:tabs>
          <w:tab w:val="num" w:pos="0"/>
        </w:tabs>
      </w:pPr>
      <w:rPr>
        <w:rFonts w:ascii="Courier New" w:hAnsi="Courier New"/>
      </w:rPr>
    </w:lvl>
    <w:lvl w:ilvl="2">
      <w:start w:val="1"/>
      <w:numFmt w:val="bullet"/>
      <w:lvlText w:val=""/>
      <w:lvlJc w:val="left"/>
      <w:pPr>
        <w:tabs>
          <w:tab w:val="num" w:pos="0"/>
        </w:tabs>
      </w:pPr>
      <w:rPr>
        <w:rFonts w:ascii="Wingdings" w:hAnsi="Wingdings"/>
      </w:rPr>
    </w:lvl>
    <w:lvl w:ilvl="3">
      <w:start w:val="1"/>
      <w:numFmt w:val="bullet"/>
      <w:lvlText w:val=""/>
      <w:lvlJc w:val="left"/>
      <w:pPr>
        <w:tabs>
          <w:tab w:val="num" w:pos="0"/>
        </w:tabs>
      </w:pPr>
      <w:rPr>
        <w:rFonts w:ascii="Symbol" w:hAnsi="Symbol"/>
        <w:sz w:val="16"/>
      </w:rPr>
    </w:lvl>
    <w:lvl w:ilvl="4">
      <w:start w:val="1"/>
      <w:numFmt w:val="bullet"/>
      <w:lvlText w:val="o"/>
      <w:lvlJc w:val="left"/>
      <w:pPr>
        <w:tabs>
          <w:tab w:val="num" w:pos="0"/>
        </w:tabs>
      </w:pPr>
      <w:rPr>
        <w:rFonts w:ascii="Courier New" w:hAnsi="Courier New"/>
      </w:rPr>
    </w:lvl>
    <w:lvl w:ilvl="5">
      <w:start w:val="1"/>
      <w:numFmt w:val="bullet"/>
      <w:lvlText w:val=""/>
      <w:lvlJc w:val="left"/>
      <w:pPr>
        <w:tabs>
          <w:tab w:val="num" w:pos="0"/>
        </w:tabs>
      </w:pPr>
      <w:rPr>
        <w:rFonts w:ascii="Wingdings" w:hAnsi="Wingdings"/>
      </w:rPr>
    </w:lvl>
    <w:lvl w:ilvl="6">
      <w:start w:val="1"/>
      <w:numFmt w:val="bullet"/>
      <w:lvlText w:val=""/>
      <w:lvlJc w:val="left"/>
      <w:pPr>
        <w:tabs>
          <w:tab w:val="num" w:pos="0"/>
        </w:tabs>
      </w:pPr>
      <w:rPr>
        <w:rFonts w:ascii="Symbol" w:hAnsi="Symbol"/>
        <w:sz w:val="16"/>
      </w:rPr>
    </w:lvl>
    <w:lvl w:ilvl="7">
      <w:start w:val="1"/>
      <w:numFmt w:val="bullet"/>
      <w:lvlText w:val="o"/>
      <w:lvlJc w:val="left"/>
      <w:pPr>
        <w:tabs>
          <w:tab w:val="num" w:pos="0"/>
        </w:tabs>
      </w:pPr>
      <w:rPr>
        <w:rFonts w:ascii="Courier New" w:hAnsi="Courier New"/>
      </w:rPr>
    </w:lvl>
    <w:lvl w:ilvl="8">
      <w:start w:val="1"/>
      <w:numFmt w:val="bullet"/>
      <w:lvlText w:val=""/>
      <w:lvlJc w:val="left"/>
      <w:pPr>
        <w:tabs>
          <w:tab w:val="num" w:pos="0"/>
        </w:tabs>
      </w:pPr>
      <w:rPr>
        <w:rFonts w:ascii="Wingdings" w:hAnsi="Wingdings"/>
      </w:rPr>
    </w:lvl>
  </w:abstractNum>
  <w:abstractNum w:abstractNumId="1">
    <w:nsid w:val="00000007"/>
    <w:multiLevelType w:val="multilevel"/>
    <w:tmpl w:val="00000007"/>
    <w:name w:val="WW8Num8"/>
    <w:lvl w:ilvl="0">
      <w:start w:val="1"/>
      <w:numFmt w:val="bullet"/>
      <w:lvlText w:val=""/>
      <w:lvlJc w:val="left"/>
      <w:pPr>
        <w:tabs>
          <w:tab w:val="num" w:pos="0"/>
        </w:tabs>
      </w:pPr>
      <w:rPr>
        <w:rFonts w:ascii="Wingdings" w:hAnsi="Wingdings"/>
        <w:sz w:val="16"/>
      </w:rPr>
    </w:lvl>
    <w:lvl w:ilvl="1">
      <w:start w:val="1"/>
      <w:numFmt w:val="bullet"/>
      <w:lvlText w:val="o"/>
      <w:lvlJc w:val="left"/>
      <w:pPr>
        <w:tabs>
          <w:tab w:val="num" w:pos="0"/>
        </w:tabs>
      </w:pPr>
      <w:rPr>
        <w:rFonts w:ascii="Courier New" w:hAnsi="Courier New"/>
      </w:rPr>
    </w:lvl>
    <w:lvl w:ilvl="2">
      <w:start w:val="1"/>
      <w:numFmt w:val="bullet"/>
      <w:lvlText w:val=""/>
      <w:lvlJc w:val="left"/>
      <w:pPr>
        <w:tabs>
          <w:tab w:val="num" w:pos="0"/>
        </w:tabs>
      </w:pPr>
      <w:rPr>
        <w:rFonts w:ascii="Wingdings" w:hAnsi="Wingdings"/>
        <w:sz w:val="16"/>
      </w:rPr>
    </w:lvl>
    <w:lvl w:ilvl="3">
      <w:start w:val="1"/>
      <w:numFmt w:val="bullet"/>
      <w:lvlText w:val=""/>
      <w:lvlJc w:val="left"/>
      <w:pPr>
        <w:tabs>
          <w:tab w:val="num" w:pos="0"/>
        </w:tabs>
      </w:pPr>
      <w:rPr>
        <w:rFonts w:ascii="Symbol" w:hAnsi="Symbol"/>
      </w:rPr>
    </w:lvl>
    <w:lvl w:ilvl="4">
      <w:start w:val="1"/>
      <w:numFmt w:val="bullet"/>
      <w:lvlText w:val="o"/>
      <w:lvlJc w:val="left"/>
      <w:pPr>
        <w:tabs>
          <w:tab w:val="num" w:pos="0"/>
        </w:tabs>
      </w:pPr>
      <w:rPr>
        <w:rFonts w:ascii="Courier New" w:hAnsi="Courier New"/>
      </w:rPr>
    </w:lvl>
    <w:lvl w:ilvl="5">
      <w:start w:val="1"/>
      <w:numFmt w:val="bullet"/>
      <w:lvlText w:val=""/>
      <w:lvlJc w:val="left"/>
      <w:pPr>
        <w:tabs>
          <w:tab w:val="num" w:pos="0"/>
        </w:tabs>
      </w:pPr>
      <w:rPr>
        <w:rFonts w:ascii="Wingdings" w:hAnsi="Wingdings"/>
        <w:sz w:val="16"/>
      </w:rPr>
    </w:lvl>
    <w:lvl w:ilvl="6">
      <w:start w:val="1"/>
      <w:numFmt w:val="bullet"/>
      <w:lvlText w:val=""/>
      <w:lvlJc w:val="left"/>
      <w:pPr>
        <w:tabs>
          <w:tab w:val="num" w:pos="0"/>
        </w:tabs>
      </w:pPr>
      <w:rPr>
        <w:rFonts w:ascii="Symbol" w:hAnsi="Symbol"/>
      </w:rPr>
    </w:lvl>
    <w:lvl w:ilvl="7">
      <w:start w:val="1"/>
      <w:numFmt w:val="bullet"/>
      <w:lvlText w:val="o"/>
      <w:lvlJc w:val="left"/>
      <w:pPr>
        <w:tabs>
          <w:tab w:val="num" w:pos="0"/>
        </w:tabs>
      </w:pPr>
      <w:rPr>
        <w:rFonts w:ascii="Courier New" w:hAnsi="Courier New"/>
      </w:rPr>
    </w:lvl>
    <w:lvl w:ilvl="8">
      <w:start w:val="1"/>
      <w:numFmt w:val="bullet"/>
      <w:lvlText w:val=""/>
      <w:lvlJc w:val="left"/>
      <w:pPr>
        <w:tabs>
          <w:tab w:val="num" w:pos="0"/>
        </w:tabs>
      </w:pPr>
      <w:rPr>
        <w:rFonts w:ascii="Wingdings" w:hAnsi="Wingdings"/>
        <w:sz w:val="16"/>
      </w:rPr>
    </w:lvl>
  </w:abstractNum>
  <w:abstractNum w:abstractNumId="2">
    <w:nsid w:val="02EF3B07"/>
    <w:multiLevelType w:val="multilevel"/>
    <w:tmpl w:val="FFFFFFF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3">
    <w:nsid w:val="0FB67963"/>
    <w:multiLevelType w:val="singleLevel"/>
    <w:tmpl w:val="7ACA00EE"/>
    <w:lvl w:ilvl="0">
      <w:start w:val="1"/>
      <w:numFmt w:val="decimal"/>
      <w:lvlText w:val="%1."/>
      <w:legacy w:legacy="1" w:legacySpace="0" w:legacyIndent="379"/>
      <w:lvlJc w:val="left"/>
      <w:rPr>
        <w:rFonts w:ascii="Times New Roman" w:hAnsi="Times New Roman" w:cs="Times New Roman" w:hint="default"/>
      </w:rPr>
    </w:lvl>
  </w:abstractNum>
  <w:abstractNum w:abstractNumId="4">
    <w:nsid w:val="0FCE097E"/>
    <w:multiLevelType w:val="hybridMultilevel"/>
    <w:tmpl w:val="962CB16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18ED769D"/>
    <w:multiLevelType w:val="multilevel"/>
    <w:tmpl w:val="FFFFFFFF"/>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6">
    <w:nsid w:val="1AEC0269"/>
    <w:multiLevelType w:val="multilevel"/>
    <w:tmpl w:val="FFFFFFFF"/>
    <w:lvl w:ilvl="0">
      <w:start w:val="1"/>
      <w:numFmt w:val="none"/>
      <w:suff w:val="nothing"/>
      <w:lvlText w:val=""/>
      <w:lvlJc w:val="left"/>
      <w:pPr>
        <w:ind w:left="720" w:hanging="360"/>
      </w:pPr>
      <w:rPr>
        <w:rFonts w:cs="Times New Roman"/>
      </w:rPr>
    </w:lvl>
    <w:lvl w:ilvl="1">
      <w:start w:val="1"/>
      <w:numFmt w:val="none"/>
      <w:suff w:val="nothing"/>
      <w:lvlText w:val=""/>
      <w:lvlJc w:val="left"/>
      <w:pPr>
        <w:ind w:left="108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7">
    <w:nsid w:val="1EB96206"/>
    <w:multiLevelType w:val="hybridMultilevel"/>
    <w:tmpl w:val="3E803F9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21905CA9"/>
    <w:multiLevelType w:val="hybridMultilevel"/>
    <w:tmpl w:val="FC44869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249F0E00"/>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10">
    <w:nsid w:val="299733A7"/>
    <w:multiLevelType w:val="hybridMultilevel"/>
    <w:tmpl w:val="8A289872"/>
    <w:lvl w:ilvl="0" w:tplc="E00227B4">
      <w:start w:val="1"/>
      <w:numFmt w:val="bullet"/>
      <w:lvlText w:val=""/>
      <w:lvlJc w:val="left"/>
      <w:pPr>
        <w:tabs>
          <w:tab w:val="num" w:pos="1571"/>
        </w:tabs>
        <w:ind w:left="1854" w:hanging="283"/>
      </w:pPr>
      <w:rPr>
        <w:rFonts w:ascii="Symbol" w:hAnsi="Symbol" w:hint="default"/>
      </w:rPr>
    </w:lvl>
    <w:lvl w:ilvl="1" w:tplc="C4C67F44">
      <w:numFmt w:val="bullet"/>
      <w:lvlText w:val="-"/>
      <w:lvlJc w:val="left"/>
      <w:pPr>
        <w:tabs>
          <w:tab w:val="num" w:pos="2160"/>
        </w:tabs>
        <w:ind w:left="2160" w:hanging="360"/>
      </w:pPr>
      <w:rPr>
        <w:rFonts w:ascii="Times New Roman" w:eastAsia="Times New Roman" w:hAnsi="Times New Roman"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1">
    <w:nsid w:val="2EDA20A6"/>
    <w:multiLevelType w:val="hybridMultilevel"/>
    <w:tmpl w:val="6468527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33993AF8"/>
    <w:multiLevelType w:val="hybridMultilevel"/>
    <w:tmpl w:val="F1806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7E51095"/>
    <w:multiLevelType w:val="hybridMultilevel"/>
    <w:tmpl w:val="897285E2"/>
    <w:lvl w:ilvl="0" w:tplc="E00227B4">
      <w:start w:val="1"/>
      <w:numFmt w:val="bullet"/>
      <w:lvlText w:val=""/>
      <w:lvlJc w:val="left"/>
      <w:pPr>
        <w:tabs>
          <w:tab w:val="num" w:pos="1571"/>
        </w:tabs>
        <w:ind w:left="1854" w:hanging="283"/>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392B7574"/>
    <w:multiLevelType w:val="hybridMultilevel"/>
    <w:tmpl w:val="7D50D90A"/>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39ED68E3"/>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16">
    <w:nsid w:val="3E1038F9"/>
    <w:multiLevelType w:val="hybridMultilevel"/>
    <w:tmpl w:val="BE263ED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DD40203"/>
    <w:multiLevelType w:val="multilevel"/>
    <w:tmpl w:val="FFFFFFFF"/>
    <w:lvl w:ilvl="0">
      <w:start w:val="1"/>
      <w:numFmt w:val="none"/>
      <w:suff w:val="nothing"/>
      <w:lvlText w:val=""/>
      <w:lvlJc w:val="left"/>
      <w:pPr>
        <w:ind w:left="720" w:hanging="360"/>
      </w:pPr>
      <w:rPr>
        <w:rFonts w:cs="Times New Roman"/>
      </w:rPr>
    </w:lvl>
    <w:lvl w:ilvl="1">
      <w:start w:val="1"/>
      <w:numFmt w:val="none"/>
      <w:suff w:val="nothing"/>
      <w:lvlText w:val=""/>
      <w:lvlJc w:val="left"/>
      <w:pPr>
        <w:ind w:left="108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18">
    <w:nsid w:val="4E4329E3"/>
    <w:multiLevelType w:val="hybridMultilevel"/>
    <w:tmpl w:val="526EC42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9">
    <w:nsid w:val="533675D7"/>
    <w:multiLevelType w:val="multilevel"/>
    <w:tmpl w:val="FFFFFFFF"/>
    <w:lvl w:ilvl="0">
      <w:start w:val="1"/>
      <w:numFmt w:val="none"/>
      <w:suff w:val="nothing"/>
      <w:lvlText w:val=""/>
      <w:lvlJc w:val="left"/>
      <w:pPr>
        <w:ind w:left="720" w:hanging="360"/>
      </w:pPr>
      <w:rPr>
        <w:rFonts w:cs="Times New Roman"/>
      </w:rPr>
    </w:lvl>
    <w:lvl w:ilvl="1">
      <w:start w:val="1"/>
      <w:numFmt w:val="none"/>
      <w:suff w:val="nothing"/>
      <w:lvlText w:val=""/>
      <w:lvlJc w:val="left"/>
      <w:pPr>
        <w:ind w:left="108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20">
    <w:nsid w:val="59972F69"/>
    <w:multiLevelType w:val="hybridMultilevel"/>
    <w:tmpl w:val="417A606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5EDB4F72"/>
    <w:multiLevelType w:val="hybridMultilevel"/>
    <w:tmpl w:val="219A8430"/>
    <w:lvl w:ilvl="0" w:tplc="E00227B4">
      <w:start w:val="1"/>
      <w:numFmt w:val="bullet"/>
      <w:lvlText w:val=""/>
      <w:lvlJc w:val="left"/>
      <w:pPr>
        <w:tabs>
          <w:tab w:val="num" w:pos="1571"/>
        </w:tabs>
        <w:ind w:left="1854" w:hanging="283"/>
      </w:pPr>
      <w:rPr>
        <w:rFonts w:ascii="Symbol" w:hAnsi="Symbol" w:hint="default"/>
      </w:rPr>
    </w:lvl>
    <w:lvl w:ilvl="1" w:tplc="C4C67F44">
      <w:numFmt w:val="bullet"/>
      <w:lvlText w:val="-"/>
      <w:lvlJc w:val="left"/>
      <w:pPr>
        <w:tabs>
          <w:tab w:val="num" w:pos="2160"/>
        </w:tabs>
        <w:ind w:left="2160" w:hanging="360"/>
      </w:pPr>
      <w:rPr>
        <w:rFonts w:ascii="Times New Roman" w:eastAsia="Times New Roman" w:hAnsi="Times New Roman"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2">
    <w:nsid w:val="63E62BD4"/>
    <w:multiLevelType w:val="hybridMultilevel"/>
    <w:tmpl w:val="5EF67BCC"/>
    <w:lvl w:ilvl="0" w:tplc="E00227B4">
      <w:start w:val="1"/>
      <w:numFmt w:val="bullet"/>
      <w:lvlText w:val=""/>
      <w:lvlJc w:val="left"/>
      <w:pPr>
        <w:tabs>
          <w:tab w:val="num" w:pos="1571"/>
        </w:tabs>
        <w:ind w:left="1854" w:hanging="283"/>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3">
    <w:nsid w:val="641A7B1E"/>
    <w:multiLevelType w:val="multilevel"/>
    <w:tmpl w:val="FFFFFFFF"/>
    <w:lvl w:ilvl="0">
      <w:start w:val="1"/>
      <w:numFmt w:val="none"/>
      <w:suff w:val="nothing"/>
      <w:lvlText w:val=""/>
      <w:lvlJc w:val="left"/>
      <w:pPr>
        <w:ind w:left="2848" w:hanging="360"/>
      </w:pPr>
      <w:rPr>
        <w:rFonts w:cs="Times New Roman"/>
      </w:rPr>
    </w:lvl>
    <w:lvl w:ilvl="1">
      <w:start w:val="1"/>
      <w:numFmt w:val="none"/>
      <w:suff w:val="nothing"/>
      <w:lvlText w:val=""/>
      <w:lvlJc w:val="left"/>
      <w:pPr>
        <w:ind w:left="3208" w:hanging="360"/>
      </w:pPr>
      <w:rPr>
        <w:rFonts w:cs="Times New Roman"/>
      </w:rPr>
    </w:lvl>
    <w:lvl w:ilvl="2">
      <w:start w:val="1"/>
      <w:numFmt w:val="none"/>
      <w:suff w:val="nothing"/>
      <w:lvlText w:val=""/>
      <w:lvlJc w:val="left"/>
      <w:pPr>
        <w:ind w:left="3568" w:hanging="360"/>
      </w:pPr>
      <w:rPr>
        <w:rFonts w:cs="Times New Roman"/>
      </w:rPr>
    </w:lvl>
    <w:lvl w:ilvl="3">
      <w:start w:val="1"/>
      <w:numFmt w:val="none"/>
      <w:suff w:val="nothing"/>
      <w:lvlText w:val=""/>
      <w:lvlJc w:val="left"/>
      <w:pPr>
        <w:ind w:left="3928" w:hanging="360"/>
      </w:pPr>
      <w:rPr>
        <w:rFonts w:cs="Times New Roman"/>
      </w:rPr>
    </w:lvl>
    <w:lvl w:ilvl="4">
      <w:start w:val="1"/>
      <w:numFmt w:val="none"/>
      <w:suff w:val="nothing"/>
      <w:lvlText w:val=""/>
      <w:lvlJc w:val="left"/>
      <w:pPr>
        <w:ind w:left="4288" w:hanging="360"/>
      </w:pPr>
      <w:rPr>
        <w:rFonts w:cs="Times New Roman"/>
      </w:rPr>
    </w:lvl>
    <w:lvl w:ilvl="5">
      <w:start w:val="1"/>
      <w:numFmt w:val="none"/>
      <w:suff w:val="nothing"/>
      <w:lvlText w:val=""/>
      <w:lvlJc w:val="left"/>
      <w:pPr>
        <w:ind w:left="4648" w:hanging="360"/>
      </w:pPr>
      <w:rPr>
        <w:rFonts w:cs="Times New Roman"/>
      </w:rPr>
    </w:lvl>
    <w:lvl w:ilvl="6">
      <w:start w:val="1"/>
      <w:numFmt w:val="none"/>
      <w:suff w:val="nothing"/>
      <w:lvlText w:val=""/>
      <w:lvlJc w:val="left"/>
      <w:pPr>
        <w:ind w:left="5008" w:hanging="360"/>
      </w:pPr>
      <w:rPr>
        <w:rFonts w:cs="Times New Roman"/>
      </w:rPr>
    </w:lvl>
    <w:lvl w:ilvl="7">
      <w:start w:val="1"/>
      <w:numFmt w:val="none"/>
      <w:suff w:val="nothing"/>
      <w:lvlText w:val=""/>
      <w:lvlJc w:val="left"/>
      <w:pPr>
        <w:ind w:left="5368" w:hanging="360"/>
      </w:pPr>
      <w:rPr>
        <w:rFonts w:cs="Times New Roman"/>
      </w:rPr>
    </w:lvl>
    <w:lvl w:ilvl="8">
      <w:start w:val="1"/>
      <w:numFmt w:val="none"/>
      <w:suff w:val="nothing"/>
      <w:lvlText w:val=""/>
      <w:lvlJc w:val="left"/>
      <w:pPr>
        <w:ind w:left="5728" w:hanging="360"/>
      </w:pPr>
      <w:rPr>
        <w:rFonts w:cs="Times New Roman"/>
      </w:rPr>
    </w:lvl>
  </w:abstractNum>
  <w:abstractNum w:abstractNumId="24">
    <w:nsid w:val="6D2873F5"/>
    <w:multiLevelType w:val="hybridMultilevel"/>
    <w:tmpl w:val="5DBC5A6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6E0A54C2"/>
    <w:multiLevelType w:val="multilevel"/>
    <w:tmpl w:val="FFFFFFFF"/>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6">
    <w:nsid w:val="6F684909"/>
    <w:multiLevelType w:val="hybridMultilevel"/>
    <w:tmpl w:val="1F44E812"/>
    <w:lvl w:ilvl="0" w:tplc="59CC4A06">
      <w:start w:val="1"/>
      <w:numFmt w:val="decimal"/>
      <w:lvlText w:val="%1."/>
      <w:lvlJc w:val="left"/>
      <w:pPr>
        <w:tabs>
          <w:tab w:val="num" w:pos="420"/>
        </w:tabs>
        <w:ind w:left="420" w:hanging="36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27">
    <w:nsid w:val="759765B4"/>
    <w:multiLevelType w:val="multilevel"/>
    <w:tmpl w:val="FFFFFFFF"/>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8">
    <w:nsid w:val="7A8E7D76"/>
    <w:multiLevelType w:val="hybridMultilevel"/>
    <w:tmpl w:val="E370E26E"/>
    <w:lvl w:ilvl="0" w:tplc="79F8A7B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nsid w:val="7B262175"/>
    <w:multiLevelType w:val="multilevel"/>
    <w:tmpl w:val="FFFFFFFF"/>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30">
    <w:nsid w:val="7E0F6962"/>
    <w:multiLevelType w:val="hybridMultilevel"/>
    <w:tmpl w:val="A9A23444"/>
    <w:lvl w:ilvl="0" w:tplc="979A63A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19"/>
  </w:num>
  <w:num w:numId="2">
    <w:abstractNumId w:val="29"/>
  </w:num>
  <w:num w:numId="3">
    <w:abstractNumId w:val="15"/>
  </w:num>
  <w:num w:numId="4">
    <w:abstractNumId w:val="6"/>
  </w:num>
  <w:num w:numId="5">
    <w:abstractNumId w:val="5"/>
  </w:num>
  <w:num w:numId="6">
    <w:abstractNumId w:val="9"/>
  </w:num>
  <w:num w:numId="7">
    <w:abstractNumId w:val="17"/>
  </w:num>
  <w:num w:numId="8">
    <w:abstractNumId w:val="25"/>
  </w:num>
  <w:num w:numId="9">
    <w:abstractNumId w:val="23"/>
  </w:num>
  <w:num w:numId="10">
    <w:abstractNumId w:val="27"/>
  </w:num>
  <w:num w:numId="11">
    <w:abstractNumId w:val="2"/>
  </w:num>
  <w:num w:numId="12">
    <w:abstractNumId w:val="18"/>
  </w:num>
  <w:num w:numId="13">
    <w:abstractNumId w:val="0"/>
  </w:num>
  <w:num w:numId="14">
    <w:abstractNumId w:val="1"/>
  </w:num>
  <w:num w:numId="15">
    <w:abstractNumId w:val="12"/>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30"/>
  </w:num>
  <w:num w:numId="25">
    <w:abstractNumId w:val="28"/>
  </w:num>
  <w:num w:numId="26">
    <w:abstractNumId w:val="3"/>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22"/>
  </w:num>
  <w:num w:numId="30">
    <w:abstractNumId w:val="10"/>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B577E"/>
    <w:rsid w:val="00023411"/>
    <w:rsid w:val="000276DB"/>
    <w:rsid w:val="000319F8"/>
    <w:rsid w:val="000331AF"/>
    <w:rsid w:val="0005654B"/>
    <w:rsid w:val="00087C25"/>
    <w:rsid w:val="000A3EAE"/>
    <w:rsid w:val="000C01E0"/>
    <w:rsid w:val="000E03B5"/>
    <w:rsid w:val="00174043"/>
    <w:rsid w:val="001752C6"/>
    <w:rsid w:val="001E00EE"/>
    <w:rsid w:val="001E2C94"/>
    <w:rsid w:val="001F64AA"/>
    <w:rsid w:val="00240976"/>
    <w:rsid w:val="002652D7"/>
    <w:rsid w:val="002706ED"/>
    <w:rsid w:val="00294F8A"/>
    <w:rsid w:val="002A46B2"/>
    <w:rsid w:val="002B1C71"/>
    <w:rsid w:val="002F7D3D"/>
    <w:rsid w:val="00302CC5"/>
    <w:rsid w:val="0032114F"/>
    <w:rsid w:val="003355C1"/>
    <w:rsid w:val="0034301C"/>
    <w:rsid w:val="00345BC8"/>
    <w:rsid w:val="00353988"/>
    <w:rsid w:val="003A3D08"/>
    <w:rsid w:val="003B587E"/>
    <w:rsid w:val="003B7F0B"/>
    <w:rsid w:val="003F73F8"/>
    <w:rsid w:val="004051AD"/>
    <w:rsid w:val="0041031D"/>
    <w:rsid w:val="004475D5"/>
    <w:rsid w:val="00450D8D"/>
    <w:rsid w:val="004829A7"/>
    <w:rsid w:val="00497A77"/>
    <w:rsid w:val="004B3379"/>
    <w:rsid w:val="004D4A66"/>
    <w:rsid w:val="004E5E11"/>
    <w:rsid w:val="004F78A9"/>
    <w:rsid w:val="00564FE2"/>
    <w:rsid w:val="00573455"/>
    <w:rsid w:val="00574DAE"/>
    <w:rsid w:val="0057642D"/>
    <w:rsid w:val="00585080"/>
    <w:rsid w:val="00586582"/>
    <w:rsid w:val="005C04AA"/>
    <w:rsid w:val="005C4E51"/>
    <w:rsid w:val="00623369"/>
    <w:rsid w:val="00664941"/>
    <w:rsid w:val="006725D6"/>
    <w:rsid w:val="006B577E"/>
    <w:rsid w:val="006D3E09"/>
    <w:rsid w:val="0072309C"/>
    <w:rsid w:val="00723867"/>
    <w:rsid w:val="00766A10"/>
    <w:rsid w:val="007A5D65"/>
    <w:rsid w:val="007C386E"/>
    <w:rsid w:val="007C511E"/>
    <w:rsid w:val="007D4B10"/>
    <w:rsid w:val="007E1E01"/>
    <w:rsid w:val="007E2611"/>
    <w:rsid w:val="00805F2C"/>
    <w:rsid w:val="00850F68"/>
    <w:rsid w:val="00895AB6"/>
    <w:rsid w:val="008F6A6D"/>
    <w:rsid w:val="00910D17"/>
    <w:rsid w:val="00941793"/>
    <w:rsid w:val="0096085D"/>
    <w:rsid w:val="0098368A"/>
    <w:rsid w:val="009A73EE"/>
    <w:rsid w:val="009E3F8B"/>
    <w:rsid w:val="009F41DB"/>
    <w:rsid w:val="00A04482"/>
    <w:rsid w:val="00A44D58"/>
    <w:rsid w:val="00A5271C"/>
    <w:rsid w:val="00A73DCD"/>
    <w:rsid w:val="00A77AF6"/>
    <w:rsid w:val="00A82B52"/>
    <w:rsid w:val="00A84168"/>
    <w:rsid w:val="00AB309A"/>
    <w:rsid w:val="00B17063"/>
    <w:rsid w:val="00B2645F"/>
    <w:rsid w:val="00B31EA9"/>
    <w:rsid w:val="00B635A7"/>
    <w:rsid w:val="00B820D8"/>
    <w:rsid w:val="00BC16E0"/>
    <w:rsid w:val="00C301DD"/>
    <w:rsid w:val="00C32238"/>
    <w:rsid w:val="00C33EA8"/>
    <w:rsid w:val="00C3520E"/>
    <w:rsid w:val="00C40820"/>
    <w:rsid w:val="00C658B8"/>
    <w:rsid w:val="00C71B62"/>
    <w:rsid w:val="00C93947"/>
    <w:rsid w:val="00CB582A"/>
    <w:rsid w:val="00CD0319"/>
    <w:rsid w:val="00CD608F"/>
    <w:rsid w:val="00D11DC0"/>
    <w:rsid w:val="00D83154"/>
    <w:rsid w:val="00DB737A"/>
    <w:rsid w:val="00DD1134"/>
    <w:rsid w:val="00DE5E85"/>
    <w:rsid w:val="00DF4F16"/>
    <w:rsid w:val="00E12F26"/>
    <w:rsid w:val="00E3007F"/>
    <w:rsid w:val="00E650BD"/>
    <w:rsid w:val="00E660C3"/>
    <w:rsid w:val="00E7079F"/>
    <w:rsid w:val="00E930B6"/>
    <w:rsid w:val="00EA0367"/>
    <w:rsid w:val="00EA7AF5"/>
    <w:rsid w:val="00ED4259"/>
    <w:rsid w:val="00F005CC"/>
    <w:rsid w:val="00F020E3"/>
    <w:rsid w:val="00F358E8"/>
    <w:rsid w:val="00F53D29"/>
    <w:rsid w:val="00FA42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FFC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77E"/>
    <w:pPr>
      <w:widowControl w:val="0"/>
      <w:tabs>
        <w:tab w:val="left" w:pos="708"/>
      </w:tabs>
      <w:suppressAutoHyphens/>
      <w:spacing w:line="100" w:lineRule="atLeast"/>
      <w:textAlignment w:val="baseline"/>
    </w:pPr>
    <w:rPr>
      <w:rFonts w:ascii="Times New Roman" w:hAnsi="Times New Roman" w:cs="Tahoma"/>
      <w:color w:val="00000A"/>
      <w:sz w:val="24"/>
      <w:szCs w:val="24"/>
      <w:lang w:val="de-DE" w:eastAsia="ja-JP" w:bidi="fa-IR"/>
    </w:rPr>
  </w:style>
  <w:style w:type="paragraph" w:styleId="1">
    <w:name w:val="heading 1"/>
    <w:basedOn w:val="a"/>
    <w:next w:val="a"/>
    <w:link w:val="10"/>
    <w:uiPriority w:val="99"/>
    <w:qFormat/>
    <w:locked/>
    <w:rsid w:val="002652D7"/>
    <w:pPr>
      <w:keepNext/>
      <w:spacing w:before="240" w:after="60"/>
      <w:outlineLvl w:val="0"/>
    </w:pPr>
    <w:rPr>
      <w:rFonts w:ascii="Cambria" w:hAnsi="Cambria" w:cs="Times New Roman"/>
      <w:b/>
      <w:bCs/>
      <w:kern w:val="32"/>
      <w:sz w:val="32"/>
      <w:szCs w:val="32"/>
    </w:rPr>
  </w:style>
  <w:style w:type="paragraph" w:styleId="2">
    <w:name w:val="heading 2"/>
    <w:basedOn w:val="a"/>
    <w:next w:val="a"/>
    <w:link w:val="20"/>
    <w:uiPriority w:val="99"/>
    <w:qFormat/>
    <w:locked/>
    <w:rsid w:val="002652D7"/>
    <w:pPr>
      <w:keepNext/>
      <w:spacing w:before="240" w:after="60"/>
      <w:outlineLvl w:val="1"/>
    </w:pPr>
    <w:rPr>
      <w:rFonts w:ascii="Cambria" w:hAnsi="Cambria" w:cs="Times New Roman"/>
      <w:b/>
      <w:bCs/>
      <w:i/>
      <w:iCs/>
      <w:sz w:val="28"/>
      <w:szCs w:val="28"/>
    </w:rPr>
  </w:style>
  <w:style w:type="paragraph" w:styleId="3">
    <w:name w:val="heading 3"/>
    <w:basedOn w:val="a"/>
    <w:link w:val="31"/>
    <w:uiPriority w:val="99"/>
    <w:qFormat/>
    <w:rsid w:val="006B577E"/>
    <w:pPr>
      <w:keepNext/>
      <w:widowControl/>
      <w:suppressAutoHyphens w:val="0"/>
      <w:spacing w:before="240" w:after="60"/>
      <w:textAlignment w:val="auto"/>
      <w:outlineLvl w:val="2"/>
    </w:pPr>
    <w:rPr>
      <w:rFonts w:ascii="Arial" w:hAnsi="Arial" w:cs="Arial"/>
      <w:b/>
      <w:bCs/>
      <w:sz w:val="26"/>
      <w:szCs w:val="26"/>
      <w:lang w:eastAsia="ru-RU"/>
    </w:rPr>
  </w:style>
  <w:style w:type="paragraph" w:styleId="4">
    <w:name w:val="heading 4"/>
    <w:basedOn w:val="a"/>
    <w:link w:val="41"/>
    <w:uiPriority w:val="99"/>
    <w:qFormat/>
    <w:rsid w:val="006B577E"/>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652D7"/>
    <w:rPr>
      <w:rFonts w:ascii="Cambria" w:hAnsi="Cambria" w:cs="Times New Roman"/>
      <w:b/>
      <w:bCs/>
      <w:color w:val="00000A"/>
      <w:kern w:val="32"/>
      <w:sz w:val="32"/>
      <w:szCs w:val="32"/>
      <w:lang w:val="de-DE" w:eastAsia="ja-JP" w:bidi="fa-IR"/>
    </w:rPr>
  </w:style>
  <w:style w:type="character" w:customStyle="1" w:styleId="20">
    <w:name w:val="Заголовок 2 Знак"/>
    <w:basedOn w:val="a0"/>
    <w:link w:val="2"/>
    <w:uiPriority w:val="99"/>
    <w:semiHidden/>
    <w:locked/>
    <w:rsid w:val="002652D7"/>
    <w:rPr>
      <w:rFonts w:ascii="Cambria" w:hAnsi="Cambria" w:cs="Times New Roman"/>
      <w:b/>
      <w:bCs/>
      <w:i/>
      <w:iCs/>
      <w:color w:val="00000A"/>
      <w:sz w:val="28"/>
      <w:szCs w:val="28"/>
      <w:lang w:val="de-DE" w:eastAsia="ja-JP" w:bidi="fa-IR"/>
    </w:rPr>
  </w:style>
  <w:style w:type="character" w:customStyle="1" w:styleId="31">
    <w:name w:val="Заголовок 3 Знак1"/>
    <w:basedOn w:val="a0"/>
    <w:link w:val="3"/>
    <w:uiPriority w:val="99"/>
    <w:semiHidden/>
    <w:locked/>
    <w:rsid w:val="00573455"/>
    <w:rPr>
      <w:rFonts w:ascii="Cambria" w:hAnsi="Cambria" w:cs="Times New Roman"/>
      <w:b/>
      <w:bCs/>
      <w:color w:val="00000A"/>
      <w:sz w:val="26"/>
      <w:szCs w:val="26"/>
      <w:lang w:val="de-DE" w:eastAsia="ja-JP" w:bidi="fa-IR"/>
    </w:rPr>
  </w:style>
  <w:style w:type="character" w:customStyle="1" w:styleId="41">
    <w:name w:val="Заголовок 4 Знак1"/>
    <w:basedOn w:val="a0"/>
    <w:link w:val="4"/>
    <w:uiPriority w:val="99"/>
    <w:semiHidden/>
    <w:locked/>
    <w:rsid w:val="00573455"/>
    <w:rPr>
      <w:rFonts w:ascii="Calibri" w:hAnsi="Calibri" w:cs="Times New Roman"/>
      <w:b/>
      <w:bCs/>
      <w:color w:val="00000A"/>
      <w:sz w:val="28"/>
      <w:szCs w:val="28"/>
      <w:lang w:val="de-DE" w:eastAsia="ja-JP" w:bidi="fa-IR"/>
    </w:rPr>
  </w:style>
  <w:style w:type="character" w:customStyle="1" w:styleId="11">
    <w:name w:val="Основной текст Знак1"/>
    <w:basedOn w:val="a0"/>
    <w:uiPriority w:val="99"/>
    <w:rsid w:val="006B577E"/>
    <w:rPr>
      <w:rFonts w:ascii="Times New Roman" w:hAnsi="Times New Roman" w:cs="Times New Roman"/>
      <w:spacing w:val="0"/>
      <w:sz w:val="26"/>
      <w:szCs w:val="26"/>
    </w:rPr>
  </w:style>
  <w:style w:type="character" w:customStyle="1" w:styleId="a3">
    <w:name w:val="Основной текст + Полужирный"/>
    <w:basedOn w:val="11"/>
    <w:uiPriority w:val="99"/>
    <w:rsid w:val="006B577E"/>
    <w:rPr>
      <w:rFonts w:ascii="Times New Roman" w:hAnsi="Times New Roman" w:cs="Times New Roman"/>
      <w:b/>
      <w:bCs/>
      <w:spacing w:val="0"/>
      <w:sz w:val="26"/>
      <w:szCs w:val="26"/>
    </w:rPr>
  </w:style>
  <w:style w:type="character" w:customStyle="1" w:styleId="a4">
    <w:name w:val="Основной текст_"/>
    <w:basedOn w:val="a0"/>
    <w:uiPriority w:val="99"/>
    <w:rsid w:val="006B577E"/>
    <w:rPr>
      <w:rFonts w:ascii="Times New Roman" w:hAnsi="Times New Roman" w:cs="Times New Roman"/>
      <w:dstrike/>
      <w:spacing w:val="0"/>
      <w:sz w:val="22"/>
      <w:szCs w:val="22"/>
    </w:rPr>
  </w:style>
  <w:style w:type="character" w:customStyle="1" w:styleId="12">
    <w:name w:val="Основной текст + Полужирный1"/>
    <w:aliases w:val="Курсив"/>
    <w:basedOn w:val="a4"/>
    <w:uiPriority w:val="99"/>
    <w:rsid w:val="006B577E"/>
    <w:rPr>
      <w:rFonts w:ascii="Times New Roman" w:hAnsi="Times New Roman" w:cs="Times New Roman"/>
      <w:b/>
      <w:bCs/>
      <w:i/>
      <w:iCs/>
      <w:dstrike/>
      <w:spacing w:val="0"/>
      <w:sz w:val="22"/>
      <w:szCs w:val="22"/>
    </w:rPr>
  </w:style>
  <w:style w:type="character" w:customStyle="1" w:styleId="a5">
    <w:name w:val="Основной текст + Курсив"/>
    <w:basedOn w:val="a4"/>
    <w:uiPriority w:val="99"/>
    <w:rsid w:val="006B577E"/>
    <w:rPr>
      <w:rFonts w:ascii="Times New Roman" w:hAnsi="Times New Roman" w:cs="Times New Roman"/>
      <w:i/>
      <w:iCs/>
      <w:dstrike/>
      <w:spacing w:val="0"/>
      <w:sz w:val="22"/>
      <w:szCs w:val="22"/>
    </w:rPr>
  </w:style>
  <w:style w:type="character" w:customStyle="1" w:styleId="ListLabel1">
    <w:name w:val="ListLabel 1"/>
    <w:uiPriority w:val="99"/>
    <w:rsid w:val="006B577E"/>
  </w:style>
  <w:style w:type="character" w:customStyle="1" w:styleId="ListLabel2">
    <w:name w:val="ListLabel 2"/>
    <w:uiPriority w:val="99"/>
    <w:rsid w:val="006B577E"/>
  </w:style>
  <w:style w:type="character" w:customStyle="1" w:styleId="ListLabel3">
    <w:name w:val="ListLabel 3"/>
    <w:uiPriority w:val="99"/>
    <w:rsid w:val="006B577E"/>
  </w:style>
  <w:style w:type="character" w:customStyle="1" w:styleId="30">
    <w:name w:val="Заголовок 3 Знак"/>
    <w:basedOn w:val="a0"/>
    <w:uiPriority w:val="99"/>
    <w:rsid w:val="006B577E"/>
    <w:rPr>
      <w:rFonts w:ascii="Arial" w:hAnsi="Arial" w:cs="Arial"/>
      <w:b/>
      <w:bCs/>
      <w:sz w:val="26"/>
      <w:szCs w:val="26"/>
      <w:lang w:eastAsia="ru-RU"/>
    </w:rPr>
  </w:style>
  <w:style w:type="character" w:customStyle="1" w:styleId="40">
    <w:name w:val="Заголовок 4 Знак"/>
    <w:basedOn w:val="a0"/>
    <w:uiPriority w:val="99"/>
    <w:rsid w:val="006B577E"/>
    <w:rPr>
      <w:rFonts w:ascii="Cambria" w:hAnsi="Cambria" w:cs="Times New Roman"/>
      <w:b/>
      <w:bCs/>
      <w:i/>
      <w:iCs/>
      <w:color w:val="4F81BD"/>
    </w:rPr>
  </w:style>
  <w:style w:type="character" w:customStyle="1" w:styleId="apple-converted-space">
    <w:name w:val="apple-converted-space"/>
    <w:basedOn w:val="a0"/>
    <w:uiPriority w:val="99"/>
    <w:rsid w:val="006B577E"/>
    <w:rPr>
      <w:rFonts w:cs="Times New Roman"/>
    </w:rPr>
  </w:style>
  <w:style w:type="character" w:customStyle="1" w:styleId="c4">
    <w:name w:val="c4"/>
    <w:basedOn w:val="a0"/>
    <w:uiPriority w:val="99"/>
    <w:rsid w:val="006B577E"/>
    <w:rPr>
      <w:rFonts w:cs="Times New Roman"/>
    </w:rPr>
  </w:style>
  <w:style w:type="character" w:customStyle="1" w:styleId="ListLabel4">
    <w:name w:val="ListLabel 4"/>
    <w:uiPriority w:val="99"/>
    <w:rsid w:val="006B577E"/>
  </w:style>
  <w:style w:type="character" w:customStyle="1" w:styleId="ListLabel5">
    <w:name w:val="ListLabel 5"/>
    <w:uiPriority w:val="99"/>
    <w:rsid w:val="006B577E"/>
  </w:style>
  <w:style w:type="character" w:customStyle="1" w:styleId="ListLabel6">
    <w:name w:val="ListLabel 6"/>
    <w:uiPriority w:val="99"/>
    <w:rsid w:val="006B577E"/>
  </w:style>
  <w:style w:type="character" w:customStyle="1" w:styleId="-">
    <w:name w:val="Интернет-ссылка"/>
    <w:uiPriority w:val="99"/>
    <w:rsid w:val="006B577E"/>
    <w:rPr>
      <w:color w:val="000080"/>
      <w:u w:val="single"/>
    </w:rPr>
  </w:style>
  <w:style w:type="character" w:customStyle="1" w:styleId="ListLabel7">
    <w:name w:val="ListLabel 7"/>
    <w:uiPriority w:val="99"/>
    <w:rsid w:val="006B577E"/>
  </w:style>
  <w:style w:type="character" w:customStyle="1" w:styleId="ListLabel8">
    <w:name w:val="ListLabel 8"/>
    <w:uiPriority w:val="99"/>
    <w:rsid w:val="006B577E"/>
  </w:style>
  <w:style w:type="character" w:customStyle="1" w:styleId="ListLabel9">
    <w:name w:val="ListLabel 9"/>
    <w:uiPriority w:val="99"/>
    <w:rsid w:val="006B577E"/>
  </w:style>
  <w:style w:type="character" w:customStyle="1" w:styleId="ListLabel10">
    <w:name w:val="ListLabel 10"/>
    <w:uiPriority w:val="99"/>
    <w:rsid w:val="006B577E"/>
  </w:style>
  <w:style w:type="character" w:customStyle="1" w:styleId="ListLabel11">
    <w:name w:val="ListLabel 11"/>
    <w:uiPriority w:val="99"/>
    <w:rsid w:val="006B577E"/>
  </w:style>
  <w:style w:type="character" w:customStyle="1" w:styleId="ListLabel12">
    <w:name w:val="ListLabel 12"/>
    <w:uiPriority w:val="99"/>
    <w:rsid w:val="006B577E"/>
  </w:style>
  <w:style w:type="character" w:customStyle="1" w:styleId="ListLabel13">
    <w:name w:val="ListLabel 13"/>
    <w:uiPriority w:val="99"/>
    <w:rsid w:val="006B577E"/>
  </w:style>
  <w:style w:type="character" w:customStyle="1" w:styleId="ListLabel14">
    <w:name w:val="ListLabel 14"/>
    <w:uiPriority w:val="99"/>
    <w:rsid w:val="006B577E"/>
  </w:style>
  <w:style w:type="character" w:customStyle="1" w:styleId="ListLabel15">
    <w:name w:val="ListLabel 15"/>
    <w:uiPriority w:val="99"/>
    <w:rsid w:val="006B577E"/>
  </w:style>
  <w:style w:type="paragraph" w:customStyle="1" w:styleId="13">
    <w:name w:val="Заголовок1"/>
    <w:basedOn w:val="a"/>
    <w:next w:val="a6"/>
    <w:uiPriority w:val="99"/>
    <w:rsid w:val="006B577E"/>
    <w:pPr>
      <w:keepNext/>
      <w:spacing w:before="240" w:after="120"/>
    </w:pPr>
    <w:rPr>
      <w:rFonts w:ascii="Arial" w:hAnsi="Arial" w:cs="Mangal"/>
      <w:sz w:val="28"/>
      <w:szCs w:val="28"/>
    </w:rPr>
  </w:style>
  <w:style w:type="paragraph" w:styleId="a6">
    <w:name w:val="Body Text"/>
    <w:basedOn w:val="a"/>
    <w:link w:val="a7"/>
    <w:uiPriority w:val="99"/>
    <w:rsid w:val="006B577E"/>
    <w:pPr>
      <w:spacing w:after="120"/>
    </w:pPr>
  </w:style>
  <w:style w:type="character" w:customStyle="1" w:styleId="a7">
    <w:name w:val="Основной текст Знак"/>
    <w:basedOn w:val="a0"/>
    <w:link w:val="a6"/>
    <w:uiPriority w:val="99"/>
    <w:semiHidden/>
    <w:locked/>
    <w:rsid w:val="00573455"/>
    <w:rPr>
      <w:rFonts w:ascii="Times New Roman" w:hAnsi="Times New Roman" w:cs="Tahoma"/>
      <w:color w:val="00000A"/>
      <w:sz w:val="24"/>
      <w:szCs w:val="24"/>
      <w:lang w:val="de-DE" w:eastAsia="ja-JP" w:bidi="fa-IR"/>
    </w:rPr>
  </w:style>
  <w:style w:type="paragraph" w:styleId="a8">
    <w:name w:val="List"/>
    <w:basedOn w:val="a6"/>
    <w:uiPriority w:val="99"/>
    <w:rsid w:val="006B577E"/>
    <w:rPr>
      <w:rFonts w:cs="Mangal"/>
    </w:rPr>
  </w:style>
  <w:style w:type="paragraph" w:styleId="a9">
    <w:name w:val="Title"/>
    <w:basedOn w:val="a"/>
    <w:link w:val="aa"/>
    <w:uiPriority w:val="99"/>
    <w:qFormat/>
    <w:rsid w:val="006B577E"/>
    <w:pPr>
      <w:suppressLineNumbers/>
      <w:spacing w:before="120" w:after="120"/>
    </w:pPr>
    <w:rPr>
      <w:rFonts w:cs="Mangal"/>
      <w:i/>
      <w:iCs/>
    </w:rPr>
  </w:style>
  <w:style w:type="character" w:customStyle="1" w:styleId="aa">
    <w:name w:val="Название Знак"/>
    <w:basedOn w:val="a0"/>
    <w:link w:val="a9"/>
    <w:uiPriority w:val="99"/>
    <w:locked/>
    <w:rsid w:val="00573455"/>
    <w:rPr>
      <w:rFonts w:ascii="Cambria" w:hAnsi="Cambria" w:cs="Times New Roman"/>
      <w:b/>
      <w:bCs/>
      <w:color w:val="00000A"/>
      <w:kern w:val="28"/>
      <w:sz w:val="32"/>
      <w:szCs w:val="32"/>
      <w:lang w:val="de-DE" w:eastAsia="ja-JP" w:bidi="fa-IR"/>
    </w:rPr>
  </w:style>
  <w:style w:type="paragraph" w:styleId="14">
    <w:name w:val="index 1"/>
    <w:basedOn w:val="a"/>
    <w:next w:val="a"/>
    <w:autoRedefine/>
    <w:uiPriority w:val="99"/>
    <w:semiHidden/>
    <w:rsid w:val="004E5E11"/>
    <w:pPr>
      <w:tabs>
        <w:tab w:val="clear" w:pos="708"/>
      </w:tabs>
      <w:ind w:left="240" w:hanging="240"/>
    </w:pPr>
  </w:style>
  <w:style w:type="paragraph" w:styleId="ab">
    <w:name w:val="index heading"/>
    <w:basedOn w:val="a"/>
    <w:uiPriority w:val="99"/>
    <w:rsid w:val="006B577E"/>
    <w:pPr>
      <w:suppressLineNumbers/>
    </w:pPr>
    <w:rPr>
      <w:rFonts w:cs="Mangal"/>
    </w:rPr>
  </w:style>
  <w:style w:type="paragraph" w:customStyle="1" w:styleId="15">
    <w:name w:val="Заголовок №1"/>
    <w:basedOn w:val="a"/>
    <w:uiPriority w:val="99"/>
    <w:rsid w:val="006B577E"/>
    <w:pPr>
      <w:spacing w:line="480" w:lineRule="exact"/>
    </w:pPr>
    <w:rPr>
      <w:rFonts w:cs="Times New Roman"/>
      <w:b/>
      <w:bCs/>
      <w:sz w:val="26"/>
      <w:szCs w:val="26"/>
    </w:rPr>
  </w:style>
  <w:style w:type="paragraph" w:customStyle="1" w:styleId="21">
    <w:name w:val="Основной текст (2)"/>
    <w:basedOn w:val="a"/>
    <w:uiPriority w:val="99"/>
    <w:rsid w:val="006B577E"/>
    <w:pPr>
      <w:shd w:val="clear" w:color="auto" w:fill="FFFFFF"/>
      <w:spacing w:line="274" w:lineRule="exact"/>
      <w:ind w:hanging="360"/>
      <w:jc w:val="both"/>
    </w:pPr>
    <w:rPr>
      <w:rFonts w:cs="Times New Roman"/>
      <w:b/>
      <w:bCs/>
      <w:i/>
      <w:iCs/>
      <w:sz w:val="22"/>
      <w:szCs w:val="22"/>
    </w:rPr>
  </w:style>
  <w:style w:type="paragraph" w:customStyle="1" w:styleId="16">
    <w:name w:val="Основной текст1"/>
    <w:basedOn w:val="a"/>
    <w:uiPriority w:val="99"/>
    <w:rsid w:val="006B577E"/>
    <w:pPr>
      <w:shd w:val="clear" w:color="auto" w:fill="FFFFFF"/>
      <w:spacing w:before="300" w:line="274" w:lineRule="exact"/>
      <w:ind w:hanging="360"/>
      <w:jc w:val="both"/>
    </w:pPr>
    <w:rPr>
      <w:rFonts w:cs="Times New Roman"/>
      <w:sz w:val="22"/>
      <w:szCs w:val="22"/>
    </w:rPr>
  </w:style>
  <w:style w:type="paragraph" w:customStyle="1" w:styleId="42">
    <w:name w:val="Основной текст (4)"/>
    <w:basedOn w:val="a"/>
    <w:uiPriority w:val="99"/>
    <w:rsid w:val="006B577E"/>
    <w:pPr>
      <w:shd w:val="clear" w:color="auto" w:fill="FFFFFF"/>
      <w:spacing w:line="274" w:lineRule="exact"/>
    </w:pPr>
    <w:rPr>
      <w:rFonts w:cs="Times New Roman"/>
      <w:i/>
      <w:iCs/>
      <w:sz w:val="22"/>
      <w:szCs w:val="22"/>
    </w:rPr>
  </w:style>
  <w:style w:type="paragraph" w:customStyle="1" w:styleId="120">
    <w:name w:val="Заголовок №1 (2)"/>
    <w:basedOn w:val="a"/>
    <w:uiPriority w:val="99"/>
    <w:rsid w:val="006B577E"/>
    <w:pPr>
      <w:shd w:val="clear" w:color="auto" w:fill="FFFFFF"/>
      <w:spacing w:line="283" w:lineRule="exact"/>
      <w:ind w:hanging="360"/>
      <w:jc w:val="both"/>
    </w:pPr>
    <w:rPr>
      <w:rFonts w:cs="Times New Roman"/>
      <w:b/>
      <w:bCs/>
      <w:i/>
      <w:iCs/>
      <w:sz w:val="22"/>
      <w:szCs w:val="22"/>
    </w:rPr>
  </w:style>
  <w:style w:type="paragraph" w:styleId="ac">
    <w:name w:val="List Paragraph"/>
    <w:basedOn w:val="a"/>
    <w:uiPriority w:val="99"/>
    <w:qFormat/>
    <w:rsid w:val="006B577E"/>
    <w:pPr>
      <w:ind w:left="720"/>
    </w:pPr>
  </w:style>
  <w:style w:type="paragraph" w:styleId="ad">
    <w:name w:val="Body Text Indent"/>
    <w:basedOn w:val="a"/>
    <w:link w:val="ae"/>
    <w:uiPriority w:val="99"/>
    <w:rsid w:val="006B577E"/>
    <w:pPr>
      <w:spacing w:after="120"/>
      <w:ind w:left="283"/>
    </w:pPr>
  </w:style>
  <w:style w:type="character" w:customStyle="1" w:styleId="ae">
    <w:name w:val="Основной текст с отступом Знак"/>
    <w:basedOn w:val="a0"/>
    <w:link w:val="ad"/>
    <w:uiPriority w:val="99"/>
    <w:semiHidden/>
    <w:locked/>
    <w:rsid w:val="00573455"/>
    <w:rPr>
      <w:rFonts w:ascii="Times New Roman" w:hAnsi="Times New Roman" w:cs="Tahoma"/>
      <w:color w:val="00000A"/>
      <w:sz w:val="24"/>
      <w:szCs w:val="24"/>
      <w:lang w:val="de-DE" w:eastAsia="ja-JP" w:bidi="fa-IR"/>
    </w:rPr>
  </w:style>
  <w:style w:type="paragraph" w:customStyle="1" w:styleId="WW-">
    <w:name w:val="WW-Базовый"/>
    <w:uiPriority w:val="99"/>
    <w:rsid w:val="006B577E"/>
    <w:pPr>
      <w:widowControl w:val="0"/>
      <w:tabs>
        <w:tab w:val="left" w:pos="708"/>
      </w:tabs>
      <w:suppressAutoHyphens/>
      <w:spacing w:line="100" w:lineRule="atLeast"/>
    </w:pPr>
    <w:rPr>
      <w:rFonts w:ascii="Times New Roman" w:eastAsia="SimSun" w:hAnsi="Times New Roman" w:cs="Tahoma"/>
      <w:color w:val="00000A"/>
      <w:sz w:val="24"/>
      <w:szCs w:val="24"/>
      <w:lang w:val="de-DE" w:eastAsia="ja-JP" w:bidi="fa-IR"/>
    </w:rPr>
  </w:style>
  <w:style w:type="paragraph" w:customStyle="1" w:styleId="Standard">
    <w:name w:val="Standard"/>
    <w:uiPriority w:val="99"/>
    <w:rsid w:val="000276DB"/>
    <w:pPr>
      <w:widowControl w:val="0"/>
      <w:suppressAutoHyphens/>
      <w:textAlignment w:val="baseline"/>
    </w:pPr>
    <w:rPr>
      <w:rFonts w:ascii="Times New Roman" w:hAnsi="Times New Roman"/>
      <w:kern w:val="1"/>
      <w:sz w:val="24"/>
      <w:szCs w:val="24"/>
      <w:lang w:val="en-US" w:eastAsia="ja-JP"/>
    </w:rPr>
  </w:style>
  <w:style w:type="character" w:customStyle="1" w:styleId="140">
    <w:name w:val="Основной текст (14)"/>
    <w:uiPriority w:val="99"/>
    <w:rsid w:val="009E3F8B"/>
    <w:rPr>
      <w:i/>
      <w:sz w:val="22"/>
      <w:lang w:val="ru-RU"/>
    </w:rPr>
  </w:style>
  <w:style w:type="paragraph" w:customStyle="1" w:styleId="141">
    <w:name w:val="Основной текст (14)1"/>
    <w:basedOn w:val="Standard"/>
    <w:link w:val="142"/>
    <w:uiPriority w:val="99"/>
    <w:rsid w:val="009E3F8B"/>
    <w:pPr>
      <w:shd w:val="clear" w:color="auto" w:fill="FFFFFF"/>
      <w:spacing w:line="211" w:lineRule="exact"/>
      <w:ind w:firstLine="400"/>
      <w:jc w:val="both"/>
    </w:pPr>
    <w:rPr>
      <w:i/>
      <w:sz w:val="22"/>
      <w:szCs w:val="20"/>
      <w:lang w:val="ru-RU"/>
    </w:rPr>
  </w:style>
  <w:style w:type="character" w:customStyle="1" w:styleId="142">
    <w:name w:val="Основной текст (14)_"/>
    <w:link w:val="141"/>
    <w:uiPriority w:val="99"/>
    <w:locked/>
    <w:rsid w:val="001752C6"/>
    <w:rPr>
      <w:rFonts w:ascii="Times New Roman" w:hAnsi="Times New Roman"/>
      <w:i/>
      <w:kern w:val="1"/>
      <w:sz w:val="22"/>
      <w:shd w:val="clear" w:color="auto" w:fill="FFFFFF"/>
      <w:lang w:eastAsia="ja-JP"/>
    </w:rPr>
  </w:style>
  <w:style w:type="paragraph" w:styleId="af">
    <w:name w:val="Normal (Web)"/>
    <w:basedOn w:val="a"/>
    <w:uiPriority w:val="99"/>
    <w:rsid w:val="007C511E"/>
    <w:pPr>
      <w:widowControl/>
      <w:tabs>
        <w:tab w:val="clear" w:pos="708"/>
      </w:tabs>
      <w:suppressAutoHyphens w:val="0"/>
      <w:spacing w:before="100" w:beforeAutospacing="1" w:after="100" w:afterAutospacing="1" w:line="240" w:lineRule="auto"/>
      <w:textAlignment w:val="auto"/>
    </w:pPr>
    <w:rPr>
      <w:rFonts w:cs="Times New Roman"/>
      <w:color w:val="auto"/>
      <w:lang w:val="ru-RU" w:eastAsia="ru-RU" w:bidi="ar-SA"/>
    </w:rPr>
  </w:style>
  <w:style w:type="paragraph" w:styleId="22">
    <w:name w:val="Body Text 2"/>
    <w:basedOn w:val="a"/>
    <w:link w:val="23"/>
    <w:uiPriority w:val="99"/>
    <w:semiHidden/>
    <w:rsid w:val="002652D7"/>
    <w:pPr>
      <w:spacing w:after="120" w:line="480" w:lineRule="auto"/>
    </w:pPr>
  </w:style>
  <w:style w:type="character" w:customStyle="1" w:styleId="23">
    <w:name w:val="Основной текст 2 Знак"/>
    <w:basedOn w:val="a0"/>
    <w:link w:val="22"/>
    <w:uiPriority w:val="99"/>
    <w:semiHidden/>
    <w:locked/>
    <w:rsid w:val="002652D7"/>
    <w:rPr>
      <w:rFonts w:ascii="Times New Roman" w:hAnsi="Times New Roman" w:cs="Tahoma"/>
      <w:color w:val="00000A"/>
      <w:sz w:val="24"/>
      <w:szCs w:val="24"/>
      <w:lang w:val="de-DE" w:eastAsia="ja-JP" w:bidi="fa-IR"/>
    </w:rPr>
  </w:style>
  <w:style w:type="paragraph" w:styleId="af0">
    <w:name w:val="header"/>
    <w:basedOn w:val="a"/>
    <w:link w:val="af1"/>
    <w:uiPriority w:val="99"/>
    <w:rsid w:val="00DF4F16"/>
    <w:pPr>
      <w:widowControl/>
      <w:tabs>
        <w:tab w:val="clear" w:pos="708"/>
        <w:tab w:val="center" w:pos="4677"/>
        <w:tab w:val="right" w:pos="9355"/>
      </w:tabs>
      <w:suppressAutoHyphens w:val="0"/>
      <w:spacing w:line="240" w:lineRule="auto"/>
      <w:textAlignment w:val="auto"/>
    </w:pPr>
    <w:rPr>
      <w:rFonts w:cs="Times New Roman"/>
      <w:color w:val="auto"/>
      <w:lang w:val="ru-RU" w:eastAsia="ru-RU" w:bidi="ar-SA"/>
    </w:rPr>
  </w:style>
  <w:style w:type="character" w:customStyle="1" w:styleId="af1">
    <w:name w:val="Верхний колонтитул Знак"/>
    <w:basedOn w:val="a0"/>
    <w:link w:val="af0"/>
    <w:uiPriority w:val="99"/>
    <w:locked/>
    <w:rsid w:val="00DF4F16"/>
    <w:rPr>
      <w:rFonts w:ascii="Times New Roman" w:hAnsi="Times New Roman" w:cs="Times New Roman"/>
      <w:sz w:val="24"/>
      <w:szCs w:val="24"/>
    </w:rPr>
  </w:style>
  <w:style w:type="paragraph" w:customStyle="1" w:styleId="af2">
    <w:name w:val="a"/>
    <w:basedOn w:val="a"/>
    <w:uiPriority w:val="99"/>
    <w:rsid w:val="00C40820"/>
    <w:pPr>
      <w:widowControl/>
      <w:tabs>
        <w:tab w:val="clear" w:pos="708"/>
      </w:tabs>
      <w:suppressAutoHyphens w:val="0"/>
      <w:spacing w:before="100" w:beforeAutospacing="1" w:after="100" w:afterAutospacing="1" w:line="240" w:lineRule="auto"/>
      <w:textAlignment w:val="auto"/>
    </w:pPr>
    <w:rPr>
      <w:rFonts w:cs="Times New Roman"/>
      <w:color w:val="auto"/>
      <w:lang w:val="ru-RU" w:eastAsia="ru-RU" w:bidi="ar-SA"/>
    </w:rPr>
  </w:style>
  <w:style w:type="character" w:styleId="af3">
    <w:name w:val="Strong"/>
    <w:basedOn w:val="a0"/>
    <w:uiPriority w:val="99"/>
    <w:qFormat/>
    <w:locked/>
    <w:rsid w:val="00B635A7"/>
    <w:rPr>
      <w:rFonts w:cs="Times New Roman"/>
      <w:b/>
      <w:bCs/>
    </w:rPr>
  </w:style>
  <w:style w:type="paragraph" w:styleId="af4">
    <w:name w:val="Balloon Text"/>
    <w:basedOn w:val="a"/>
    <w:link w:val="af5"/>
    <w:uiPriority w:val="99"/>
    <w:semiHidden/>
    <w:unhideWhenUsed/>
    <w:rsid w:val="00574DAE"/>
    <w:pPr>
      <w:spacing w:line="240" w:lineRule="auto"/>
    </w:pPr>
    <w:rPr>
      <w:rFonts w:ascii="Tahoma" w:hAnsi="Tahoma"/>
      <w:sz w:val="16"/>
      <w:szCs w:val="16"/>
    </w:rPr>
  </w:style>
  <w:style w:type="character" w:customStyle="1" w:styleId="af5">
    <w:name w:val="Текст выноски Знак"/>
    <w:basedOn w:val="a0"/>
    <w:link w:val="af4"/>
    <w:uiPriority w:val="99"/>
    <w:semiHidden/>
    <w:rsid w:val="00574DAE"/>
    <w:rPr>
      <w:rFonts w:ascii="Tahoma" w:hAnsi="Tahoma" w:cs="Tahoma"/>
      <w:color w:val="00000A"/>
      <w:sz w:val="16"/>
      <w:szCs w:val="16"/>
      <w:lang w:val="de-DE" w:eastAsia="ja-JP" w:bidi="fa-IR"/>
    </w:rPr>
  </w:style>
  <w:style w:type="paragraph" w:customStyle="1" w:styleId="17">
    <w:name w:val="Знак1"/>
    <w:basedOn w:val="a"/>
    <w:rsid w:val="0034301C"/>
    <w:pPr>
      <w:widowControl/>
      <w:tabs>
        <w:tab w:val="clear" w:pos="708"/>
      </w:tabs>
      <w:suppressAutoHyphens w:val="0"/>
      <w:spacing w:after="160" w:line="240" w:lineRule="exact"/>
      <w:textAlignment w:val="auto"/>
    </w:pPr>
    <w:rPr>
      <w:rFonts w:ascii="Verdana" w:hAnsi="Verdana" w:cs="Times New Roman"/>
      <w:color w:val="auto"/>
      <w:sz w:val="20"/>
      <w:szCs w:val="20"/>
      <w:lang w:val="en-US" w:eastAsia="en-US" w:bidi="ar-SA"/>
    </w:rPr>
  </w:style>
  <w:style w:type="paragraph" w:styleId="af6">
    <w:name w:val="footer"/>
    <w:basedOn w:val="a"/>
    <w:link w:val="af7"/>
    <w:uiPriority w:val="99"/>
    <w:unhideWhenUsed/>
    <w:rsid w:val="00E12F26"/>
    <w:pPr>
      <w:tabs>
        <w:tab w:val="clear" w:pos="708"/>
        <w:tab w:val="center" w:pos="4677"/>
        <w:tab w:val="right" w:pos="9355"/>
      </w:tabs>
      <w:spacing w:line="240" w:lineRule="auto"/>
    </w:pPr>
  </w:style>
  <w:style w:type="character" w:customStyle="1" w:styleId="af7">
    <w:name w:val="Нижний колонтитул Знак"/>
    <w:basedOn w:val="a0"/>
    <w:link w:val="af6"/>
    <w:uiPriority w:val="99"/>
    <w:rsid w:val="00E12F26"/>
    <w:rPr>
      <w:rFonts w:ascii="Times New Roman" w:hAnsi="Times New Roman" w:cs="Tahoma"/>
      <w:color w:val="00000A"/>
      <w:sz w:val="24"/>
      <w:szCs w:val="24"/>
      <w:lang w:val="de-DE" w:eastAsia="ja-JP" w:bidi="fa-IR"/>
    </w:rPr>
  </w:style>
  <w:style w:type="character" w:styleId="af8">
    <w:name w:val="Hyperlink"/>
    <w:basedOn w:val="a0"/>
    <w:uiPriority w:val="99"/>
    <w:unhideWhenUsed/>
    <w:rsid w:val="00DE5E8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980337">
      <w:marLeft w:val="0"/>
      <w:marRight w:val="0"/>
      <w:marTop w:val="0"/>
      <w:marBottom w:val="0"/>
      <w:divBdr>
        <w:top w:val="none" w:sz="0" w:space="0" w:color="auto"/>
        <w:left w:val="none" w:sz="0" w:space="0" w:color="auto"/>
        <w:bottom w:val="none" w:sz="0" w:space="0" w:color="auto"/>
        <w:right w:val="none" w:sz="0" w:space="0" w:color="auto"/>
      </w:divBdr>
    </w:div>
    <w:div w:id="1543980338">
      <w:marLeft w:val="0"/>
      <w:marRight w:val="0"/>
      <w:marTop w:val="0"/>
      <w:marBottom w:val="0"/>
      <w:divBdr>
        <w:top w:val="none" w:sz="0" w:space="0" w:color="auto"/>
        <w:left w:val="none" w:sz="0" w:space="0" w:color="auto"/>
        <w:bottom w:val="none" w:sz="0" w:space="0" w:color="auto"/>
        <w:right w:val="none" w:sz="0" w:space="0" w:color="auto"/>
      </w:divBdr>
    </w:div>
    <w:div w:id="1543980339">
      <w:marLeft w:val="0"/>
      <w:marRight w:val="0"/>
      <w:marTop w:val="0"/>
      <w:marBottom w:val="0"/>
      <w:divBdr>
        <w:top w:val="none" w:sz="0" w:space="0" w:color="auto"/>
        <w:left w:val="none" w:sz="0" w:space="0" w:color="auto"/>
        <w:bottom w:val="none" w:sz="0" w:space="0" w:color="auto"/>
        <w:right w:val="none" w:sz="0" w:space="0" w:color="auto"/>
      </w:divBdr>
      <w:divsChild>
        <w:div w:id="1543980340">
          <w:marLeft w:val="0"/>
          <w:marRight w:val="0"/>
          <w:marTop w:val="0"/>
          <w:marBottom w:val="0"/>
          <w:divBdr>
            <w:top w:val="none" w:sz="0" w:space="0" w:color="auto"/>
            <w:left w:val="none" w:sz="0" w:space="0" w:color="auto"/>
            <w:bottom w:val="none" w:sz="0" w:space="0" w:color="auto"/>
            <w:right w:val="none" w:sz="0" w:space="0" w:color="auto"/>
          </w:divBdr>
        </w:div>
        <w:div w:id="1543980344">
          <w:marLeft w:val="0"/>
          <w:marRight w:val="0"/>
          <w:marTop w:val="0"/>
          <w:marBottom w:val="0"/>
          <w:divBdr>
            <w:top w:val="none" w:sz="0" w:space="0" w:color="auto"/>
            <w:left w:val="none" w:sz="0" w:space="0" w:color="auto"/>
            <w:bottom w:val="none" w:sz="0" w:space="0" w:color="auto"/>
            <w:right w:val="none" w:sz="0" w:space="0" w:color="auto"/>
          </w:divBdr>
          <w:divsChild>
            <w:div w:id="154398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80341">
      <w:marLeft w:val="0"/>
      <w:marRight w:val="0"/>
      <w:marTop w:val="0"/>
      <w:marBottom w:val="0"/>
      <w:divBdr>
        <w:top w:val="none" w:sz="0" w:space="0" w:color="auto"/>
        <w:left w:val="none" w:sz="0" w:space="0" w:color="auto"/>
        <w:bottom w:val="none" w:sz="0" w:space="0" w:color="auto"/>
        <w:right w:val="none" w:sz="0" w:space="0" w:color="auto"/>
      </w:divBdr>
    </w:div>
    <w:div w:id="1543980342">
      <w:marLeft w:val="0"/>
      <w:marRight w:val="0"/>
      <w:marTop w:val="0"/>
      <w:marBottom w:val="0"/>
      <w:divBdr>
        <w:top w:val="none" w:sz="0" w:space="0" w:color="auto"/>
        <w:left w:val="none" w:sz="0" w:space="0" w:color="auto"/>
        <w:bottom w:val="none" w:sz="0" w:space="0" w:color="auto"/>
        <w:right w:val="none" w:sz="0" w:space="0" w:color="auto"/>
      </w:divBdr>
    </w:div>
    <w:div w:id="1543980345">
      <w:marLeft w:val="0"/>
      <w:marRight w:val="0"/>
      <w:marTop w:val="0"/>
      <w:marBottom w:val="0"/>
      <w:divBdr>
        <w:top w:val="none" w:sz="0" w:space="0" w:color="auto"/>
        <w:left w:val="none" w:sz="0" w:space="0" w:color="auto"/>
        <w:bottom w:val="none" w:sz="0" w:space="0" w:color="auto"/>
        <w:right w:val="none" w:sz="0" w:space="0" w:color="auto"/>
      </w:divBdr>
    </w:div>
    <w:div w:id="15439803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0B9FE-586D-4667-9D44-6DB1A51D3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35</Pages>
  <Words>13930</Words>
  <Characters>79404</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Шевченко</dc:creator>
  <cp:lastModifiedBy>15</cp:lastModifiedBy>
  <cp:revision>20</cp:revision>
  <cp:lastPrinted>2021-09-11T14:13:00Z</cp:lastPrinted>
  <dcterms:created xsi:type="dcterms:W3CDTF">2016-09-04T12:16:00Z</dcterms:created>
  <dcterms:modified xsi:type="dcterms:W3CDTF">2024-09-12T05:48:00Z</dcterms:modified>
</cp:coreProperties>
</file>